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2E0" w:rsidRPr="00013612" w:rsidRDefault="004472E0" w:rsidP="00B70637">
      <w:pPr>
        <w:rPr>
          <w:b/>
          <w:sz w:val="24"/>
          <w:szCs w:val="24"/>
          <w:u w:val="single"/>
        </w:rPr>
      </w:pPr>
      <w:r w:rsidRPr="00013612">
        <w:rPr>
          <w:b/>
          <w:sz w:val="24"/>
          <w:szCs w:val="24"/>
          <w:u w:val="single"/>
        </w:rPr>
        <w:t>MINUTES OF A MEETING OF KINVER PARISH COUNCIL HELD ON WEDNESDAY</w:t>
      </w:r>
      <w:r w:rsidR="00AE0045">
        <w:rPr>
          <w:b/>
          <w:sz w:val="24"/>
          <w:szCs w:val="24"/>
          <w:u w:val="single"/>
        </w:rPr>
        <w:t xml:space="preserve"> </w:t>
      </w:r>
      <w:r w:rsidR="00EE6D3F">
        <w:rPr>
          <w:b/>
          <w:sz w:val="24"/>
          <w:szCs w:val="24"/>
          <w:u w:val="single"/>
        </w:rPr>
        <w:t>9</w:t>
      </w:r>
      <w:r w:rsidR="00EE6D3F" w:rsidRPr="00EE6D3F">
        <w:rPr>
          <w:b/>
          <w:sz w:val="24"/>
          <w:szCs w:val="24"/>
          <w:u w:val="single"/>
          <w:vertAlign w:val="superscript"/>
        </w:rPr>
        <w:t>th</w:t>
      </w:r>
      <w:r w:rsidR="00EE6D3F">
        <w:rPr>
          <w:b/>
          <w:sz w:val="24"/>
          <w:szCs w:val="24"/>
          <w:u w:val="single"/>
        </w:rPr>
        <w:t xml:space="preserve"> JANUARY 2019</w:t>
      </w:r>
      <w:r w:rsidRPr="00013612">
        <w:rPr>
          <w:b/>
          <w:sz w:val="24"/>
          <w:szCs w:val="24"/>
          <w:u w:val="single"/>
        </w:rPr>
        <w:t xml:space="preserve"> AT THE COUNCIL OFFICES AT 95 HIGH STREET, KINVER</w:t>
      </w:r>
    </w:p>
    <w:p w:rsidR="004472E0" w:rsidRPr="00013612" w:rsidRDefault="004472E0">
      <w:pPr>
        <w:ind w:left="2160" w:hanging="1440"/>
        <w:rPr>
          <w:sz w:val="24"/>
          <w:szCs w:val="24"/>
        </w:rPr>
      </w:pPr>
    </w:p>
    <w:p w:rsidR="00472B51" w:rsidRPr="00013612" w:rsidRDefault="004472E0" w:rsidP="00472B51">
      <w:pPr>
        <w:ind w:left="2160" w:hanging="1440"/>
        <w:rPr>
          <w:sz w:val="24"/>
          <w:szCs w:val="24"/>
        </w:rPr>
      </w:pPr>
      <w:r w:rsidRPr="00013612">
        <w:rPr>
          <w:sz w:val="24"/>
          <w:szCs w:val="24"/>
        </w:rPr>
        <w:t>PRESENT:</w:t>
      </w:r>
      <w:r w:rsidRPr="00013612">
        <w:rPr>
          <w:sz w:val="24"/>
          <w:szCs w:val="24"/>
        </w:rPr>
        <w:tab/>
      </w:r>
      <w:r w:rsidR="007F71F0">
        <w:rPr>
          <w:sz w:val="24"/>
          <w:szCs w:val="24"/>
        </w:rPr>
        <w:t>Councillor H</w:t>
      </w:r>
      <w:r w:rsidR="00472B51" w:rsidRPr="00013612">
        <w:rPr>
          <w:sz w:val="24"/>
          <w:szCs w:val="24"/>
        </w:rPr>
        <w:t xml:space="preserve"> Williams (Chairman), </w:t>
      </w:r>
      <w:r w:rsidR="00AF287E">
        <w:rPr>
          <w:sz w:val="24"/>
          <w:szCs w:val="24"/>
        </w:rPr>
        <w:t>Miss V Webb</w:t>
      </w:r>
      <w:r w:rsidR="00AF287E" w:rsidRPr="00013612">
        <w:rPr>
          <w:sz w:val="24"/>
          <w:szCs w:val="24"/>
        </w:rPr>
        <w:t xml:space="preserve"> (Vice-Chairman)</w:t>
      </w:r>
      <w:r w:rsidR="00AF287E">
        <w:rPr>
          <w:sz w:val="24"/>
          <w:szCs w:val="24"/>
        </w:rPr>
        <w:t>,</w:t>
      </w:r>
    </w:p>
    <w:p w:rsidR="00B205C8" w:rsidRDefault="005041BC" w:rsidP="00250C4C">
      <w:pPr>
        <w:ind w:left="2160" w:hanging="1440"/>
        <w:rPr>
          <w:sz w:val="24"/>
          <w:szCs w:val="24"/>
        </w:rPr>
      </w:pPr>
      <w:r w:rsidRPr="00013612">
        <w:rPr>
          <w:sz w:val="24"/>
          <w:szCs w:val="24"/>
        </w:rPr>
        <w:t xml:space="preserve">Councillors: </w:t>
      </w:r>
      <w:r w:rsidRPr="00013612">
        <w:rPr>
          <w:sz w:val="24"/>
          <w:szCs w:val="24"/>
        </w:rPr>
        <w:tab/>
      </w:r>
      <w:r w:rsidR="00EE6D3F">
        <w:rPr>
          <w:sz w:val="24"/>
          <w:szCs w:val="24"/>
        </w:rPr>
        <w:t>P Wooddisse,</w:t>
      </w:r>
      <w:r w:rsidR="00EE6D3F" w:rsidRPr="00F6473B">
        <w:rPr>
          <w:sz w:val="24"/>
          <w:szCs w:val="24"/>
        </w:rPr>
        <w:t xml:space="preserve"> </w:t>
      </w:r>
      <w:r w:rsidR="00EE6D3F">
        <w:rPr>
          <w:sz w:val="24"/>
          <w:szCs w:val="24"/>
        </w:rPr>
        <w:t>E Simons, BR Edwards,</w:t>
      </w:r>
      <w:r w:rsidR="00EE6D3F" w:rsidRPr="00013612">
        <w:rPr>
          <w:sz w:val="24"/>
          <w:szCs w:val="24"/>
        </w:rPr>
        <w:t xml:space="preserve"> </w:t>
      </w:r>
      <w:r w:rsidR="006D4885" w:rsidRPr="00013612">
        <w:rPr>
          <w:sz w:val="24"/>
          <w:szCs w:val="24"/>
        </w:rPr>
        <w:t>D Light</w:t>
      </w:r>
      <w:r w:rsidR="006D4885">
        <w:rPr>
          <w:sz w:val="24"/>
          <w:szCs w:val="24"/>
        </w:rPr>
        <w:t xml:space="preserve">, </w:t>
      </w:r>
      <w:r w:rsidR="003439E2">
        <w:rPr>
          <w:sz w:val="24"/>
          <w:szCs w:val="24"/>
        </w:rPr>
        <w:t xml:space="preserve">N Other, </w:t>
      </w:r>
      <w:r w:rsidR="00FE6295" w:rsidRPr="00013612">
        <w:rPr>
          <w:sz w:val="24"/>
          <w:szCs w:val="24"/>
        </w:rPr>
        <w:t>Mrs L Hingley</w:t>
      </w:r>
      <w:r w:rsidR="00FE6295">
        <w:rPr>
          <w:sz w:val="24"/>
          <w:szCs w:val="24"/>
        </w:rPr>
        <w:t>,</w:t>
      </w:r>
      <w:r w:rsidR="00FE6295" w:rsidRPr="005056DB">
        <w:rPr>
          <w:sz w:val="24"/>
          <w:szCs w:val="24"/>
        </w:rPr>
        <w:t xml:space="preserve"> </w:t>
      </w:r>
      <w:r w:rsidR="008C0F17">
        <w:rPr>
          <w:sz w:val="24"/>
          <w:szCs w:val="24"/>
        </w:rPr>
        <w:t xml:space="preserve">JK Hall, </w:t>
      </w:r>
      <w:r w:rsidR="008C0F17" w:rsidRPr="00013612">
        <w:rPr>
          <w:sz w:val="24"/>
          <w:szCs w:val="24"/>
        </w:rPr>
        <w:t>Mrs C Allen</w:t>
      </w:r>
      <w:r w:rsidR="008C0F17">
        <w:rPr>
          <w:sz w:val="24"/>
          <w:szCs w:val="24"/>
        </w:rPr>
        <w:t xml:space="preserve">, </w:t>
      </w:r>
      <w:r w:rsidR="00DB07EA">
        <w:rPr>
          <w:sz w:val="24"/>
          <w:szCs w:val="24"/>
        </w:rPr>
        <w:t xml:space="preserve">J Cutler, </w:t>
      </w:r>
      <w:r w:rsidR="00CD714B" w:rsidRPr="00013612">
        <w:rPr>
          <w:sz w:val="24"/>
          <w:szCs w:val="24"/>
        </w:rPr>
        <w:t xml:space="preserve">DH </w:t>
      </w:r>
      <w:r w:rsidR="00C252F8" w:rsidRPr="00013612">
        <w:rPr>
          <w:sz w:val="24"/>
          <w:szCs w:val="24"/>
        </w:rPr>
        <w:t>Hadlingt</w:t>
      </w:r>
      <w:r w:rsidR="00C252F8">
        <w:rPr>
          <w:sz w:val="24"/>
          <w:szCs w:val="24"/>
        </w:rPr>
        <w:t>on</w:t>
      </w:r>
      <w:r w:rsidR="0098309A">
        <w:rPr>
          <w:sz w:val="24"/>
          <w:szCs w:val="24"/>
        </w:rPr>
        <w:t>,</w:t>
      </w:r>
      <w:r w:rsidR="0098309A" w:rsidRPr="0098309A">
        <w:rPr>
          <w:sz w:val="24"/>
          <w:szCs w:val="24"/>
        </w:rPr>
        <w:t xml:space="preserve"> </w:t>
      </w:r>
      <w:r w:rsidR="0098309A" w:rsidRPr="00613DED">
        <w:rPr>
          <w:sz w:val="24"/>
          <w:szCs w:val="24"/>
        </w:rPr>
        <w:t>Mrs D Geoghegan</w:t>
      </w:r>
      <w:r w:rsidR="0098309A">
        <w:rPr>
          <w:sz w:val="24"/>
          <w:szCs w:val="24"/>
        </w:rPr>
        <w:t xml:space="preserve">, </w:t>
      </w:r>
      <w:r w:rsidR="0098309A" w:rsidRPr="00613DED">
        <w:rPr>
          <w:sz w:val="24"/>
          <w:szCs w:val="24"/>
        </w:rPr>
        <w:t>IG Sadler</w:t>
      </w:r>
      <w:r w:rsidR="00DB07EA">
        <w:rPr>
          <w:sz w:val="24"/>
          <w:szCs w:val="24"/>
        </w:rPr>
        <w:t xml:space="preserve"> </w:t>
      </w:r>
    </w:p>
    <w:p w:rsidR="00DB07EA" w:rsidRDefault="00DB07EA" w:rsidP="0041104A">
      <w:pPr>
        <w:suppressAutoHyphens w:val="0"/>
        <w:rPr>
          <w:rFonts w:cs="Arial"/>
          <w:sz w:val="24"/>
          <w:szCs w:val="24"/>
          <w:lang w:eastAsia="en-GB"/>
        </w:rPr>
      </w:pPr>
    </w:p>
    <w:p w:rsidR="00EE6D3F" w:rsidRPr="00EE6D3F" w:rsidRDefault="00EE6D3F" w:rsidP="00EE6D3F">
      <w:pPr>
        <w:rPr>
          <w:rFonts w:cs="Arial"/>
          <w:sz w:val="24"/>
          <w:szCs w:val="24"/>
        </w:rPr>
      </w:pPr>
      <w:r w:rsidRPr="00EE6D3F">
        <w:rPr>
          <w:rFonts w:cs="Arial"/>
          <w:sz w:val="24"/>
          <w:szCs w:val="24"/>
        </w:rPr>
        <w:t xml:space="preserve">1/19.  </w:t>
      </w:r>
      <w:r w:rsidRPr="00EE6D3F">
        <w:rPr>
          <w:rFonts w:cs="Arial"/>
          <w:sz w:val="24"/>
          <w:szCs w:val="24"/>
        </w:rPr>
        <w:tab/>
      </w:r>
      <w:r w:rsidRPr="00EE6D3F">
        <w:rPr>
          <w:rFonts w:cs="Arial"/>
          <w:sz w:val="24"/>
          <w:szCs w:val="24"/>
        </w:rPr>
        <w:tab/>
        <w:t>Apologies for Absence.</w:t>
      </w:r>
    </w:p>
    <w:p w:rsidR="00EE6D3F" w:rsidRDefault="00EE6D3F" w:rsidP="00EE6D3F">
      <w:pPr>
        <w:rPr>
          <w:rFonts w:cs="Arial"/>
          <w:sz w:val="24"/>
          <w:szCs w:val="24"/>
        </w:rPr>
      </w:pPr>
    </w:p>
    <w:p w:rsidR="00EE6D3F" w:rsidRPr="00613DED" w:rsidRDefault="00EE6D3F" w:rsidP="006211DB">
      <w:pPr>
        <w:rPr>
          <w:sz w:val="24"/>
          <w:szCs w:val="24"/>
        </w:rPr>
      </w:pPr>
      <w:r w:rsidRPr="00613DED">
        <w:rPr>
          <w:sz w:val="24"/>
          <w:szCs w:val="24"/>
        </w:rPr>
        <w:t xml:space="preserve">Councillors </w:t>
      </w:r>
      <w:r w:rsidR="006211DB" w:rsidRPr="00613DED">
        <w:rPr>
          <w:sz w:val="24"/>
          <w:szCs w:val="24"/>
        </w:rPr>
        <w:t>G Mander</w:t>
      </w:r>
      <w:r w:rsidR="006211DB">
        <w:rPr>
          <w:sz w:val="24"/>
          <w:szCs w:val="24"/>
        </w:rPr>
        <w:t xml:space="preserve"> and County Councillor Mrs V Wilson </w:t>
      </w:r>
      <w:r w:rsidRPr="00613DED">
        <w:rPr>
          <w:sz w:val="24"/>
          <w:szCs w:val="24"/>
        </w:rPr>
        <w:t>sent their apologies for the meeting.</w:t>
      </w:r>
    </w:p>
    <w:p w:rsidR="00EE6D3F" w:rsidRPr="00EE6D3F" w:rsidRDefault="00EE6D3F" w:rsidP="00EE6D3F">
      <w:pPr>
        <w:rPr>
          <w:rFonts w:cs="Arial"/>
          <w:sz w:val="24"/>
          <w:szCs w:val="24"/>
        </w:rPr>
      </w:pPr>
    </w:p>
    <w:p w:rsidR="00EE6D3F" w:rsidRPr="00EE6D3F" w:rsidRDefault="00EE6D3F" w:rsidP="00EE6D3F">
      <w:pPr>
        <w:tabs>
          <w:tab w:val="left" w:pos="567"/>
        </w:tabs>
        <w:rPr>
          <w:rFonts w:cs="Arial"/>
          <w:sz w:val="24"/>
          <w:szCs w:val="24"/>
        </w:rPr>
      </w:pPr>
      <w:r w:rsidRPr="00EE6D3F">
        <w:rPr>
          <w:rFonts w:cs="Arial"/>
          <w:sz w:val="24"/>
          <w:szCs w:val="24"/>
        </w:rPr>
        <w:t xml:space="preserve">2/19.  </w:t>
      </w:r>
      <w:r w:rsidRPr="00EE6D3F">
        <w:rPr>
          <w:rFonts w:cs="Arial"/>
          <w:sz w:val="24"/>
          <w:szCs w:val="24"/>
        </w:rPr>
        <w:tab/>
      </w:r>
      <w:r w:rsidRPr="00EE6D3F">
        <w:rPr>
          <w:rFonts w:cs="Arial"/>
          <w:sz w:val="24"/>
          <w:szCs w:val="24"/>
        </w:rPr>
        <w:tab/>
        <w:t>Declarations of Councillors’ Interest.</w:t>
      </w:r>
    </w:p>
    <w:p w:rsidR="00EE6D3F" w:rsidRDefault="00EE6D3F" w:rsidP="00EE6D3F">
      <w:pPr>
        <w:rPr>
          <w:rFonts w:cs="Arial"/>
          <w:sz w:val="24"/>
          <w:szCs w:val="24"/>
        </w:rPr>
      </w:pPr>
    </w:p>
    <w:p w:rsidR="00EE6D3F" w:rsidRDefault="00EE6D3F" w:rsidP="00EE6D3F">
      <w:pPr>
        <w:suppressAutoHyphens w:val="0"/>
        <w:rPr>
          <w:sz w:val="24"/>
          <w:szCs w:val="24"/>
        </w:rPr>
      </w:pPr>
      <w:r w:rsidRPr="00613DED">
        <w:rPr>
          <w:sz w:val="24"/>
          <w:szCs w:val="24"/>
        </w:rPr>
        <w:t>Councillor Mrs L Hingley declared a non-pecuniary interest in relation to any matters relating to the Greenbelt / Conservation area.</w:t>
      </w:r>
    </w:p>
    <w:p w:rsidR="00B327CD" w:rsidRDefault="00B327CD" w:rsidP="00EE6D3F">
      <w:pPr>
        <w:suppressAutoHyphens w:val="0"/>
        <w:rPr>
          <w:sz w:val="24"/>
          <w:szCs w:val="24"/>
        </w:rPr>
      </w:pPr>
    </w:p>
    <w:p w:rsidR="00B327CD" w:rsidRDefault="000C7792" w:rsidP="00EE6D3F">
      <w:pPr>
        <w:suppressAutoHyphens w:val="0"/>
        <w:rPr>
          <w:sz w:val="24"/>
          <w:szCs w:val="24"/>
        </w:rPr>
      </w:pPr>
      <w:r>
        <w:rPr>
          <w:sz w:val="24"/>
          <w:szCs w:val="24"/>
        </w:rPr>
        <w:t xml:space="preserve">Councillors BR Edwards, H Williams and Mrs L Hingley as being </w:t>
      </w:r>
      <w:r w:rsidR="00754852">
        <w:rPr>
          <w:sz w:val="24"/>
          <w:szCs w:val="24"/>
        </w:rPr>
        <w:t>serving</w:t>
      </w:r>
      <w:r>
        <w:rPr>
          <w:sz w:val="24"/>
          <w:szCs w:val="24"/>
        </w:rPr>
        <w:t xml:space="preserve"> District Councillors took no part in the decisions / recommendation relating to the planning applications under item 11/19.</w:t>
      </w:r>
    </w:p>
    <w:p w:rsidR="000C7792" w:rsidRDefault="000C7792" w:rsidP="00EE6D3F">
      <w:pPr>
        <w:suppressAutoHyphens w:val="0"/>
        <w:rPr>
          <w:sz w:val="24"/>
          <w:szCs w:val="24"/>
        </w:rPr>
      </w:pPr>
    </w:p>
    <w:p w:rsidR="000C7792" w:rsidRDefault="000C7792" w:rsidP="00EE6D3F">
      <w:pPr>
        <w:suppressAutoHyphens w:val="0"/>
        <w:rPr>
          <w:sz w:val="24"/>
          <w:szCs w:val="24"/>
        </w:rPr>
      </w:pPr>
      <w:r>
        <w:rPr>
          <w:sz w:val="24"/>
          <w:szCs w:val="24"/>
        </w:rPr>
        <w:t>Councillor E Simons declared a pecuniary interest to both items relating to the Pony Paddock 10/19 and 11/19, he left the room for both items.</w:t>
      </w:r>
    </w:p>
    <w:p w:rsidR="00EE6D3F" w:rsidRPr="00EE6D3F" w:rsidRDefault="00EE6D3F" w:rsidP="00EE6D3F">
      <w:pPr>
        <w:rPr>
          <w:rFonts w:cs="Arial"/>
          <w:sz w:val="24"/>
          <w:szCs w:val="24"/>
        </w:rPr>
      </w:pPr>
    </w:p>
    <w:p w:rsidR="00EE6D3F" w:rsidRPr="00EE6D3F" w:rsidRDefault="00EE6D3F" w:rsidP="00EE6D3F">
      <w:pPr>
        <w:tabs>
          <w:tab w:val="left" w:pos="851"/>
        </w:tabs>
        <w:ind w:left="1440" w:hanging="1440"/>
        <w:rPr>
          <w:rFonts w:cs="Arial"/>
          <w:sz w:val="24"/>
          <w:szCs w:val="24"/>
        </w:rPr>
      </w:pPr>
      <w:r w:rsidRPr="00EE6D3F">
        <w:rPr>
          <w:rFonts w:cs="Arial"/>
          <w:sz w:val="24"/>
          <w:szCs w:val="24"/>
        </w:rPr>
        <w:t>3/19.</w:t>
      </w:r>
      <w:r w:rsidRPr="00EE6D3F">
        <w:rPr>
          <w:rFonts w:cs="Arial"/>
          <w:sz w:val="24"/>
          <w:szCs w:val="24"/>
        </w:rPr>
        <w:tab/>
      </w:r>
      <w:r w:rsidRPr="00EE6D3F">
        <w:rPr>
          <w:rFonts w:cs="Arial"/>
          <w:sz w:val="24"/>
          <w:szCs w:val="24"/>
        </w:rPr>
        <w:tab/>
        <w:t>To receive for confirmation and adoption, the Minutes of the Parish Council meeting held on 5</w:t>
      </w:r>
      <w:r w:rsidRPr="00EE6D3F">
        <w:rPr>
          <w:rFonts w:cs="Arial"/>
          <w:sz w:val="24"/>
          <w:szCs w:val="24"/>
          <w:vertAlign w:val="superscript"/>
        </w:rPr>
        <w:t>th</w:t>
      </w:r>
      <w:r w:rsidRPr="00EE6D3F">
        <w:rPr>
          <w:rFonts w:cs="Arial"/>
          <w:sz w:val="24"/>
          <w:szCs w:val="24"/>
        </w:rPr>
        <w:t xml:space="preserve"> December 2018 (copy attached).</w:t>
      </w:r>
    </w:p>
    <w:p w:rsidR="00EE6D3F" w:rsidRDefault="00EE6D3F" w:rsidP="00EE6D3F">
      <w:pPr>
        <w:tabs>
          <w:tab w:val="left" w:pos="567"/>
        </w:tabs>
        <w:rPr>
          <w:rFonts w:cs="Arial"/>
          <w:sz w:val="24"/>
          <w:szCs w:val="24"/>
        </w:rPr>
      </w:pPr>
    </w:p>
    <w:p w:rsidR="00EE6D3F" w:rsidRPr="00613DED" w:rsidRDefault="00EE6D3F" w:rsidP="00EE6D3F">
      <w:pPr>
        <w:tabs>
          <w:tab w:val="left" w:pos="567"/>
        </w:tabs>
        <w:suppressAutoHyphens w:val="0"/>
        <w:rPr>
          <w:rFonts w:cs="Arial"/>
          <w:sz w:val="24"/>
          <w:szCs w:val="24"/>
          <w:lang w:eastAsia="en-GB"/>
        </w:rPr>
      </w:pPr>
      <w:r w:rsidRPr="00613DED">
        <w:rPr>
          <w:sz w:val="24"/>
          <w:szCs w:val="24"/>
        </w:rPr>
        <w:t xml:space="preserve">The Minutes of the meeting held on </w:t>
      </w:r>
      <w:r>
        <w:rPr>
          <w:sz w:val="24"/>
          <w:szCs w:val="24"/>
        </w:rPr>
        <w:t>5</w:t>
      </w:r>
      <w:r w:rsidRPr="00EE6D3F">
        <w:rPr>
          <w:sz w:val="24"/>
          <w:szCs w:val="24"/>
          <w:vertAlign w:val="superscript"/>
        </w:rPr>
        <w:t>th</w:t>
      </w:r>
      <w:r>
        <w:rPr>
          <w:sz w:val="24"/>
          <w:szCs w:val="24"/>
        </w:rPr>
        <w:t xml:space="preserve"> December</w:t>
      </w:r>
      <w:r w:rsidRPr="00613DED">
        <w:rPr>
          <w:sz w:val="24"/>
          <w:szCs w:val="24"/>
        </w:rPr>
        <w:t xml:space="preserve"> 2018, having been circulated in advance of the current meeting, were approved and signed as a true record of the proceedings at that meeting.</w:t>
      </w:r>
    </w:p>
    <w:p w:rsidR="00EE6D3F" w:rsidRPr="00EE6D3F" w:rsidRDefault="00EE6D3F" w:rsidP="00EE6D3F">
      <w:pPr>
        <w:tabs>
          <w:tab w:val="left" w:pos="567"/>
        </w:tabs>
        <w:rPr>
          <w:rFonts w:cs="Arial"/>
          <w:sz w:val="24"/>
          <w:szCs w:val="24"/>
        </w:rPr>
      </w:pPr>
    </w:p>
    <w:p w:rsidR="00EE6D3F" w:rsidRPr="00EE6D3F" w:rsidRDefault="00EE6D3F" w:rsidP="00EE6D3F">
      <w:pPr>
        <w:tabs>
          <w:tab w:val="left" w:pos="567"/>
        </w:tabs>
        <w:rPr>
          <w:rFonts w:cs="Arial"/>
          <w:sz w:val="24"/>
          <w:szCs w:val="24"/>
        </w:rPr>
      </w:pPr>
      <w:r w:rsidRPr="00EE6D3F">
        <w:rPr>
          <w:rFonts w:cs="Arial"/>
          <w:sz w:val="24"/>
          <w:szCs w:val="24"/>
        </w:rPr>
        <w:t>4/19.</w:t>
      </w:r>
      <w:r w:rsidRPr="00EE6D3F">
        <w:rPr>
          <w:rFonts w:cs="Arial"/>
          <w:sz w:val="24"/>
          <w:szCs w:val="24"/>
        </w:rPr>
        <w:tab/>
      </w:r>
      <w:r w:rsidRPr="00EE6D3F">
        <w:rPr>
          <w:rFonts w:cs="Arial"/>
          <w:sz w:val="24"/>
          <w:szCs w:val="24"/>
        </w:rPr>
        <w:tab/>
      </w:r>
      <w:r w:rsidRPr="00EE6D3F">
        <w:rPr>
          <w:rFonts w:cs="Arial"/>
          <w:sz w:val="24"/>
          <w:szCs w:val="24"/>
        </w:rPr>
        <w:tab/>
        <w:t>Matters arising from Previous Minutes.</w:t>
      </w:r>
    </w:p>
    <w:p w:rsidR="00EE6D3F" w:rsidRDefault="00EE6D3F" w:rsidP="00EE6D3F">
      <w:pPr>
        <w:rPr>
          <w:rFonts w:cs="Arial"/>
          <w:sz w:val="24"/>
          <w:szCs w:val="24"/>
        </w:rPr>
      </w:pPr>
    </w:p>
    <w:p w:rsidR="00EE6D3F" w:rsidRDefault="00EE6D3F" w:rsidP="00EE6D3F">
      <w:pPr>
        <w:rPr>
          <w:rFonts w:cs="Arial"/>
          <w:sz w:val="24"/>
          <w:szCs w:val="24"/>
        </w:rPr>
      </w:pPr>
      <w:r>
        <w:rPr>
          <w:rFonts w:cs="Arial"/>
          <w:sz w:val="24"/>
          <w:szCs w:val="24"/>
        </w:rPr>
        <w:t>None were reported.</w:t>
      </w:r>
    </w:p>
    <w:p w:rsidR="00EE6D3F" w:rsidRPr="00EE6D3F" w:rsidRDefault="00EE6D3F" w:rsidP="00EE6D3F">
      <w:pPr>
        <w:rPr>
          <w:rFonts w:cs="Arial"/>
          <w:sz w:val="24"/>
          <w:szCs w:val="24"/>
        </w:rPr>
      </w:pPr>
    </w:p>
    <w:p w:rsidR="00EE6D3F" w:rsidRPr="00EE6D3F" w:rsidRDefault="00EE6D3F" w:rsidP="00EE6D3F">
      <w:pPr>
        <w:ind w:left="1440" w:hanging="1440"/>
        <w:rPr>
          <w:rFonts w:cs="Arial"/>
          <w:sz w:val="24"/>
          <w:szCs w:val="24"/>
        </w:rPr>
      </w:pPr>
      <w:r w:rsidRPr="00EE6D3F">
        <w:rPr>
          <w:rFonts w:cs="Arial"/>
          <w:sz w:val="24"/>
          <w:szCs w:val="24"/>
        </w:rPr>
        <w:t>5/19.</w:t>
      </w:r>
      <w:r w:rsidRPr="00EE6D3F">
        <w:rPr>
          <w:rFonts w:cs="Arial"/>
          <w:sz w:val="24"/>
          <w:szCs w:val="24"/>
        </w:rPr>
        <w:tab/>
        <w:t>Public Participation – Standing Orders will be suspended for a maximum of 15 minutes to allow members of the public to address the Council.</w:t>
      </w:r>
    </w:p>
    <w:p w:rsidR="00EE6D3F" w:rsidRDefault="00EE6D3F" w:rsidP="00EE6D3F">
      <w:pPr>
        <w:rPr>
          <w:rFonts w:cs="Arial"/>
          <w:sz w:val="24"/>
          <w:szCs w:val="24"/>
        </w:rPr>
      </w:pPr>
    </w:p>
    <w:p w:rsidR="00EE6D3F" w:rsidRDefault="00EE6D3F" w:rsidP="00EE6D3F">
      <w:pPr>
        <w:pStyle w:val="BodyText"/>
        <w:tabs>
          <w:tab w:val="clear" w:pos="360"/>
        </w:tabs>
        <w:rPr>
          <w:sz w:val="24"/>
          <w:szCs w:val="24"/>
        </w:rPr>
      </w:pPr>
      <w:r>
        <w:rPr>
          <w:sz w:val="24"/>
          <w:szCs w:val="24"/>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rsidR="006211DB" w:rsidRDefault="006211DB" w:rsidP="00EE6D3F">
      <w:pPr>
        <w:pStyle w:val="BodyText"/>
        <w:tabs>
          <w:tab w:val="clear" w:pos="360"/>
        </w:tabs>
        <w:rPr>
          <w:sz w:val="24"/>
          <w:szCs w:val="24"/>
        </w:rPr>
      </w:pPr>
    </w:p>
    <w:p w:rsidR="006211DB" w:rsidRDefault="006211DB" w:rsidP="00EE6D3F">
      <w:pPr>
        <w:pStyle w:val="BodyText"/>
        <w:tabs>
          <w:tab w:val="clear" w:pos="360"/>
        </w:tabs>
        <w:rPr>
          <w:sz w:val="24"/>
          <w:szCs w:val="24"/>
        </w:rPr>
      </w:pPr>
      <w:r>
        <w:rPr>
          <w:sz w:val="24"/>
          <w:szCs w:val="24"/>
        </w:rPr>
        <w:t>It was noted that all meetings are recorded and any member of the public not wishing to be recorded when they speak should inform the Clerk prior to addressing the Council.</w:t>
      </w:r>
    </w:p>
    <w:p w:rsidR="00EE6D3F" w:rsidRDefault="00EE6D3F" w:rsidP="00EE6D3F">
      <w:pPr>
        <w:rPr>
          <w:rFonts w:cs="Arial"/>
          <w:sz w:val="24"/>
          <w:szCs w:val="24"/>
        </w:rPr>
      </w:pPr>
    </w:p>
    <w:p w:rsidR="00EE6D3F" w:rsidRDefault="00EE6D3F" w:rsidP="00EE6D3F">
      <w:pPr>
        <w:rPr>
          <w:rFonts w:cs="Arial"/>
          <w:sz w:val="24"/>
          <w:szCs w:val="24"/>
        </w:rPr>
      </w:pPr>
      <w:r>
        <w:rPr>
          <w:rFonts w:cs="Arial"/>
          <w:sz w:val="24"/>
          <w:szCs w:val="24"/>
        </w:rPr>
        <w:t>Standing orders were raised to enable members of the public to speak.</w:t>
      </w:r>
    </w:p>
    <w:p w:rsidR="00EE6D3F" w:rsidRDefault="00EE6D3F" w:rsidP="00EE6D3F">
      <w:pPr>
        <w:rPr>
          <w:rFonts w:cs="Arial"/>
          <w:sz w:val="24"/>
          <w:szCs w:val="24"/>
        </w:rPr>
      </w:pPr>
    </w:p>
    <w:p w:rsidR="006211DB" w:rsidRDefault="00EA6F1A" w:rsidP="00EE6D3F">
      <w:pPr>
        <w:rPr>
          <w:rFonts w:cs="Arial"/>
          <w:sz w:val="24"/>
          <w:szCs w:val="24"/>
        </w:rPr>
      </w:pPr>
      <w:r>
        <w:rPr>
          <w:rFonts w:cs="Arial"/>
          <w:sz w:val="24"/>
          <w:szCs w:val="24"/>
        </w:rPr>
        <w:t xml:space="preserve">Mrs M Rogers addressed the council to inform them that the Old Peoples Welfare </w:t>
      </w:r>
      <w:r w:rsidR="00CB5272">
        <w:rPr>
          <w:rFonts w:cs="Arial"/>
          <w:sz w:val="24"/>
          <w:szCs w:val="24"/>
        </w:rPr>
        <w:t xml:space="preserve">voucher scheme </w:t>
      </w:r>
      <w:r>
        <w:rPr>
          <w:rFonts w:cs="Arial"/>
          <w:sz w:val="24"/>
          <w:szCs w:val="24"/>
        </w:rPr>
        <w:t>issued £6000 worth of vouchers for spending in the village shops.</w:t>
      </w:r>
    </w:p>
    <w:p w:rsidR="00EA6F1A" w:rsidRDefault="00EA6F1A" w:rsidP="00EE6D3F">
      <w:pPr>
        <w:rPr>
          <w:rFonts w:cs="Arial"/>
          <w:sz w:val="24"/>
          <w:szCs w:val="24"/>
        </w:rPr>
      </w:pPr>
    </w:p>
    <w:p w:rsidR="00EA6F1A" w:rsidRDefault="00EA6F1A" w:rsidP="00EE6D3F">
      <w:pPr>
        <w:rPr>
          <w:rFonts w:cs="Arial"/>
          <w:sz w:val="24"/>
          <w:szCs w:val="24"/>
        </w:rPr>
      </w:pPr>
      <w:r>
        <w:rPr>
          <w:rFonts w:cs="Arial"/>
          <w:sz w:val="24"/>
          <w:szCs w:val="24"/>
        </w:rPr>
        <w:t xml:space="preserve">Miss Patsy Parr addressed the Parish Council in relation to the planning application </w:t>
      </w:r>
      <w:r w:rsidR="00A82753">
        <w:rPr>
          <w:rFonts w:cs="Arial"/>
          <w:sz w:val="24"/>
          <w:szCs w:val="24"/>
        </w:rPr>
        <w:t xml:space="preserve">and the Community Asset application </w:t>
      </w:r>
      <w:r>
        <w:rPr>
          <w:rFonts w:cs="Arial"/>
          <w:sz w:val="24"/>
          <w:szCs w:val="24"/>
        </w:rPr>
        <w:t xml:space="preserve">for </w:t>
      </w:r>
      <w:r w:rsidR="00A82753">
        <w:rPr>
          <w:rFonts w:cs="Arial"/>
          <w:sz w:val="24"/>
          <w:szCs w:val="24"/>
        </w:rPr>
        <w:t xml:space="preserve">land </w:t>
      </w:r>
      <w:r>
        <w:rPr>
          <w:rFonts w:cs="Arial"/>
          <w:sz w:val="24"/>
          <w:szCs w:val="24"/>
        </w:rPr>
        <w:t>at the Pony Paddock, The Compa.</w:t>
      </w:r>
    </w:p>
    <w:p w:rsidR="00EA6F1A" w:rsidRDefault="00EA6F1A" w:rsidP="00EE6D3F">
      <w:pPr>
        <w:rPr>
          <w:rFonts w:cs="Arial"/>
          <w:sz w:val="24"/>
          <w:szCs w:val="24"/>
        </w:rPr>
      </w:pPr>
    </w:p>
    <w:p w:rsidR="00EA6F1A" w:rsidRDefault="00EA6F1A" w:rsidP="00EE6D3F">
      <w:pPr>
        <w:rPr>
          <w:rFonts w:cs="Arial"/>
          <w:sz w:val="24"/>
          <w:szCs w:val="24"/>
        </w:rPr>
      </w:pPr>
      <w:r>
        <w:rPr>
          <w:rFonts w:cs="Arial"/>
          <w:sz w:val="24"/>
          <w:szCs w:val="24"/>
        </w:rPr>
        <w:t xml:space="preserve"> She gave a brief back ground into the history of the site and what the proposed application </w:t>
      </w:r>
      <w:r w:rsidR="00754852">
        <w:rPr>
          <w:rFonts w:cs="Arial"/>
          <w:sz w:val="24"/>
          <w:szCs w:val="24"/>
        </w:rPr>
        <w:t>consists</w:t>
      </w:r>
      <w:r>
        <w:rPr>
          <w:rFonts w:cs="Arial"/>
          <w:sz w:val="24"/>
          <w:szCs w:val="24"/>
        </w:rPr>
        <w:t xml:space="preserve"> of.  She mentioned that she has </w:t>
      </w:r>
      <w:r w:rsidR="00754852">
        <w:rPr>
          <w:rFonts w:cs="Arial"/>
          <w:sz w:val="24"/>
          <w:szCs w:val="24"/>
        </w:rPr>
        <w:t>liaised</w:t>
      </w:r>
      <w:r>
        <w:rPr>
          <w:rFonts w:cs="Arial"/>
          <w:sz w:val="24"/>
          <w:szCs w:val="24"/>
        </w:rPr>
        <w:t xml:space="preserve"> with Foley Infant School to use the land for a Forest School.  </w:t>
      </w:r>
    </w:p>
    <w:p w:rsidR="00EA6F1A" w:rsidRDefault="00EA6F1A" w:rsidP="00EE6D3F">
      <w:pPr>
        <w:rPr>
          <w:rFonts w:cs="Arial"/>
          <w:sz w:val="24"/>
          <w:szCs w:val="24"/>
        </w:rPr>
      </w:pPr>
    </w:p>
    <w:p w:rsidR="00EA6F1A" w:rsidRDefault="00EA6F1A" w:rsidP="00EE6D3F">
      <w:pPr>
        <w:rPr>
          <w:rFonts w:cs="Arial"/>
          <w:sz w:val="24"/>
          <w:szCs w:val="24"/>
        </w:rPr>
      </w:pPr>
      <w:r>
        <w:rPr>
          <w:rFonts w:cs="Arial"/>
          <w:sz w:val="24"/>
          <w:szCs w:val="24"/>
        </w:rPr>
        <w:lastRenderedPageBreak/>
        <w:t>She highlighted some of the issues she has been receiving via social media and with local neighbours to the site that block access.</w:t>
      </w:r>
    </w:p>
    <w:p w:rsidR="00EA6F1A" w:rsidRDefault="00EA6F1A" w:rsidP="00EE6D3F">
      <w:pPr>
        <w:rPr>
          <w:rFonts w:cs="Arial"/>
          <w:sz w:val="24"/>
          <w:szCs w:val="24"/>
        </w:rPr>
      </w:pPr>
    </w:p>
    <w:p w:rsidR="006211DB" w:rsidRDefault="00EA6F1A" w:rsidP="00EE6D3F">
      <w:pPr>
        <w:rPr>
          <w:rFonts w:cs="Arial"/>
          <w:sz w:val="24"/>
          <w:szCs w:val="24"/>
        </w:rPr>
      </w:pPr>
      <w:r>
        <w:rPr>
          <w:rFonts w:cs="Arial"/>
          <w:sz w:val="24"/>
          <w:szCs w:val="24"/>
        </w:rPr>
        <w:t xml:space="preserve">The leaflet that has been sent to local residents relating to the planning application and to the Community Asset application, is flawed with mistakes and she confirmed that the </w:t>
      </w:r>
      <w:r w:rsidR="00754852">
        <w:rPr>
          <w:rFonts w:cs="Arial"/>
          <w:sz w:val="24"/>
          <w:szCs w:val="24"/>
        </w:rPr>
        <w:t>Greenspace</w:t>
      </w:r>
      <w:r>
        <w:rPr>
          <w:rFonts w:cs="Arial"/>
          <w:sz w:val="24"/>
          <w:szCs w:val="24"/>
        </w:rPr>
        <w:t xml:space="preserve"> will not be lost </w:t>
      </w:r>
      <w:r w:rsidR="00A82753">
        <w:rPr>
          <w:rFonts w:cs="Arial"/>
          <w:sz w:val="24"/>
          <w:szCs w:val="24"/>
        </w:rPr>
        <w:t xml:space="preserve">(neither will any of the trees be removed) </w:t>
      </w:r>
      <w:r>
        <w:rPr>
          <w:rFonts w:cs="Arial"/>
          <w:sz w:val="24"/>
          <w:szCs w:val="24"/>
        </w:rPr>
        <w:t>as she has no intentions of changing the area surrounding the proposed building.</w:t>
      </w:r>
    </w:p>
    <w:p w:rsidR="00EA6F1A" w:rsidRDefault="00EA6F1A" w:rsidP="00EE6D3F">
      <w:pPr>
        <w:rPr>
          <w:rFonts w:cs="Arial"/>
          <w:sz w:val="24"/>
          <w:szCs w:val="24"/>
        </w:rPr>
      </w:pPr>
    </w:p>
    <w:p w:rsidR="00EA6F1A" w:rsidRDefault="00EA6F1A" w:rsidP="00EE6D3F">
      <w:pPr>
        <w:rPr>
          <w:rFonts w:cs="Arial"/>
          <w:sz w:val="24"/>
          <w:szCs w:val="24"/>
        </w:rPr>
      </w:pPr>
      <w:r>
        <w:rPr>
          <w:rFonts w:cs="Arial"/>
          <w:sz w:val="24"/>
          <w:szCs w:val="24"/>
        </w:rPr>
        <w:t>She has held community open days showing the plans and personally visited all the neighbouring properties to tell them of the proposed plans.</w:t>
      </w:r>
    </w:p>
    <w:p w:rsidR="00EA6F1A" w:rsidRDefault="00EA6F1A" w:rsidP="00EE6D3F">
      <w:pPr>
        <w:rPr>
          <w:rFonts w:cs="Arial"/>
          <w:sz w:val="24"/>
          <w:szCs w:val="24"/>
        </w:rPr>
      </w:pPr>
    </w:p>
    <w:p w:rsidR="00EA6F1A" w:rsidRDefault="00EA6F1A" w:rsidP="00EE6D3F">
      <w:pPr>
        <w:rPr>
          <w:rFonts w:cs="Arial"/>
          <w:sz w:val="24"/>
          <w:szCs w:val="24"/>
        </w:rPr>
      </w:pPr>
      <w:r>
        <w:rPr>
          <w:rFonts w:cs="Arial"/>
          <w:sz w:val="24"/>
          <w:szCs w:val="24"/>
        </w:rPr>
        <w:t>She thanked the Council for their time in letting her speak.</w:t>
      </w:r>
    </w:p>
    <w:p w:rsidR="00EE6D3F" w:rsidRDefault="00EE6D3F" w:rsidP="00EE6D3F">
      <w:pPr>
        <w:rPr>
          <w:rFonts w:cs="Arial"/>
          <w:sz w:val="24"/>
          <w:szCs w:val="24"/>
        </w:rPr>
      </w:pPr>
    </w:p>
    <w:p w:rsidR="00EE6D3F" w:rsidRDefault="00EE6D3F" w:rsidP="00EE6D3F">
      <w:pPr>
        <w:rPr>
          <w:rFonts w:cs="Arial"/>
          <w:sz w:val="24"/>
          <w:szCs w:val="24"/>
        </w:rPr>
      </w:pPr>
      <w:r>
        <w:rPr>
          <w:rFonts w:cs="Arial"/>
          <w:sz w:val="24"/>
          <w:szCs w:val="24"/>
        </w:rPr>
        <w:t>Standing orders were reinstated.</w:t>
      </w:r>
    </w:p>
    <w:p w:rsidR="00EE6D3F" w:rsidRPr="00EE6D3F" w:rsidRDefault="00EE6D3F" w:rsidP="00EE6D3F">
      <w:pPr>
        <w:rPr>
          <w:rFonts w:cs="Arial"/>
          <w:sz w:val="24"/>
          <w:szCs w:val="24"/>
        </w:rPr>
      </w:pPr>
    </w:p>
    <w:p w:rsidR="00EE6D3F" w:rsidRPr="00EE6D3F" w:rsidRDefault="00EE6D3F" w:rsidP="00EE6D3F">
      <w:pPr>
        <w:ind w:left="1440" w:hanging="1440"/>
        <w:rPr>
          <w:rFonts w:cs="Arial"/>
          <w:sz w:val="24"/>
          <w:szCs w:val="24"/>
        </w:rPr>
      </w:pPr>
      <w:r w:rsidRPr="00EE6D3F">
        <w:rPr>
          <w:rFonts w:cs="Arial"/>
          <w:sz w:val="24"/>
          <w:szCs w:val="24"/>
        </w:rPr>
        <w:t>6/19.</w:t>
      </w:r>
      <w:r w:rsidRPr="00EE6D3F">
        <w:rPr>
          <w:rFonts w:cs="Arial"/>
          <w:sz w:val="24"/>
          <w:szCs w:val="24"/>
        </w:rPr>
        <w:tab/>
        <w:t xml:space="preserve">Police to address the Council on relevant matters and any relevant matter relating to ASB in the village and outstanding police matters of concern (including receiving information from Chris Lang from the Safer </w:t>
      </w:r>
      <w:r w:rsidR="0054657F">
        <w:rPr>
          <w:rFonts w:cs="Arial"/>
          <w:sz w:val="24"/>
          <w:szCs w:val="24"/>
        </w:rPr>
        <w:t>Neighbourhood</w:t>
      </w:r>
      <w:r w:rsidRPr="00EE6D3F">
        <w:rPr>
          <w:rFonts w:cs="Arial"/>
          <w:sz w:val="24"/>
          <w:szCs w:val="24"/>
        </w:rPr>
        <w:t xml:space="preserve"> Pa</w:t>
      </w:r>
      <w:r w:rsidR="0054657F">
        <w:rPr>
          <w:rFonts w:cs="Arial"/>
          <w:sz w:val="24"/>
          <w:szCs w:val="24"/>
        </w:rPr>
        <w:t>nel</w:t>
      </w:r>
      <w:r w:rsidRPr="00EE6D3F">
        <w:rPr>
          <w:rFonts w:cs="Arial"/>
          <w:sz w:val="24"/>
          <w:szCs w:val="24"/>
        </w:rPr>
        <w:t xml:space="preserve"> for Locality 5 and Police attending a future meeting)</w:t>
      </w:r>
    </w:p>
    <w:p w:rsidR="00EE6D3F" w:rsidRDefault="00EE6D3F" w:rsidP="00EE6D3F">
      <w:pPr>
        <w:ind w:left="709" w:hanging="709"/>
        <w:rPr>
          <w:rFonts w:cs="Arial"/>
          <w:sz w:val="24"/>
          <w:szCs w:val="24"/>
        </w:rPr>
      </w:pPr>
    </w:p>
    <w:p w:rsidR="00EE6D3F" w:rsidRDefault="00EE6D3F" w:rsidP="00EE6D3F">
      <w:pPr>
        <w:ind w:left="709" w:hanging="709"/>
        <w:rPr>
          <w:rFonts w:cs="Arial"/>
          <w:sz w:val="24"/>
          <w:szCs w:val="24"/>
        </w:rPr>
      </w:pPr>
      <w:r>
        <w:rPr>
          <w:rFonts w:cs="Arial"/>
          <w:sz w:val="24"/>
          <w:szCs w:val="24"/>
        </w:rPr>
        <w:t xml:space="preserve">Email </w:t>
      </w:r>
      <w:r w:rsidR="008255CC">
        <w:rPr>
          <w:rFonts w:cs="Arial"/>
          <w:sz w:val="24"/>
          <w:szCs w:val="24"/>
        </w:rPr>
        <w:t xml:space="preserve">received </w:t>
      </w:r>
      <w:r>
        <w:rPr>
          <w:rFonts w:cs="Arial"/>
          <w:sz w:val="24"/>
          <w:szCs w:val="24"/>
        </w:rPr>
        <w:t>from Chris Lang:-</w:t>
      </w:r>
    </w:p>
    <w:p w:rsidR="00EE6D3F" w:rsidRDefault="00EE6D3F" w:rsidP="00EE6D3F">
      <w:pPr>
        <w:ind w:left="709" w:hanging="709"/>
        <w:rPr>
          <w:rFonts w:cs="Arial"/>
          <w:sz w:val="24"/>
          <w:szCs w:val="24"/>
        </w:rPr>
      </w:pPr>
    </w:p>
    <w:p w:rsidR="00EE6D3F" w:rsidRPr="00EE6D3F" w:rsidRDefault="006211DB" w:rsidP="00EE6D3F">
      <w:pPr>
        <w:rPr>
          <w:rFonts w:cs="Arial"/>
          <w:sz w:val="24"/>
          <w:szCs w:val="24"/>
          <w:lang w:eastAsia="en-GB"/>
        </w:rPr>
      </w:pPr>
      <w:r>
        <w:rPr>
          <w:rFonts w:cs="Arial"/>
          <w:sz w:val="24"/>
          <w:szCs w:val="24"/>
        </w:rPr>
        <w:t>“</w:t>
      </w:r>
      <w:r w:rsidR="00EE6D3F" w:rsidRPr="00EE6D3F">
        <w:rPr>
          <w:rFonts w:cs="Arial"/>
          <w:sz w:val="24"/>
          <w:szCs w:val="24"/>
        </w:rPr>
        <w:t>For the attention of Kinver Parish Council</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On behalf of the South Staffordshire Safer Neighbourhood Panel (SNP), which meets with the local police commander, Chief Inspector Mark Ward quarterly, I'd like to inform you that our next formal meeting with him is in mid-February 2019.</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A fortnight in advance of each formal meeting the SNP meets to review recent crime data and to coordinate any policing concerns raised within their localities.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Questions raised from a review of that crime data along with any locality concerns are then passed to the Chief Inspector, in order for him to prepare his responses for the formal meeting a fortnight later.</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My reason for contacting you?</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In addition to introducing myself as the Locality 5 representative, if Kinver Parish Council have any general policing concerns please could you let me have them by the end of January 2019.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My email is as follows: </w:t>
      </w:r>
    </w:p>
    <w:p w:rsidR="00EE6D3F" w:rsidRPr="00EE6D3F" w:rsidRDefault="00EE6D3F" w:rsidP="00EE6D3F">
      <w:pPr>
        <w:rPr>
          <w:rFonts w:cs="Arial"/>
          <w:color w:val="000000"/>
          <w:sz w:val="24"/>
          <w:szCs w:val="24"/>
        </w:rPr>
      </w:pPr>
    </w:p>
    <w:p w:rsidR="00EE6D3F" w:rsidRPr="00EE6D3F" w:rsidRDefault="00D14071" w:rsidP="00EE6D3F">
      <w:pPr>
        <w:rPr>
          <w:rFonts w:cs="Arial"/>
          <w:color w:val="000000"/>
          <w:sz w:val="24"/>
          <w:szCs w:val="24"/>
        </w:rPr>
      </w:pPr>
      <w:hyperlink r:id="rId8" w:history="1">
        <w:r w:rsidR="00EE6D3F" w:rsidRPr="00EE6D3F">
          <w:rPr>
            <w:rStyle w:val="Hyperlink"/>
            <w:rFonts w:cs="Arial"/>
            <w:sz w:val="24"/>
            <w:szCs w:val="24"/>
          </w:rPr>
          <w:t>w.lang1@btopenworld.com</w:t>
        </w:r>
      </w:hyperlink>
      <w:r w:rsidR="00EE6D3F" w:rsidRPr="00EE6D3F">
        <w:rPr>
          <w:rFonts w:cs="Arial"/>
          <w:color w:val="000000"/>
          <w:sz w:val="24"/>
          <w:szCs w:val="24"/>
        </w:rPr>
        <w:t>.</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Finally, here is a short summary of last week's meeting with Chief Inspector Ward.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South Staffordshire SNP held their formal meeting with their local Staffordshire Police commander, Chief Inspector Ward on Monday evening 12th November at the South Staffordshire Council Offices in Codsall.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The Chief Inspector reported on the new operating model, including increased police officer numbers in the Local Policing Team (LPT), as well as the new graded response times for reported incidents.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lastRenderedPageBreak/>
        <w:t>Here's a more detailed link which appears on the Staffordshire Police website:</w:t>
      </w:r>
    </w:p>
    <w:p w:rsidR="00EE6D3F" w:rsidRPr="00EE6D3F" w:rsidRDefault="00EE6D3F" w:rsidP="00EE6D3F">
      <w:pPr>
        <w:rPr>
          <w:rFonts w:cs="Arial"/>
          <w:color w:val="000000"/>
          <w:sz w:val="24"/>
          <w:szCs w:val="24"/>
        </w:rPr>
      </w:pPr>
    </w:p>
    <w:p w:rsidR="00EE6D3F" w:rsidRPr="00EE6D3F" w:rsidRDefault="00D14071" w:rsidP="00EE6D3F">
      <w:pPr>
        <w:rPr>
          <w:rFonts w:cs="Arial"/>
          <w:color w:val="000000"/>
          <w:sz w:val="24"/>
          <w:szCs w:val="24"/>
        </w:rPr>
      </w:pPr>
      <w:hyperlink r:id="rId9" w:tgtFrame="_blank" w:history="1">
        <w:r w:rsidR="00EE6D3F" w:rsidRPr="00EE6D3F">
          <w:rPr>
            <w:rStyle w:val="Hyperlink"/>
            <w:rFonts w:cs="Arial"/>
            <w:sz w:val="24"/>
            <w:szCs w:val="24"/>
          </w:rPr>
          <w:t>New Policing Model - Staffordshire Police</w:t>
        </w:r>
      </w:hyperlink>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The Chief Inspector also provided a comprehensive analysis of major policing issues, such as the recent successful policing of the Himley Bonfire.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Police have noted an increase in burglary crimes, with a noticeable targeting of remote locations such as Gailey Sailing Club and Perton Golf Club. </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The main focus for the LPT is on vehicle-related crime. Drug-related crime is down.</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The panel thanked the Chief Inspector for an encouraging report.</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Regards,</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Geraint Lang</w:t>
      </w:r>
    </w:p>
    <w:p w:rsidR="00EE6D3F" w:rsidRPr="00EE6D3F" w:rsidRDefault="00EE6D3F" w:rsidP="00EE6D3F">
      <w:pPr>
        <w:rPr>
          <w:rFonts w:cs="Arial"/>
          <w:color w:val="000000"/>
          <w:sz w:val="24"/>
          <w:szCs w:val="24"/>
        </w:rPr>
      </w:pPr>
    </w:p>
    <w:p w:rsidR="00EE6D3F" w:rsidRPr="00EE6D3F" w:rsidRDefault="00EE6D3F" w:rsidP="00EE6D3F">
      <w:pPr>
        <w:rPr>
          <w:rFonts w:cs="Arial"/>
          <w:color w:val="000000"/>
          <w:sz w:val="24"/>
          <w:szCs w:val="24"/>
        </w:rPr>
      </w:pPr>
      <w:r w:rsidRPr="00EE6D3F">
        <w:rPr>
          <w:rFonts w:cs="Arial"/>
          <w:color w:val="000000"/>
          <w:sz w:val="24"/>
          <w:szCs w:val="24"/>
        </w:rPr>
        <w:t>Chairman, South Staffordshire Safer Neighbourhood Panel</w:t>
      </w:r>
      <w:r w:rsidR="006211DB">
        <w:rPr>
          <w:rFonts w:cs="Arial"/>
          <w:color w:val="000000"/>
          <w:sz w:val="24"/>
          <w:szCs w:val="24"/>
        </w:rPr>
        <w:t>”</w:t>
      </w:r>
    </w:p>
    <w:p w:rsidR="00EE6D3F" w:rsidRDefault="00EE6D3F" w:rsidP="00EE6D3F">
      <w:pPr>
        <w:rPr>
          <w:rFonts w:ascii="Helvetica" w:hAnsi="Helvetica" w:cs="Helvetica"/>
          <w:color w:val="000000"/>
        </w:rPr>
      </w:pPr>
    </w:p>
    <w:p w:rsidR="00EE6D3F" w:rsidRDefault="00EE6D3F" w:rsidP="00EE6D3F">
      <w:pPr>
        <w:rPr>
          <w:rFonts w:ascii="Helvetica" w:hAnsi="Helvetica" w:cs="Helvetica"/>
          <w:color w:val="000000"/>
        </w:rPr>
      </w:pPr>
    </w:p>
    <w:p w:rsidR="00EE6D3F" w:rsidRDefault="008255CC" w:rsidP="00EE6D3F">
      <w:pPr>
        <w:ind w:left="709" w:hanging="709"/>
        <w:rPr>
          <w:rFonts w:cs="Arial"/>
          <w:sz w:val="24"/>
          <w:szCs w:val="24"/>
        </w:rPr>
      </w:pPr>
      <w:r>
        <w:rPr>
          <w:rFonts w:cs="Arial"/>
          <w:sz w:val="24"/>
          <w:szCs w:val="24"/>
        </w:rPr>
        <w:t>Cllr D Hadlington proposed the following response to Mr Lang:-</w:t>
      </w:r>
    </w:p>
    <w:p w:rsidR="00E23D4F" w:rsidRDefault="00E23D4F" w:rsidP="00EE6D3F">
      <w:pPr>
        <w:ind w:left="709" w:hanging="709"/>
        <w:rPr>
          <w:rFonts w:cs="Arial"/>
          <w:sz w:val="24"/>
          <w:szCs w:val="24"/>
        </w:rPr>
      </w:pPr>
    </w:p>
    <w:p w:rsidR="00E23D4F" w:rsidRPr="00E23D4F" w:rsidRDefault="006211DB" w:rsidP="006211DB">
      <w:pPr>
        <w:pStyle w:val="Standard"/>
        <w:rPr>
          <w:rFonts w:ascii="Arial" w:hAnsi="Arial" w:cs="Arial"/>
          <w:u w:val="single"/>
        </w:rPr>
      </w:pPr>
      <w:r>
        <w:rPr>
          <w:rFonts w:ascii="Arial" w:hAnsi="Arial" w:cs="Arial"/>
          <w:u w:val="single"/>
        </w:rPr>
        <w:t>“</w:t>
      </w:r>
      <w:r w:rsidR="00E23D4F" w:rsidRPr="00E23D4F">
        <w:rPr>
          <w:rFonts w:ascii="Arial" w:hAnsi="Arial" w:cs="Arial"/>
          <w:u w:val="single"/>
        </w:rPr>
        <w:t>Cycle safety to Chris Lang Jan 2019</w:t>
      </w:r>
    </w:p>
    <w:p w:rsidR="00E23D4F" w:rsidRDefault="00E23D4F" w:rsidP="00E23D4F">
      <w:pPr>
        <w:pStyle w:val="Standard"/>
        <w:jc w:val="center"/>
        <w:rPr>
          <w:u w:val="single"/>
        </w:rPr>
      </w:pPr>
    </w:p>
    <w:p w:rsidR="00E23D4F" w:rsidRPr="00E23D4F" w:rsidRDefault="00E23D4F" w:rsidP="00E23D4F">
      <w:pPr>
        <w:pStyle w:val="Standard"/>
        <w:rPr>
          <w:rFonts w:ascii="Arial" w:hAnsi="Arial" w:cs="Arial"/>
        </w:rPr>
      </w:pPr>
      <w:r w:rsidRPr="00E23D4F">
        <w:rPr>
          <w:rFonts w:ascii="Arial" w:hAnsi="Arial" w:cs="Arial"/>
        </w:rPr>
        <w:t xml:space="preserve">Three years ago your PCC, Matt Ellis, came to our Meeting having been specifically asked to address cycle safety on our roads. I met with him some months later and found him to be a wonderful orator, but, as for getting anything done in regard to </w:t>
      </w:r>
      <w:r w:rsidR="005E6925" w:rsidRPr="00E23D4F">
        <w:rPr>
          <w:rFonts w:ascii="Arial" w:hAnsi="Arial" w:cs="Arial"/>
        </w:rPr>
        <w:t>cyclist’s</w:t>
      </w:r>
      <w:r w:rsidRPr="00E23D4F">
        <w:rPr>
          <w:rFonts w:ascii="Arial" w:hAnsi="Arial" w:cs="Arial"/>
        </w:rPr>
        <w:t xml:space="preserve"> safety we are still waiting. I now receive the same e-</w:t>
      </w:r>
      <w:r w:rsidR="005E6925" w:rsidRPr="00E23D4F">
        <w:rPr>
          <w:rFonts w:ascii="Arial" w:hAnsi="Arial" w:cs="Arial"/>
        </w:rPr>
        <w:t>mails,</w:t>
      </w:r>
      <w:r w:rsidRPr="00E23D4F">
        <w:rPr>
          <w:rFonts w:ascii="Arial" w:hAnsi="Arial" w:cs="Arial"/>
        </w:rPr>
        <w:t xml:space="preserve"> except for the date, saying we are updating our IT, we will shortly be changing x / y / z. This is totally unacceptable. I have asked him and many area inspectors and sergeants what can be done NOW. </w:t>
      </w:r>
      <w:r w:rsidR="005E6925" w:rsidRPr="00E23D4F">
        <w:rPr>
          <w:rFonts w:ascii="Arial" w:hAnsi="Arial" w:cs="Arial"/>
        </w:rPr>
        <w:t>? All</w:t>
      </w:r>
      <w:r w:rsidRPr="00E23D4F">
        <w:rPr>
          <w:rFonts w:ascii="Arial" w:hAnsi="Arial" w:cs="Arial"/>
        </w:rPr>
        <w:t xml:space="preserve"> I get is negatives, no, can't </w:t>
      </w:r>
      <w:r w:rsidR="005E6925" w:rsidRPr="00E23D4F">
        <w:rPr>
          <w:rFonts w:ascii="Arial" w:hAnsi="Arial" w:cs="Arial"/>
        </w:rPr>
        <w:t>(but</w:t>
      </w:r>
      <w:r w:rsidRPr="00E23D4F">
        <w:rPr>
          <w:rFonts w:ascii="Arial" w:hAnsi="Arial" w:cs="Arial"/>
        </w:rPr>
        <w:t xml:space="preserve"> they mean wont) don't, funds! What about lives?  In 2015 3500 cyclists lost their lives or were seriously injured. Your latest figures in allegiance, with Safer Roads Staffordshire and BRAKE, state a figure for 2018 as..  9700!</w:t>
      </w:r>
    </w:p>
    <w:p w:rsidR="00E23D4F" w:rsidRPr="00E23D4F" w:rsidRDefault="00E23D4F" w:rsidP="00E23D4F">
      <w:pPr>
        <w:pStyle w:val="Standard"/>
        <w:rPr>
          <w:rFonts w:ascii="Arial" w:hAnsi="Arial" w:cs="Arial"/>
        </w:rPr>
      </w:pPr>
      <w:r w:rsidRPr="00E23D4F">
        <w:rPr>
          <w:rFonts w:ascii="Arial" w:hAnsi="Arial" w:cs="Arial"/>
        </w:rPr>
        <w:t xml:space="preserve">In the same leaflets bold boasts of what SS Police are doing and will be doing to make our roads the safest are made. It is total fabrication. You do nothing and don't care. Every other surrounding force has a ''close pass'' policy and the ability to send in dash cam / cycle cam footage to assist in educating all road users. Three years on and we are still being killed while we wait. SS police star on a TV show, Dash cams 'R' Us (or something like that) boasting of the time they save using dashcams and boby cams. Calling off dangerous pursuits because they have footage. Spotting drug </w:t>
      </w:r>
      <w:r w:rsidR="005E6925" w:rsidRPr="00E23D4F">
        <w:rPr>
          <w:rFonts w:ascii="Arial" w:hAnsi="Arial" w:cs="Arial"/>
        </w:rPr>
        <w:t>dealers,</w:t>
      </w:r>
      <w:r w:rsidRPr="00E23D4F">
        <w:rPr>
          <w:rFonts w:ascii="Arial" w:hAnsi="Arial" w:cs="Arial"/>
        </w:rPr>
        <w:t xml:space="preserve"> mobile phone users etc. They urge the public to send in their footage as this can so often add weight to prosecutions. But as a member of the public it is damn near impossible to do this on your 101 number. I was hit on my bike 3 times in September, I was finally spoken to in January, the 3</w:t>
      </w:r>
      <w:r w:rsidRPr="00E23D4F">
        <w:rPr>
          <w:rFonts w:ascii="Arial" w:hAnsi="Arial" w:cs="Arial"/>
          <w:vertAlign w:val="superscript"/>
        </w:rPr>
        <w:t>rd</w:t>
      </w:r>
      <w:r w:rsidRPr="00E23D4F">
        <w:rPr>
          <w:rFonts w:ascii="Arial" w:hAnsi="Arial" w:cs="Arial"/>
        </w:rPr>
        <w:t xml:space="preserve">, to be told they </w:t>
      </w:r>
      <w:r w:rsidR="005E6925" w:rsidRPr="00E23D4F">
        <w:rPr>
          <w:rFonts w:ascii="Arial" w:hAnsi="Arial" w:cs="Arial"/>
        </w:rPr>
        <w:t>can’t</w:t>
      </w:r>
      <w:r w:rsidRPr="00E23D4F">
        <w:rPr>
          <w:rFonts w:ascii="Arial" w:hAnsi="Arial" w:cs="Arial"/>
        </w:rPr>
        <w:t xml:space="preserve"> do anything!!  (They mean wont as I know surrounding forces have and do prosecute and send drivers on courses and fine motorists).Even though I use the same equipment the police use. Our police </w:t>
      </w:r>
      <w:r w:rsidR="005E6925" w:rsidRPr="00E23D4F">
        <w:rPr>
          <w:rFonts w:ascii="Arial" w:hAnsi="Arial" w:cs="Arial"/>
        </w:rPr>
        <w:t>won’t</w:t>
      </w:r>
      <w:r w:rsidRPr="00E23D4F">
        <w:rPr>
          <w:rFonts w:ascii="Arial" w:hAnsi="Arial" w:cs="Arial"/>
        </w:rPr>
        <w:t xml:space="preserve"> take action on close passes, mobile phone use, red light jumping, </w:t>
      </w:r>
      <w:r w:rsidR="005E6925" w:rsidRPr="00E23D4F">
        <w:rPr>
          <w:rFonts w:ascii="Arial" w:hAnsi="Arial" w:cs="Arial"/>
        </w:rPr>
        <w:t>in fact</w:t>
      </w:r>
      <w:r w:rsidRPr="00E23D4F">
        <w:rPr>
          <w:rFonts w:ascii="Arial" w:hAnsi="Arial" w:cs="Arial"/>
        </w:rPr>
        <w:t xml:space="preserve"> any road offence which the public send in on video footage, primarily because the 101 system takes more than the statutory 2 weeks. The police are lying to us and seriously letting us down in this area. We are 5 years behind. Some forces also operate horse cam footage operations, we are a rural area and we DONT. Appalling.</w:t>
      </w:r>
    </w:p>
    <w:p w:rsidR="00E23D4F" w:rsidRPr="00E23D4F" w:rsidRDefault="00E23D4F" w:rsidP="00E23D4F">
      <w:pPr>
        <w:pStyle w:val="Standard"/>
        <w:rPr>
          <w:rFonts w:ascii="Arial" w:hAnsi="Arial" w:cs="Arial"/>
        </w:rPr>
      </w:pPr>
    </w:p>
    <w:p w:rsidR="00E23D4F" w:rsidRPr="00E23D4F" w:rsidRDefault="00E23D4F" w:rsidP="00E23D4F">
      <w:pPr>
        <w:pStyle w:val="Standard"/>
        <w:rPr>
          <w:rFonts w:ascii="Arial" w:hAnsi="Arial" w:cs="Arial"/>
        </w:rPr>
      </w:pPr>
      <w:r w:rsidRPr="00E23D4F">
        <w:rPr>
          <w:rFonts w:ascii="Arial" w:hAnsi="Arial" w:cs="Arial"/>
        </w:rPr>
        <w:t xml:space="preserve">  I ask again. What can you do NOW. ?..What can you do in the interim period before you get up to speed?  I do NOT wish to hear the negatives, we need </w:t>
      </w:r>
      <w:r w:rsidR="005E6925" w:rsidRPr="00E23D4F">
        <w:rPr>
          <w:rFonts w:ascii="Arial" w:hAnsi="Arial" w:cs="Arial"/>
        </w:rPr>
        <w:t>someone</w:t>
      </w:r>
      <w:r w:rsidRPr="00E23D4F">
        <w:rPr>
          <w:rFonts w:ascii="Arial" w:hAnsi="Arial" w:cs="Arial"/>
        </w:rPr>
        <w:t xml:space="preserve"> to be proactive , look forward to a solution, not just kick it into the long grass and say ' we can't ', because YOU CAN, like other forces..</w:t>
      </w:r>
    </w:p>
    <w:p w:rsidR="00E23D4F" w:rsidRPr="00E23D4F" w:rsidRDefault="00E23D4F" w:rsidP="00E23D4F">
      <w:pPr>
        <w:pStyle w:val="Standard"/>
        <w:rPr>
          <w:rFonts w:ascii="Arial" w:hAnsi="Arial" w:cs="Arial"/>
        </w:rPr>
      </w:pPr>
    </w:p>
    <w:p w:rsidR="00E23D4F" w:rsidRPr="00E23D4F" w:rsidRDefault="00E23D4F" w:rsidP="00E23D4F">
      <w:pPr>
        <w:pStyle w:val="Standard"/>
        <w:rPr>
          <w:rFonts w:ascii="Arial" w:hAnsi="Arial" w:cs="Arial"/>
        </w:rPr>
      </w:pPr>
      <w:r w:rsidRPr="00E23D4F">
        <w:rPr>
          <w:rFonts w:ascii="Arial" w:hAnsi="Arial" w:cs="Arial"/>
        </w:rPr>
        <w:t xml:space="preserve">  I'm not expecting every case to be prosecuted, however. In line with your boasts in your safer road p</w:t>
      </w:r>
      <w:r w:rsidR="005E6925">
        <w:rPr>
          <w:rFonts w:ascii="Arial" w:hAnsi="Arial" w:cs="Arial"/>
        </w:rPr>
        <w:t>artner</w:t>
      </w:r>
      <w:r w:rsidRPr="00E23D4F">
        <w:rPr>
          <w:rFonts w:ascii="Arial" w:hAnsi="Arial" w:cs="Arial"/>
        </w:rPr>
        <w:t xml:space="preserve">ship leaflets, there are at least 4 things which can be done. Ask PC's Andy Clifford and Alex Rathbone!! </w:t>
      </w:r>
      <w:r w:rsidR="005E6925" w:rsidRPr="00E23D4F">
        <w:rPr>
          <w:rFonts w:ascii="Arial" w:hAnsi="Arial" w:cs="Arial"/>
        </w:rPr>
        <w:t>) They</w:t>
      </w:r>
      <w:r w:rsidRPr="00E23D4F">
        <w:rPr>
          <w:rFonts w:ascii="Arial" w:hAnsi="Arial" w:cs="Arial"/>
        </w:rPr>
        <w:t xml:space="preserve"> have a letter / leaflet</w:t>
      </w:r>
      <w:r w:rsidR="005E6925" w:rsidRPr="00E23D4F">
        <w:rPr>
          <w:rFonts w:ascii="Arial" w:hAnsi="Arial" w:cs="Arial"/>
        </w:rPr>
        <w:t>...</w:t>
      </w:r>
      <w:r w:rsidRPr="00E23D4F">
        <w:rPr>
          <w:rFonts w:ascii="Arial" w:hAnsi="Arial" w:cs="Arial"/>
        </w:rPr>
        <w:t xml:space="preserve"> </w:t>
      </w:r>
      <w:r w:rsidR="005E6925" w:rsidRPr="00E23D4F">
        <w:rPr>
          <w:rFonts w:ascii="Arial" w:hAnsi="Arial" w:cs="Arial"/>
        </w:rPr>
        <w:t>(One</w:t>
      </w:r>
      <w:r w:rsidRPr="00E23D4F">
        <w:rPr>
          <w:rFonts w:ascii="Arial" w:hAnsi="Arial" w:cs="Arial"/>
        </w:rPr>
        <w:t xml:space="preserve"> which certain Inspectors deny even exists</w:t>
      </w:r>
      <w:r w:rsidR="005E6925" w:rsidRPr="00E23D4F">
        <w:rPr>
          <w:rFonts w:ascii="Arial" w:hAnsi="Arial" w:cs="Arial"/>
        </w:rPr>
        <w:t>!!)</w:t>
      </w:r>
      <w:r w:rsidRPr="00E23D4F">
        <w:rPr>
          <w:rFonts w:ascii="Arial" w:hAnsi="Arial" w:cs="Arial"/>
        </w:rPr>
        <w:t xml:space="preserve">  AIEP. (APE)  Advice, Information, Education, Prosecution. Figures show that in 15 minutes it is possible to send AIEP to drivers, it used to take 5 hours. 15 mins</w:t>
      </w:r>
      <w:r w:rsidR="005E6925" w:rsidRPr="00E23D4F">
        <w:rPr>
          <w:rFonts w:ascii="Arial" w:hAnsi="Arial" w:cs="Arial"/>
        </w:rPr>
        <w:t>...</w:t>
      </w:r>
      <w:r w:rsidRPr="00E23D4F">
        <w:rPr>
          <w:rFonts w:ascii="Arial" w:hAnsi="Arial" w:cs="Arial"/>
        </w:rPr>
        <w:t xml:space="preserve"> simple</w:t>
      </w:r>
      <w:r w:rsidR="005E6925" w:rsidRPr="00E23D4F">
        <w:rPr>
          <w:rFonts w:ascii="Arial" w:hAnsi="Arial" w:cs="Arial"/>
        </w:rPr>
        <w:t xml:space="preserve">, </w:t>
      </w:r>
      <w:r w:rsidRPr="00E23D4F">
        <w:rPr>
          <w:rFonts w:ascii="Arial" w:hAnsi="Arial" w:cs="Arial"/>
        </w:rPr>
        <w:t>Scrape another body off our roads or educate our drivers.  Let us not forget the figures also in the above mentioned leaflets..</w:t>
      </w:r>
    </w:p>
    <w:p w:rsidR="00E23D4F" w:rsidRPr="00E23D4F" w:rsidRDefault="00E23D4F" w:rsidP="00E23D4F">
      <w:pPr>
        <w:pStyle w:val="Standard"/>
        <w:rPr>
          <w:rFonts w:ascii="Arial" w:hAnsi="Arial" w:cs="Arial"/>
        </w:rPr>
      </w:pPr>
    </w:p>
    <w:p w:rsidR="00E23D4F" w:rsidRPr="00E23D4F" w:rsidRDefault="00E23D4F" w:rsidP="00E23D4F">
      <w:pPr>
        <w:pStyle w:val="Standard"/>
        <w:rPr>
          <w:rFonts w:ascii="Arial" w:hAnsi="Arial" w:cs="Arial"/>
        </w:rPr>
      </w:pPr>
      <w:r w:rsidRPr="00E23D4F">
        <w:rPr>
          <w:rFonts w:ascii="Arial" w:hAnsi="Arial" w:cs="Arial"/>
        </w:rPr>
        <w:t>99.4% of all road deaths are caused by motorists.</w:t>
      </w:r>
    </w:p>
    <w:p w:rsidR="00E23D4F" w:rsidRPr="00E23D4F" w:rsidRDefault="00E23D4F" w:rsidP="00E23D4F">
      <w:pPr>
        <w:pStyle w:val="Standard"/>
        <w:rPr>
          <w:rFonts w:ascii="Arial" w:hAnsi="Arial" w:cs="Arial"/>
        </w:rPr>
      </w:pPr>
      <w:r w:rsidRPr="00E23D4F">
        <w:rPr>
          <w:rFonts w:ascii="Arial" w:hAnsi="Arial" w:cs="Arial"/>
        </w:rPr>
        <w:t xml:space="preserve">94% of all </w:t>
      </w:r>
      <w:r w:rsidR="005E6925" w:rsidRPr="00E23D4F">
        <w:rPr>
          <w:rFonts w:ascii="Arial" w:hAnsi="Arial" w:cs="Arial"/>
        </w:rPr>
        <w:t>cyclist</w:t>
      </w:r>
      <w:r w:rsidRPr="00E23D4F">
        <w:rPr>
          <w:rFonts w:ascii="Arial" w:hAnsi="Arial" w:cs="Arial"/>
        </w:rPr>
        <w:t xml:space="preserve"> KISI's are   ''    ''  ''</w:t>
      </w:r>
    </w:p>
    <w:p w:rsidR="00E23D4F" w:rsidRPr="00E23D4F" w:rsidRDefault="00E23D4F" w:rsidP="00E23D4F">
      <w:pPr>
        <w:pStyle w:val="Standard"/>
        <w:rPr>
          <w:rFonts w:ascii="Arial" w:hAnsi="Arial" w:cs="Arial"/>
        </w:rPr>
      </w:pPr>
      <w:r w:rsidRPr="00E23D4F">
        <w:rPr>
          <w:rFonts w:ascii="Arial" w:hAnsi="Arial" w:cs="Arial"/>
        </w:rPr>
        <w:t>86% of cyclists are also motorists                  There are many more damning figures.</w:t>
      </w:r>
    </w:p>
    <w:p w:rsidR="00E23D4F" w:rsidRPr="00E23D4F" w:rsidRDefault="00E23D4F" w:rsidP="00E23D4F">
      <w:pPr>
        <w:pStyle w:val="Standard"/>
        <w:rPr>
          <w:rFonts w:ascii="Arial" w:hAnsi="Arial" w:cs="Arial"/>
        </w:rPr>
      </w:pPr>
    </w:p>
    <w:p w:rsidR="00E23D4F" w:rsidRPr="00E23D4F" w:rsidRDefault="00E23D4F" w:rsidP="00E23D4F">
      <w:pPr>
        <w:pStyle w:val="Standard"/>
        <w:rPr>
          <w:rFonts w:ascii="Arial" w:hAnsi="Arial" w:cs="Arial"/>
        </w:rPr>
      </w:pPr>
    </w:p>
    <w:p w:rsidR="00E23D4F" w:rsidRPr="00E23D4F" w:rsidRDefault="00E23D4F" w:rsidP="00E23D4F">
      <w:pPr>
        <w:pStyle w:val="Standard"/>
        <w:rPr>
          <w:rFonts w:ascii="Arial" w:hAnsi="Arial" w:cs="Arial"/>
        </w:rPr>
      </w:pPr>
      <w:r w:rsidRPr="00E23D4F">
        <w:rPr>
          <w:rFonts w:ascii="Arial" w:hAnsi="Arial" w:cs="Arial"/>
        </w:rPr>
        <w:t xml:space="preserve">  One last point. During Road Safety Awareness Week (late last year) it was reported at our Parish Council that a ''speed campaign'' was run</w:t>
      </w:r>
      <w:r w:rsidR="005E6925" w:rsidRPr="00E23D4F">
        <w:rPr>
          <w:rFonts w:ascii="Arial" w:hAnsi="Arial" w:cs="Arial"/>
        </w:rPr>
        <w:t>...</w:t>
      </w:r>
      <w:r w:rsidRPr="00E23D4F">
        <w:rPr>
          <w:rFonts w:ascii="Arial" w:hAnsi="Arial" w:cs="Arial"/>
        </w:rPr>
        <w:t xml:space="preserve">  4 people were spoken </w:t>
      </w:r>
      <w:r w:rsidR="005E6925" w:rsidRPr="00E23D4F">
        <w:rPr>
          <w:rFonts w:ascii="Arial" w:hAnsi="Arial" w:cs="Arial"/>
        </w:rPr>
        <w:t>to!!!</w:t>
      </w:r>
      <w:r w:rsidRPr="00E23D4F">
        <w:rPr>
          <w:rFonts w:ascii="Arial" w:hAnsi="Arial" w:cs="Arial"/>
        </w:rPr>
        <w:t xml:space="preserve">  I may have those figures slightly wrong, it was from memory. But the figure was still certainly extremely low.</w:t>
      </w:r>
      <w:r w:rsidR="006211DB">
        <w:rPr>
          <w:rFonts w:ascii="Arial" w:hAnsi="Arial" w:cs="Arial"/>
        </w:rPr>
        <w:t>”</w:t>
      </w:r>
    </w:p>
    <w:p w:rsidR="00E23D4F" w:rsidRPr="00E23D4F" w:rsidRDefault="00E23D4F" w:rsidP="00E23D4F">
      <w:pPr>
        <w:pStyle w:val="Standard"/>
        <w:rPr>
          <w:rFonts w:ascii="Arial" w:hAnsi="Arial" w:cs="Arial"/>
        </w:rPr>
      </w:pPr>
    </w:p>
    <w:p w:rsidR="00E23D4F" w:rsidRPr="00EA6F1A" w:rsidRDefault="00EA6F1A" w:rsidP="00E23D4F">
      <w:pPr>
        <w:pStyle w:val="Standard"/>
        <w:rPr>
          <w:rFonts w:ascii="Arial" w:hAnsi="Arial" w:cs="Arial"/>
        </w:rPr>
      </w:pPr>
      <w:r w:rsidRPr="00EA6F1A">
        <w:rPr>
          <w:rFonts w:ascii="Arial" w:hAnsi="Arial" w:cs="Arial"/>
        </w:rPr>
        <w:t>It was</w:t>
      </w:r>
      <w:r w:rsidR="00A51D60">
        <w:rPr>
          <w:rFonts w:ascii="Arial" w:hAnsi="Arial" w:cs="Arial"/>
        </w:rPr>
        <w:t xml:space="preserve"> proposed by Councillor Mrs C Allen and seconded by Councillor N Other </w:t>
      </w:r>
      <w:r w:rsidRPr="00EA6F1A">
        <w:rPr>
          <w:rFonts w:ascii="Arial" w:hAnsi="Arial" w:cs="Arial"/>
        </w:rPr>
        <w:t>to send a letter based on the above information to Mr Chris Lang.</w:t>
      </w:r>
      <w:r w:rsidR="00A51D60">
        <w:rPr>
          <w:rFonts w:ascii="Arial" w:hAnsi="Arial" w:cs="Arial"/>
        </w:rPr>
        <w:t xml:space="preserve"> </w:t>
      </w:r>
      <w:r w:rsidR="005E6925">
        <w:rPr>
          <w:rFonts w:ascii="Arial" w:hAnsi="Arial" w:cs="Arial"/>
        </w:rPr>
        <w:t>On</w:t>
      </w:r>
      <w:r w:rsidR="00A51D60">
        <w:rPr>
          <w:rFonts w:ascii="Arial" w:hAnsi="Arial" w:cs="Arial"/>
        </w:rPr>
        <w:t xml:space="preserve"> a vote it was carried with 9 votes for, 2 against and 3 abstentions.</w:t>
      </w:r>
    </w:p>
    <w:p w:rsidR="00EE6D3F" w:rsidRPr="00EE6D3F" w:rsidRDefault="00EE6D3F" w:rsidP="00EE6D3F">
      <w:pPr>
        <w:ind w:left="709" w:hanging="709"/>
        <w:rPr>
          <w:rFonts w:cs="Arial"/>
          <w:sz w:val="24"/>
          <w:szCs w:val="24"/>
        </w:rPr>
      </w:pPr>
    </w:p>
    <w:p w:rsidR="00EE6D3F" w:rsidRPr="00EE6D3F" w:rsidRDefault="00EE6D3F" w:rsidP="00EE6D3F">
      <w:pPr>
        <w:ind w:left="709" w:hanging="709"/>
        <w:rPr>
          <w:rFonts w:cs="Arial"/>
          <w:sz w:val="24"/>
          <w:szCs w:val="24"/>
        </w:rPr>
      </w:pPr>
      <w:r w:rsidRPr="00EE6D3F">
        <w:rPr>
          <w:rFonts w:cs="Arial"/>
          <w:sz w:val="24"/>
          <w:szCs w:val="24"/>
        </w:rPr>
        <w:t>7/19.</w:t>
      </w:r>
      <w:r w:rsidRPr="00EE6D3F">
        <w:rPr>
          <w:rFonts w:cs="Arial"/>
          <w:sz w:val="24"/>
          <w:szCs w:val="24"/>
        </w:rPr>
        <w:tab/>
      </w:r>
      <w:r w:rsidRPr="00EE6D3F">
        <w:rPr>
          <w:rFonts w:cs="Arial"/>
          <w:sz w:val="24"/>
          <w:szCs w:val="24"/>
        </w:rPr>
        <w:tab/>
      </w:r>
      <w:r w:rsidRPr="00EE6D3F">
        <w:rPr>
          <w:rFonts w:cs="Arial"/>
          <w:sz w:val="24"/>
          <w:szCs w:val="24"/>
        </w:rPr>
        <w:tab/>
        <w:t>Car Parking in the High Street- update from Cllr P Wooddisse</w:t>
      </w:r>
    </w:p>
    <w:p w:rsidR="00EE6D3F" w:rsidRDefault="00EE6D3F" w:rsidP="00EE6D3F">
      <w:pPr>
        <w:ind w:left="709" w:hanging="709"/>
        <w:rPr>
          <w:rFonts w:cs="Arial"/>
          <w:sz w:val="24"/>
          <w:szCs w:val="24"/>
        </w:rPr>
      </w:pPr>
    </w:p>
    <w:p w:rsidR="00EA6F1A" w:rsidRDefault="00EA6F1A" w:rsidP="00E61B50">
      <w:pPr>
        <w:rPr>
          <w:rFonts w:cs="Arial"/>
          <w:sz w:val="24"/>
          <w:szCs w:val="24"/>
        </w:rPr>
      </w:pPr>
      <w:r>
        <w:rPr>
          <w:rFonts w:cs="Arial"/>
          <w:sz w:val="24"/>
          <w:szCs w:val="24"/>
        </w:rPr>
        <w:t xml:space="preserve">Councillor P Wooddisse reported he had spoken to the new secretary at the Constitutional Club, they are not prepared to change their </w:t>
      </w:r>
      <w:r w:rsidR="005E6925">
        <w:rPr>
          <w:rFonts w:cs="Arial"/>
          <w:sz w:val="24"/>
          <w:szCs w:val="24"/>
        </w:rPr>
        <w:t>position</w:t>
      </w:r>
      <w:r>
        <w:rPr>
          <w:rFonts w:cs="Arial"/>
          <w:sz w:val="24"/>
          <w:szCs w:val="24"/>
        </w:rPr>
        <w:t xml:space="preserve"> re parking.  As recently the barriers have broken</w:t>
      </w:r>
      <w:r w:rsidR="008255CC">
        <w:rPr>
          <w:rFonts w:cs="Arial"/>
          <w:sz w:val="24"/>
          <w:szCs w:val="24"/>
        </w:rPr>
        <w:t>, the</w:t>
      </w:r>
      <w:r>
        <w:rPr>
          <w:rFonts w:cs="Arial"/>
          <w:sz w:val="24"/>
          <w:szCs w:val="24"/>
        </w:rPr>
        <w:t xml:space="preserve"> cars returned and started to park all day and abuse this facility.  It was noted that Constitutional Club members can park on this car park free of charge for 2 hours any time.</w:t>
      </w:r>
    </w:p>
    <w:p w:rsidR="00EA6F1A" w:rsidRDefault="00EA6F1A" w:rsidP="00EE6D3F">
      <w:pPr>
        <w:ind w:left="709" w:hanging="709"/>
        <w:rPr>
          <w:rFonts w:cs="Arial"/>
          <w:sz w:val="24"/>
          <w:szCs w:val="24"/>
        </w:rPr>
      </w:pPr>
    </w:p>
    <w:p w:rsidR="00EA6F1A" w:rsidRDefault="00EA6F1A" w:rsidP="00E61B50">
      <w:pPr>
        <w:rPr>
          <w:rFonts w:cs="Arial"/>
          <w:sz w:val="24"/>
          <w:szCs w:val="24"/>
        </w:rPr>
      </w:pPr>
      <w:r>
        <w:rPr>
          <w:rFonts w:cs="Arial"/>
          <w:sz w:val="24"/>
          <w:szCs w:val="24"/>
        </w:rPr>
        <w:t>Several emails have been received from a local business asking what the Parish Council can do to help with the parking problems.</w:t>
      </w:r>
    </w:p>
    <w:p w:rsidR="00EA6F1A" w:rsidRDefault="00EA6F1A" w:rsidP="00EE6D3F">
      <w:pPr>
        <w:ind w:left="709" w:hanging="709"/>
        <w:rPr>
          <w:rFonts w:cs="Arial"/>
          <w:sz w:val="24"/>
          <w:szCs w:val="24"/>
        </w:rPr>
      </w:pPr>
    </w:p>
    <w:p w:rsidR="00EA6F1A" w:rsidRDefault="00EA6F1A" w:rsidP="00E61B50">
      <w:pPr>
        <w:rPr>
          <w:rFonts w:cs="Arial"/>
          <w:sz w:val="24"/>
          <w:szCs w:val="24"/>
        </w:rPr>
      </w:pPr>
      <w:r>
        <w:rPr>
          <w:rFonts w:cs="Arial"/>
          <w:sz w:val="24"/>
          <w:szCs w:val="24"/>
        </w:rPr>
        <w:t>The Clerk has supplied all</w:t>
      </w:r>
      <w:r w:rsidR="008255CC">
        <w:rPr>
          <w:rFonts w:cs="Arial"/>
          <w:sz w:val="24"/>
          <w:szCs w:val="24"/>
        </w:rPr>
        <w:t xml:space="preserve"> </w:t>
      </w:r>
      <w:r>
        <w:rPr>
          <w:rFonts w:cs="Arial"/>
          <w:sz w:val="24"/>
          <w:szCs w:val="24"/>
        </w:rPr>
        <w:t>of the minutes relating to this item and also explained the back ground on this matter.</w:t>
      </w:r>
    </w:p>
    <w:p w:rsidR="00044F10" w:rsidRDefault="00044F10" w:rsidP="00E61B50">
      <w:pPr>
        <w:rPr>
          <w:rFonts w:cs="Arial"/>
          <w:sz w:val="24"/>
          <w:szCs w:val="24"/>
        </w:rPr>
      </w:pPr>
    </w:p>
    <w:p w:rsidR="00044F10" w:rsidRDefault="00044F10" w:rsidP="00E61B50">
      <w:pPr>
        <w:rPr>
          <w:rFonts w:cs="Arial"/>
          <w:sz w:val="24"/>
          <w:szCs w:val="24"/>
        </w:rPr>
      </w:pPr>
      <w:r>
        <w:rPr>
          <w:rFonts w:cs="Arial"/>
          <w:sz w:val="24"/>
          <w:szCs w:val="24"/>
        </w:rPr>
        <w:t>It was agreed that the Clerk will write to all of the Business owners on the High Street and ask if they could encourage their staff to park at the KSCA so as to free spaces in the High Street car parks for shoppers.</w:t>
      </w:r>
    </w:p>
    <w:p w:rsidR="00EA6F1A" w:rsidRDefault="00EA6F1A" w:rsidP="00EE6D3F">
      <w:pPr>
        <w:ind w:left="709" w:hanging="709"/>
        <w:rPr>
          <w:rFonts w:cs="Arial"/>
          <w:sz w:val="24"/>
          <w:szCs w:val="24"/>
        </w:rPr>
      </w:pPr>
    </w:p>
    <w:p w:rsidR="00EA6F1A" w:rsidRDefault="005E6925" w:rsidP="00E61B50">
      <w:pPr>
        <w:rPr>
          <w:rFonts w:cs="Arial"/>
          <w:sz w:val="24"/>
          <w:szCs w:val="24"/>
        </w:rPr>
      </w:pPr>
      <w:r>
        <w:rPr>
          <w:rFonts w:cs="Arial"/>
          <w:sz w:val="24"/>
          <w:szCs w:val="24"/>
        </w:rPr>
        <w:t>Councillor</w:t>
      </w:r>
      <w:r w:rsidR="00EA6F1A">
        <w:rPr>
          <w:rFonts w:cs="Arial"/>
          <w:sz w:val="24"/>
          <w:szCs w:val="24"/>
        </w:rPr>
        <w:t xml:space="preserve"> J Cutler reminded members that he had undertaken a survey some time ago </w:t>
      </w:r>
      <w:r w:rsidR="00E61B50">
        <w:rPr>
          <w:rFonts w:cs="Arial"/>
          <w:sz w:val="24"/>
          <w:szCs w:val="24"/>
        </w:rPr>
        <w:t xml:space="preserve">and 50% of spaces on the main car parks are taken all day by the same vehicles. It was agreed to send a letter to all the High Street business and ask them to speak with their staff to change from parking in the High Street car parks to the KSCA to improve the amount of spaces available in the day time. </w:t>
      </w:r>
    </w:p>
    <w:p w:rsidR="00E61B50" w:rsidRDefault="00E61B50" w:rsidP="00EE6D3F">
      <w:pPr>
        <w:ind w:left="709" w:hanging="709"/>
        <w:rPr>
          <w:rFonts w:cs="Arial"/>
          <w:sz w:val="24"/>
          <w:szCs w:val="24"/>
        </w:rPr>
      </w:pPr>
    </w:p>
    <w:p w:rsidR="008255CC" w:rsidRDefault="00E61B50" w:rsidP="008255CC">
      <w:pPr>
        <w:rPr>
          <w:rFonts w:cs="Arial"/>
          <w:sz w:val="24"/>
          <w:szCs w:val="24"/>
        </w:rPr>
      </w:pPr>
      <w:r>
        <w:rPr>
          <w:rFonts w:cs="Arial"/>
          <w:sz w:val="24"/>
          <w:szCs w:val="24"/>
        </w:rPr>
        <w:t xml:space="preserve">It was suggested that we make some of the car parks short stay and change the signage accordingly. </w:t>
      </w:r>
      <w:r w:rsidR="008255CC">
        <w:rPr>
          <w:rFonts w:cs="Arial"/>
          <w:sz w:val="24"/>
          <w:szCs w:val="24"/>
        </w:rPr>
        <w:t>The car parks are owned by the District Council and their policy is not to restrict car parking times, therefore this cannot be changed and neither can the signage.</w:t>
      </w:r>
    </w:p>
    <w:p w:rsidR="008255CC" w:rsidRDefault="00E61B50" w:rsidP="00EE6D3F">
      <w:pPr>
        <w:ind w:left="709" w:hanging="709"/>
        <w:rPr>
          <w:rFonts w:cs="Arial"/>
          <w:sz w:val="24"/>
          <w:szCs w:val="24"/>
        </w:rPr>
      </w:pPr>
      <w:r>
        <w:rPr>
          <w:rFonts w:cs="Arial"/>
          <w:sz w:val="24"/>
          <w:szCs w:val="24"/>
        </w:rPr>
        <w:t xml:space="preserve"> </w:t>
      </w:r>
      <w:r w:rsidR="008255CC">
        <w:rPr>
          <w:rFonts w:cs="Arial"/>
          <w:sz w:val="24"/>
          <w:szCs w:val="24"/>
        </w:rPr>
        <w:t xml:space="preserve"> </w:t>
      </w:r>
    </w:p>
    <w:p w:rsidR="00E61B50" w:rsidRDefault="00E61B50" w:rsidP="008255CC">
      <w:pPr>
        <w:rPr>
          <w:rFonts w:cs="Arial"/>
          <w:sz w:val="24"/>
          <w:szCs w:val="24"/>
        </w:rPr>
      </w:pPr>
      <w:r>
        <w:rPr>
          <w:rFonts w:cs="Arial"/>
          <w:sz w:val="24"/>
          <w:szCs w:val="24"/>
        </w:rPr>
        <w:t>Coun</w:t>
      </w:r>
      <w:r w:rsidR="008255CC">
        <w:rPr>
          <w:rFonts w:cs="Arial"/>
          <w:sz w:val="24"/>
          <w:szCs w:val="24"/>
        </w:rPr>
        <w:t>c</w:t>
      </w:r>
      <w:r>
        <w:rPr>
          <w:rFonts w:cs="Arial"/>
          <w:sz w:val="24"/>
          <w:szCs w:val="24"/>
        </w:rPr>
        <w:t xml:space="preserve">illor BR Edwards agreed that a sign for highlighting the KSCA car park can be located on the side wall of the entrance to the </w:t>
      </w:r>
      <w:r w:rsidR="00CB5272">
        <w:rPr>
          <w:rFonts w:cs="Arial"/>
          <w:sz w:val="24"/>
          <w:szCs w:val="24"/>
        </w:rPr>
        <w:t xml:space="preserve">Berkley </w:t>
      </w:r>
      <w:r>
        <w:rPr>
          <w:rFonts w:cs="Arial"/>
          <w:sz w:val="24"/>
          <w:szCs w:val="24"/>
        </w:rPr>
        <w:t>car park.</w:t>
      </w:r>
    </w:p>
    <w:p w:rsidR="00E61B50" w:rsidRDefault="00E61B50" w:rsidP="00EE6D3F">
      <w:pPr>
        <w:ind w:left="709" w:hanging="709"/>
        <w:rPr>
          <w:rFonts w:cs="Arial"/>
          <w:sz w:val="24"/>
          <w:szCs w:val="24"/>
        </w:rPr>
      </w:pPr>
    </w:p>
    <w:p w:rsidR="00E61B50" w:rsidRDefault="00E61B50" w:rsidP="008255CC">
      <w:pPr>
        <w:rPr>
          <w:rFonts w:cs="Arial"/>
          <w:sz w:val="24"/>
          <w:szCs w:val="24"/>
        </w:rPr>
      </w:pPr>
      <w:r>
        <w:rPr>
          <w:rFonts w:cs="Arial"/>
          <w:sz w:val="24"/>
          <w:szCs w:val="24"/>
        </w:rPr>
        <w:t>Coun</w:t>
      </w:r>
      <w:r w:rsidR="008255CC">
        <w:rPr>
          <w:rFonts w:cs="Arial"/>
          <w:sz w:val="24"/>
          <w:szCs w:val="24"/>
        </w:rPr>
        <w:t>c</w:t>
      </w:r>
      <w:r>
        <w:rPr>
          <w:rFonts w:cs="Arial"/>
          <w:sz w:val="24"/>
          <w:szCs w:val="24"/>
        </w:rPr>
        <w:t xml:space="preserve">illor Mrs V Webb reported that she had </w:t>
      </w:r>
      <w:r w:rsidR="00CB5272">
        <w:rPr>
          <w:rFonts w:cs="Arial"/>
          <w:sz w:val="24"/>
          <w:szCs w:val="24"/>
        </w:rPr>
        <w:t xml:space="preserve">recently </w:t>
      </w:r>
      <w:r>
        <w:rPr>
          <w:rFonts w:cs="Arial"/>
          <w:sz w:val="24"/>
          <w:szCs w:val="24"/>
        </w:rPr>
        <w:t xml:space="preserve">used a local tourist information point website and they had a link on </w:t>
      </w:r>
      <w:proofErr w:type="gramStart"/>
      <w:r>
        <w:rPr>
          <w:rFonts w:cs="Arial"/>
          <w:sz w:val="24"/>
          <w:szCs w:val="24"/>
        </w:rPr>
        <w:t>their for</w:t>
      </w:r>
      <w:proofErr w:type="gramEnd"/>
      <w:r>
        <w:rPr>
          <w:rFonts w:cs="Arial"/>
          <w:sz w:val="24"/>
          <w:szCs w:val="24"/>
        </w:rPr>
        <w:t xml:space="preserve"> car parks, and other local facilities, this would be a useful addition for Kinver.  It was agreed to discuss this at the next Leisure and Am</w:t>
      </w:r>
      <w:r w:rsidR="008255CC">
        <w:rPr>
          <w:rFonts w:cs="Arial"/>
          <w:sz w:val="24"/>
          <w:szCs w:val="24"/>
        </w:rPr>
        <w:t>e</w:t>
      </w:r>
      <w:r>
        <w:rPr>
          <w:rFonts w:cs="Arial"/>
          <w:sz w:val="24"/>
          <w:szCs w:val="24"/>
        </w:rPr>
        <w:t>nities Committee.</w:t>
      </w:r>
    </w:p>
    <w:p w:rsidR="00EE6D3F" w:rsidRPr="00EE6D3F" w:rsidRDefault="00EE6D3F" w:rsidP="00EE6D3F">
      <w:pPr>
        <w:ind w:left="709" w:hanging="709"/>
        <w:rPr>
          <w:rFonts w:cs="Arial"/>
          <w:sz w:val="24"/>
          <w:szCs w:val="24"/>
        </w:rPr>
      </w:pPr>
    </w:p>
    <w:p w:rsidR="00EE6D3F" w:rsidRPr="00EE6D3F" w:rsidRDefault="00EE6D3F" w:rsidP="00EE6D3F">
      <w:pPr>
        <w:ind w:left="709" w:hanging="709"/>
        <w:rPr>
          <w:rFonts w:cs="Arial"/>
          <w:sz w:val="24"/>
          <w:szCs w:val="24"/>
        </w:rPr>
      </w:pPr>
      <w:r w:rsidRPr="00EE6D3F">
        <w:rPr>
          <w:rFonts w:cs="Arial"/>
          <w:sz w:val="24"/>
          <w:szCs w:val="24"/>
        </w:rPr>
        <w:lastRenderedPageBreak/>
        <w:t>8/19.</w:t>
      </w:r>
      <w:r w:rsidRPr="00EE6D3F">
        <w:rPr>
          <w:rFonts w:cs="Arial"/>
          <w:sz w:val="24"/>
          <w:szCs w:val="24"/>
        </w:rPr>
        <w:tab/>
      </w:r>
      <w:r w:rsidRPr="00EE6D3F">
        <w:rPr>
          <w:rFonts w:cs="Arial"/>
          <w:sz w:val="24"/>
          <w:szCs w:val="24"/>
        </w:rPr>
        <w:tab/>
      </w:r>
      <w:r w:rsidRPr="00EE6D3F">
        <w:rPr>
          <w:rFonts w:cs="Arial"/>
          <w:sz w:val="24"/>
          <w:szCs w:val="24"/>
        </w:rPr>
        <w:tab/>
        <w:t>Removal of Post Box update</w:t>
      </w:r>
    </w:p>
    <w:p w:rsidR="00EE6D3F" w:rsidRDefault="00EE6D3F" w:rsidP="00EE6D3F">
      <w:pPr>
        <w:ind w:left="709" w:hanging="709"/>
        <w:rPr>
          <w:rFonts w:cs="Arial"/>
          <w:sz w:val="24"/>
          <w:szCs w:val="24"/>
        </w:rPr>
      </w:pPr>
    </w:p>
    <w:p w:rsidR="007D709C" w:rsidRPr="007D709C" w:rsidRDefault="007D709C" w:rsidP="007D709C">
      <w:pPr>
        <w:rPr>
          <w:rFonts w:cs="Arial"/>
          <w:sz w:val="24"/>
          <w:szCs w:val="24"/>
          <w:lang w:eastAsia="en-US"/>
        </w:rPr>
      </w:pPr>
      <w:r w:rsidRPr="007D709C">
        <w:rPr>
          <w:rFonts w:cs="Arial"/>
          <w:sz w:val="24"/>
          <w:szCs w:val="24"/>
          <w:lang w:eastAsia="en-US"/>
        </w:rPr>
        <w:t>Email received 18</w:t>
      </w:r>
      <w:r w:rsidRPr="007D709C">
        <w:rPr>
          <w:rFonts w:cs="Arial"/>
          <w:sz w:val="24"/>
          <w:szCs w:val="24"/>
          <w:vertAlign w:val="superscript"/>
          <w:lang w:eastAsia="en-US"/>
        </w:rPr>
        <w:t>th</w:t>
      </w:r>
      <w:r w:rsidRPr="007D709C">
        <w:rPr>
          <w:rFonts w:cs="Arial"/>
          <w:sz w:val="24"/>
          <w:szCs w:val="24"/>
          <w:lang w:eastAsia="en-US"/>
        </w:rPr>
        <w:t xml:space="preserve"> </w:t>
      </w:r>
      <w:r w:rsidR="005E6925" w:rsidRPr="007D709C">
        <w:rPr>
          <w:rFonts w:cs="Arial"/>
          <w:sz w:val="24"/>
          <w:szCs w:val="24"/>
          <w:lang w:eastAsia="en-US"/>
        </w:rPr>
        <w:t>December:</w:t>
      </w:r>
      <w:r w:rsidR="008255CC">
        <w:rPr>
          <w:rFonts w:cs="Arial"/>
          <w:sz w:val="24"/>
          <w:szCs w:val="24"/>
          <w:lang w:eastAsia="en-US"/>
        </w:rPr>
        <w:t>-</w:t>
      </w:r>
    </w:p>
    <w:p w:rsidR="008255CC" w:rsidRDefault="008255CC" w:rsidP="007D709C">
      <w:pPr>
        <w:rPr>
          <w:rFonts w:cs="Arial"/>
          <w:b/>
          <w:bCs/>
          <w:sz w:val="24"/>
          <w:szCs w:val="24"/>
          <w:lang w:val="en-US" w:eastAsia="en-GB"/>
        </w:rPr>
      </w:pPr>
    </w:p>
    <w:p w:rsidR="007D709C" w:rsidRPr="007D709C" w:rsidRDefault="008255CC" w:rsidP="007D709C">
      <w:pPr>
        <w:rPr>
          <w:rFonts w:cs="Arial"/>
          <w:sz w:val="24"/>
          <w:szCs w:val="24"/>
          <w:lang w:val="en-US" w:eastAsia="en-GB"/>
        </w:rPr>
      </w:pPr>
      <w:r>
        <w:rPr>
          <w:rFonts w:cs="Arial"/>
          <w:b/>
          <w:bCs/>
          <w:sz w:val="24"/>
          <w:szCs w:val="24"/>
          <w:lang w:val="en-US" w:eastAsia="en-GB"/>
        </w:rPr>
        <w:t>“</w:t>
      </w:r>
      <w:r w:rsidR="007D709C" w:rsidRPr="007D709C">
        <w:rPr>
          <w:rFonts w:cs="Arial"/>
          <w:b/>
          <w:bCs/>
          <w:sz w:val="24"/>
          <w:szCs w:val="24"/>
          <w:lang w:val="en-US" w:eastAsia="en-GB"/>
        </w:rPr>
        <w:t>From:</w:t>
      </w:r>
      <w:r w:rsidR="007D709C" w:rsidRPr="007D709C">
        <w:rPr>
          <w:rFonts w:cs="Arial"/>
          <w:sz w:val="24"/>
          <w:szCs w:val="24"/>
          <w:lang w:val="en-US" w:eastAsia="en-GB"/>
        </w:rPr>
        <w:t xml:space="preserve"> Post Box [mailto:post.box@livemore.co.uk] </w:t>
      </w:r>
      <w:r w:rsidR="007D709C" w:rsidRPr="007D709C">
        <w:rPr>
          <w:rFonts w:cs="Arial"/>
          <w:sz w:val="24"/>
          <w:szCs w:val="24"/>
          <w:lang w:val="en-US" w:eastAsia="en-GB"/>
        </w:rPr>
        <w:br/>
      </w:r>
      <w:r w:rsidR="007D709C" w:rsidRPr="007D709C">
        <w:rPr>
          <w:rFonts w:cs="Arial"/>
          <w:b/>
          <w:bCs/>
          <w:sz w:val="24"/>
          <w:szCs w:val="24"/>
          <w:lang w:val="en-US" w:eastAsia="en-GB"/>
        </w:rPr>
        <w:t>Sent:</w:t>
      </w:r>
      <w:r w:rsidR="007D709C" w:rsidRPr="007D709C">
        <w:rPr>
          <w:rFonts w:cs="Arial"/>
          <w:sz w:val="24"/>
          <w:szCs w:val="24"/>
          <w:lang w:val="en-US" w:eastAsia="en-GB"/>
        </w:rPr>
        <w:t xml:space="preserve"> 18 December 2018 10:40</w:t>
      </w:r>
      <w:r w:rsidR="007D709C" w:rsidRPr="007D709C">
        <w:rPr>
          <w:rFonts w:cs="Arial"/>
          <w:sz w:val="24"/>
          <w:szCs w:val="24"/>
          <w:lang w:val="en-US" w:eastAsia="en-GB"/>
        </w:rPr>
        <w:br/>
      </w:r>
      <w:r w:rsidR="007D709C" w:rsidRPr="007D709C">
        <w:rPr>
          <w:rFonts w:cs="Arial"/>
          <w:b/>
          <w:bCs/>
          <w:sz w:val="24"/>
          <w:szCs w:val="24"/>
          <w:lang w:val="en-US" w:eastAsia="en-GB"/>
        </w:rPr>
        <w:t>To:</w:t>
      </w:r>
      <w:r w:rsidR="007D709C" w:rsidRPr="007D709C">
        <w:rPr>
          <w:rFonts w:cs="Arial"/>
          <w:sz w:val="24"/>
          <w:szCs w:val="24"/>
          <w:lang w:val="en-US" w:eastAsia="en-GB"/>
        </w:rPr>
        <w:t xml:space="preserve"> Jenny Spaull &lt;kinverparish@btconnect.com&gt;</w:t>
      </w:r>
      <w:r w:rsidR="007D709C" w:rsidRPr="007D709C">
        <w:rPr>
          <w:rFonts w:cs="Arial"/>
          <w:sz w:val="24"/>
          <w:szCs w:val="24"/>
          <w:lang w:val="en-US" w:eastAsia="en-GB"/>
        </w:rPr>
        <w:br/>
      </w:r>
      <w:r w:rsidR="007D709C" w:rsidRPr="007D709C">
        <w:rPr>
          <w:rFonts w:cs="Arial"/>
          <w:b/>
          <w:bCs/>
          <w:sz w:val="24"/>
          <w:szCs w:val="24"/>
          <w:lang w:val="en-US" w:eastAsia="en-GB"/>
        </w:rPr>
        <w:t>Subject:</w:t>
      </w:r>
      <w:r w:rsidR="007D709C" w:rsidRPr="007D709C">
        <w:rPr>
          <w:rFonts w:cs="Arial"/>
          <w:sz w:val="24"/>
          <w:szCs w:val="24"/>
          <w:lang w:val="en-US" w:eastAsia="en-GB"/>
        </w:rPr>
        <w:t xml:space="preserve"> RE: Post Box outside 118 High Street Kinver WO No. 2525201</w:t>
      </w:r>
    </w:p>
    <w:p w:rsidR="007D709C" w:rsidRPr="007D709C" w:rsidRDefault="007D709C" w:rsidP="007D709C">
      <w:pPr>
        <w:rPr>
          <w:rFonts w:eastAsiaTheme="minorHAnsi" w:cs="Arial"/>
          <w:sz w:val="24"/>
          <w:szCs w:val="24"/>
          <w:lang w:eastAsia="en-US"/>
        </w:rPr>
      </w:pPr>
    </w:p>
    <w:p w:rsidR="007D709C" w:rsidRPr="007D709C" w:rsidRDefault="007D709C" w:rsidP="007D709C">
      <w:pPr>
        <w:rPr>
          <w:rFonts w:cs="Arial"/>
          <w:sz w:val="24"/>
          <w:szCs w:val="24"/>
        </w:rPr>
      </w:pPr>
      <w:r w:rsidRPr="007D709C">
        <w:rPr>
          <w:rFonts w:cs="Arial"/>
          <w:sz w:val="24"/>
          <w:szCs w:val="24"/>
        </w:rPr>
        <w:t>Good Morning Jenny,</w:t>
      </w:r>
    </w:p>
    <w:p w:rsidR="007D709C" w:rsidRPr="007D709C" w:rsidRDefault="007D709C" w:rsidP="007D709C">
      <w:pPr>
        <w:rPr>
          <w:rFonts w:cs="Arial"/>
          <w:sz w:val="24"/>
          <w:szCs w:val="24"/>
        </w:rPr>
      </w:pPr>
    </w:p>
    <w:p w:rsidR="007D709C" w:rsidRPr="007D709C" w:rsidRDefault="007D709C" w:rsidP="007D709C">
      <w:pPr>
        <w:rPr>
          <w:rFonts w:cs="Arial"/>
          <w:sz w:val="24"/>
          <w:szCs w:val="24"/>
        </w:rPr>
      </w:pPr>
      <w:r w:rsidRPr="007D709C">
        <w:rPr>
          <w:rFonts w:cs="Arial"/>
          <w:sz w:val="24"/>
          <w:szCs w:val="24"/>
        </w:rPr>
        <w:t xml:space="preserve">Apologies for not getting back to you sooner. Land Registry records indicated that the land was publicly owned however we are now in the process of double checking the ownership to ensure all necessary consents are obtained before the box is re-installed. </w:t>
      </w:r>
    </w:p>
    <w:p w:rsidR="007D709C" w:rsidRPr="007D709C" w:rsidRDefault="007D709C" w:rsidP="007D709C">
      <w:pPr>
        <w:rPr>
          <w:rFonts w:cs="Arial"/>
          <w:sz w:val="24"/>
          <w:szCs w:val="24"/>
        </w:rPr>
      </w:pPr>
    </w:p>
    <w:p w:rsidR="007D709C" w:rsidRPr="007D709C" w:rsidRDefault="007D709C" w:rsidP="007D709C">
      <w:pPr>
        <w:rPr>
          <w:rFonts w:cs="Arial"/>
          <w:sz w:val="24"/>
          <w:szCs w:val="24"/>
        </w:rPr>
      </w:pPr>
      <w:r w:rsidRPr="007D709C">
        <w:rPr>
          <w:rFonts w:cs="Arial"/>
          <w:sz w:val="24"/>
          <w:szCs w:val="24"/>
        </w:rPr>
        <w:t>Kind Regards,</w:t>
      </w:r>
      <w:r w:rsidR="008255CC">
        <w:rPr>
          <w:rFonts w:cs="Arial"/>
          <w:sz w:val="24"/>
          <w:szCs w:val="24"/>
        </w:rPr>
        <w:t>”</w:t>
      </w:r>
    </w:p>
    <w:p w:rsidR="006211DB" w:rsidRPr="007D709C" w:rsidRDefault="006211DB" w:rsidP="00EE6D3F">
      <w:pPr>
        <w:ind w:left="709" w:hanging="709"/>
        <w:rPr>
          <w:rFonts w:cs="Arial"/>
          <w:sz w:val="24"/>
          <w:szCs w:val="24"/>
        </w:rPr>
      </w:pPr>
    </w:p>
    <w:p w:rsidR="00EE6D3F" w:rsidRDefault="007D709C" w:rsidP="00EE6D3F">
      <w:pPr>
        <w:ind w:left="709" w:hanging="709"/>
        <w:rPr>
          <w:rFonts w:cs="Arial"/>
          <w:sz w:val="24"/>
          <w:szCs w:val="24"/>
        </w:rPr>
      </w:pPr>
      <w:r>
        <w:rPr>
          <w:rFonts w:cs="Arial"/>
          <w:sz w:val="24"/>
          <w:szCs w:val="24"/>
        </w:rPr>
        <w:t>This was noted.</w:t>
      </w:r>
    </w:p>
    <w:p w:rsidR="00EE6D3F" w:rsidRPr="00EE6D3F" w:rsidRDefault="00EE6D3F" w:rsidP="00EE6D3F">
      <w:pPr>
        <w:ind w:left="709" w:hanging="709"/>
        <w:rPr>
          <w:rFonts w:cs="Arial"/>
          <w:sz w:val="24"/>
          <w:szCs w:val="24"/>
        </w:rPr>
      </w:pPr>
    </w:p>
    <w:p w:rsidR="00EE6D3F" w:rsidRPr="00EE6D3F" w:rsidRDefault="00EE6D3F" w:rsidP="00EE6D3F">
      <w:pPr>
        <w:ind w:left="709" w:hanging="709"/>
        <w:rPr>
          <w:rFonts w:cs="Arial"/>
          <w:sz w:val="24"/>
          <w:szCs w:val="24"/>
        </w:rPr>
      </w:pPr>
      <w:r w:rsidRPr="00EE6D3F">
        <w:rPr>
          <w:rFonts w:cs="Arial"/>
          <w:sz w:val="24"/>
          <w:szCs w:val="24"/>
        </w:rPr>
        <w:t>9/19.</w:t>
      </w:r>
      <w:r w:rsidRPr="00EE6D3F">
        <w:rPr>
          <w:rFonts w:cs="Arial"/>
          <w:sz w:val="24"/>
          <w:szCs w:val="24"/>
        </w:rPr>
        <w:tab/>
      </w:r>
      <w:r w:rsidRPr="00EE6D3F">
        <w:rPr>
          <w:rFonts w:cs="Arial"/>
          <w:sz w:val="24"/>
          <w:szCs w:val="24"/>
        </w:rPr>
        <w:tab/>
      </w:r>
      <w:r w:rsidRPr="00EE6D3F">
        <w:rPr>
          <w:rFonts w:cs="Arial"/>
          <w:sz w:val="24"/>
          <w:szCs w:val="24"/>
        </w:rPr>
        <w:tab/>
        <w:t>Staffordshire County Council – works potentially funded by Parish Council</w:t>
      </w:r>
    </w:p>
    <w:p w:rsidR="00EE6D3F" w:rsidRDefault="00EE6D3F" w:rsidP="00EE6D3F">
      <w:pPr>
        <w:ind w:left="1440" w:hanging="1440"/>
        <w:rPr>
          <w:rFonts w:cs="Arial"/>
          <w:sz w:val="24"/>
          <w:szCs w:val="24"/>
        </w:rPr>
      </w:pPr>
    </w:p>
    <w:p w:rsidR="00EE6D3F" w:rsidRDefault="007D709C" w:rsidP="00EE6D3F">
      <w:pPr>
        <w:ind w:left="1440" w:hanging="1440"/>
        <w:rPr>
          <w:rFonts w:cs="Arial"/>
          <w:sz w:val="24"/>
          <w:szCs w:val="24"/>
        </w:rPr>
      </w:pPr>
      <w:r>
        <w:rPr>
          <w:rFonts w:cs="Arial"/>
          <w:sz w:val="24"/>
          <w:szCs w:val="24"/>
        </w:rPr>
        <w:t xml:space="preserve">This item was </w:t>
      </w:r>
      <w:r w:rsidR="005E6925">
        <w:rPr>
          <w:rFonts w:cs="Arial"/>
          <w:sz w:val="24"/>
          <w:szCs w:val="24"/>
        </w:rPr>
        <w:t>deferred</w:t>
      </w:r>
      <w:r>
        <w:rPr>
          <w:rFonts w:cs="Arial"/>
          <w:sz w:val="24"/>
          <w:szCs w:val="24"/>
        </w:rPr>
        <w:t xml:space="preserve"> until Councillor Mrs V Wilson is in attendance.</w:t>
      </w:r>
    </w:p>
    <w:p w:rsidR="007D709C" w:rsidRDefault="007D709C" w:rsidP="00EE6D3F">
      <w:pPr>
        <w:ind w:left="1440" w:hanging="1440"/>
        <w:rPr>
          <w:rFonts w:cs="Arial"/>
          <w:sz w:val="24"/>
          <w:szCs w:val="24"/>
        </w:rPr>
      </w:pPr>
    </w:p>
    <w:p w:rsidR="00A045A5" w:rsidRDefault="00A045A5" w:rsidP="00EE6D3F">
      <w:pPr>
        <w:ind w:left="1440" w:hanging="1440"/>
        <w:rPr>
          <w:rFonts w:cs="Arial"/>
          <w:sz w:val="24"/>
          <w:szCs w:val="24"/>
        </w:rPr>
      </w:pPr>
      <w:r>
        <w:rPr>
          <w:rFonts w:cs="Arial"/>
          <w:sz w:val="24"/>
          <w:szCs w:val="24"/>
        </w:rPr>
        <w:t>Councillor E Simons left the meeting at this point.</w:t>
      </w:r>
    </w:p>
    <w:p w:rsidR="00A045A5" w:rsidRDefault="00A045A5" w:rsidP="00EE6D3F">
      <w:pPr>
        <w:ind w:left="1440" w:hanging="1440"/>
        <w:rPr>
          <w:rFonts w:cs="Arial"/>
          <w:sz w:val="24"/>
          <w:szCs w:val="24"/>
        </w:rPr>
      </w:pPr>
    </w:p>
    <w:p w:rsidR="001506C0" w:rsidRDefault="001506C0" w:rsidP="001506C0">
      <w:pPr>
        <w:rPr>
          <w:rFonts w:cs="Arial"/>
          <w:sz w:val="24"/>
          <w:szCs w:val="24"/>
        </w:rPr>
      </w:pPr>
      <w:r w:rsidRPr="006211DB">
        <w:rPr>
          <w:rFonts w:cs="Arial"/>
          <w:sz w:val="24"/>
          <w:szCs w:val="24"/>
        </w:rPr>
        <w:t>10/19</w:t>
      </w:r>
      <w:r w:rsidR="006211DB">
        <w:rPr>
          <w:rFonts w:cs="Arial"/>
          <w:sz w:val="24"/>
          <w:szCs w:val="24"/>
        </w:rPr>
        <w:t>.</w:t>
      </w:r>
      <w:r w:rsidR="006211DB">
        <w:rPr>
          <w:rFonts w:cs="Arial"/>
          <w:sz w:val="24"/>
          <w:szCs w:val="24"/>
        </w:rPr>
        <w:tab/>
      </w:r>
      <w:r w:rsidR="006211DB">
        <w:rPr>
          <w:rFonts w:cs="Arial"/>
          <w:sz w:val="24"/>
          <w:szCs w:val="24"/>
        </w:rPr>
        <w:tab/>
      </w:r>
      <w:r w:rsidRPr="006211DB">
        <w:rPr>
          <w:rFonts w:cs="Arial"/>
          <w:sz w:val="24"/>
          <w:szCs w:val="24"/>
        </w:rPr>
        <w:t>The Pony Paddock</w:t>
      </w:r>
      <w:r w:rsidR="007D709C">
        <w:rPr>
          <w:rFonts w:cs="Arial"/>
          <w:sz w:val="24"/>
          <w:szCs w:val="24"/>
        </w:rPr>
        <w:t>, Asset Register Consultation</w:t>
      </w:r>
    </w:p>
    <w:p w:rsidR="006211DB" w:rsidRDefault="006211DB" w:rsidP="001506C0">
      <w:pPr>
        <w:rPr>
          <w:rFonts w:cs="Arial"/>
          <w:sz w:val="24"/>
          <w:szCs w:val="24"/>
        </w:rPr>
      </w:pPr>
    </w:p>
    <w:p w:rsidR="006211DB" w:rsidRPr="006211DB" w:rsidRDefault="008255CC" w:rsidP="001506C0">
      <w:pPr>
        <w:rPr>
          <w:rFonts w:cs="Arial"/>
          <w:sz w:val="24"/>
          <w:szCs w:val="24"/>
        </w:rPr>
      </w:pPr>
      <w:r>
        <w:rPr>
          <w:rFonts w:cs="Arial"/>
          <w:sz w:val="24"/>
          <w:szCs w:val="24"/>
        </w:rPr>
        <w:t xml:space="preserve">The following email has been received </w:t>
      </w:r>
      <w:r w:rsidR="006211DB">
        <w:rPr>
          <w:rFonts w:cs="Arial"/>
          <w:sz w:val="24"/>
          <w:szCs w:val="24"/>
        </w:rPr>
        <w:t xml:space="preserve">from </w:t>
      </w:r>
      <w:r w:rsidR="007D709C">
        <w:rPr>
          <w:rFonts w:cs="Arial"/>
          <w:sz w:val="24"/>
          <w:szCs w:val="24"/>
        </w:rPr>
        <w:t>South Staffs District Council</w:t>
      </w:r>
      <w:r>
        <w:rPr>
          <w:rFonts w:cs="Arial"/>
          <w:sz w:val="24"/>
          <w:szCs w:val="24"/>
        </w:rPr>
        <w:t xml:space="preserve"> and circulated to all members of the Council prior to this meeting</w:t>
      </w:r>
      <w:r w:rsidR="007D709C">
        <w:rPr>
          <w:rFonts w:cs="Arial"/>
          <w:sz w:val="24"/>
          <w:szCs w:val="24"/>
        </w:rPr>
        <w:t>:-</w:t>
      </w:r>
    </w:p>
    <w:p w:rsidR="001506C0" w:rsidRDefault="001506C0" w:rsidP="001506C0">
      <w:pPr>
        <w:rPr>
          <w:rFonts w:cs="Arial"/>
        </w:rPr>
      </w:pPr>
    </w:p>
    <w:tbl>
      <w:tblPr>
        <w:tblW w:w="0" w:type="auto"/>
        <w:tblLook w:val="0000" w:firstRow="0" w:lastRow="0" w:firstColumn="0" w:lastColumn="0" w:noHBand="0" w:noVBand="0"/>
      </w:tblPr>
      <w:tblGrid>
        <w:gridCol w:w="4608"/>
        <w:gridCol w:w="1800"/>
        <w:gridCol w:w="2367"/>
      </w:tblGrid>
      <w:tr w:rsidR="001506C0" w:rsidRPr="00AC23FE" w:rsidTr="00754852">
        <w:trPr>
          <w:cantSplit/>
          <w:trHeight w:val="284"/>
        </w:trPr>
        <w:tc>
          <w:tcPr>
            <w:tcW w:w="4608" w:type="dxa"/>
            <w:vMerge w:val="restart"/>
          </w:tcPr>
          <w:p w:rsidR="001506C0" w:rsidRPr="00AC23FE" w:rsidRDefault="007D709C" w:rsidP="00754852">
            <w:pPr>
              <w:rPr>
                <w:rFonts w:cs="Arial"/>
                <w:sz w:val="24"/>
                <w:szCs w:val="24"/>
                <w:lang w:eastAsia="en-US"/>
              </w:rPr>
            </w:pPr>
            <w:r>
              <w:rPr>
                <w:rFonts w:cs="Arial"/>
                <w:sz w:val="24"/>
                <w:szCs w:val="24"/>
                <w:lang w:eastAsia="en-US"/>
              </w:rPr>
              <w:t>“</w:t>
            </w:r>
            <w:r w:rsidR="001506C0" w:rsidRPr="00AC23FE">
              <w:rPr>
                <w:rFonts w:cs="Arial"/>
                <w:sz w:val="24"/>
                <w:szCs w:val="24"/>
                <w:lang w:eastAsia="en-US"/>
              </w:rPr>
              <w:t>Sent by email</w:t>
            </w:r>
          </w:p>
        </w:tc>
        <w:tc>
          <w:tcPr>
            <w:tcW w:w="1800" w:type="dxa"/>
          </w:tcPr>
          <w:p w:rsidR="001506C0" w:rsidRPr="00AC23FE" w:rsidRDefault="001506C0" w:rsidP="00754852">
            <w:pPr>
              <w:rPr>
                <w:rFonts w:cs="Arial"/>
                <w:b/>
                <w:bCs/>
                <w:sz w:val="24"/>
                <w:szCs w:val="24"/>
                <w:lang w:eastAsia="en-US"/>
              </w:rPr>
            </w:pPr>
            <w:r w:rsidRPr="00AC23FE">
              <w:rPr>
                <w:rFonts w:cs="Arial"/>
                <w:b/>
                <w:bCs/>
                <w:sz w:val="24"/>
                <w:szCs w:val="24"/>
                <w:lang w:eastAsia="en-US"/>
              </w:rPr>
              <w:t>Please ask for:</w:t>
            </w:r>
          </w:p>
        </w:tc>
        <w:tc>
          <w:tcPr>
            <w:tcW w:w="2120" w:type="dxa"/>
          </w:tcPr>
          <w:p w:rsidR="001506C0" w:rsidRPr="00AC23FE" w:rsidRDefault="001506C0" w:rsidP="00754852">
            <w:pPr>
              <w:rPr>
                <w:rFonts w:cs="Arial"/>
                <w:sz w:val="24"/>
                <w:szCs w:val="24"/>
                <w:lang w:eastAsia="en-US"/>
              </w:rPr>
            </w:pPr>
            <w:r w:rsidRPr="00AC23FE">
              <w:rPr>
                <w:rFonts w:cs="Arial"/>
                <w:sz w:val="24"/>
                <w:szCs w:val="24"/>
                <w:lang w:eastAsia="en-US"/>
              </w:rPr>
              <w:t>Becky Hill</w:t>
            </w:r>
          </w:p>
        </w:tc>
      </w:tr>
      <w:tr w:rsidR="001506C0" w:rsidRPr="00AC23FE" w:rsidTr="00754852">
        <w:trPr>
          <w:cantSplit/>
          <w:trHeight w:val="171"/>
        </w:trPr>
        <w:tc>
          <w:tcPr>
            <w:tcW w:w="4608" w:type="dxa"/>
            <w:vMerge/>
          </w:tcPr>
          <w:p w:rsidR="001506C0" w:rsidRPr="00AC23FE" w:rsidRDefault="001506C0" w:rsidP="00754852">
            <w:pPr>
              <w:rPr>
                <w:rFonts w:cs="Arial"/>
                <w:sz w:val="24"/>
                <w:szCs w:val="24"/>
                <w:lang w:eastAsia="en-US"/>
              </w:rPr>
            </w:pPr>
          </w:p>
        </w:tc>
        <w:tc>
          <w:tcPr>
            <w:tcW w:w="1800" w:type="dxa"/>
          </w:tcPr>
          <w:p w:rsidR="001506C0" w:rsidRPr="00AC23FE" w:rsidRDefault="001506C0" w:rsidP="00754852">
            <w:pPr>
              <w:rPr>
                <w:rFonts w:cs="Arial"/>
                <w:b/>
                <w:bCs/>
                <w:sz w:val="24"/>
                <w:szCs w:val="24"/>
                <w:lang w:eastAsia="en-US"/>
              </w:rPr>
            </w:pPr>
            <w:r w:rsidRPr="00AC23FE">
              <w:rPr>
                <w:rFonts w:cs="Arial"/>
                <w:b/>
                <w:bCs/>
                <w:sz w:val="24"/>
                <w:szCs w:val="24"/>
                <w:lang w:eastAsia="en-US"/>
              </w:rPr>
              <w:t>Direct Dial:</w:t>
            </w:r>
          </w:p>
        </w:tc>
        <w:tc>
          <w:tcPr>
            <w:tcW w:w="2120" w:type="dxa"/>
          </w:tcPr>
          <w:p w:rsidR="001506C0" w:rsidRPr="00AC23FE" w:rsidRDefault="001506C0" w:rsidP="00754852">
            <w:pPr>
              <w:rPr>
                <w:rFonts w:cs="Arial"/>
                <w:sz w:val="24"/>
                <w:szCs w:val="24"/>
                <w:lang w:eastAsia="en-US"/>
              </w:rPr>
            </w:pPr>
            <w:r w:rsidRPr="00AC23FE">
              <w:rPr>
                <w:rFonts w:cs="Arial"/>
                <w:sz w:val="24"/>
                <w:szCs w:val="24"/>
                <w:lang w:eastAsia="en-US"/>
              </w:rPr>
              <w:t>(01902) 696147</w:t>
            </w:r>
          </w:p>
        </w:tc>
      </w:tr>
      <w:tr w:rsidR="001506C0" w:rsidRPr="00AC23FE" w:rsidTr="00754852">
        <w:trPr>
          <w:cantSplit/>
          <w:trHeight w:val="215"/>
        </w:trPr>
        <w:tc>
          <w:tcPr>
            <w:tcW w:w="4608" w:type="dxa"/>
            <w:vMerge/>
          </w:tcPr>
          <w:p w:rsidR="001506C0" w:rsidRPr="00AC23FE" w:rsidRDefault="001506C0" w:rsidP="00754852">
            <w:pPr>
              <w:rPr>
                <w:rFonts w:cs="Arial"/>
                <w:sz w:val="24"/>
                <w:szCs w:val="24"/>
                <w:lang w:eastAsia="en-US"/>
              </w:rPr>
            </w:pPr>
          </w:p>
        </w:tc>
        <w:tc>
          <w:tcPr>
            <w:tcW w:w="1800" w:type="dxa"/>
          </w:tcPr>
          <w:p w:rsidR="001506C0" w:rsidRPr="00AC23FE" w:rsidRDefault="001506C0" w:rsidP="00754852">
            <w:pPr>
              <w:rPr>
                <w:rFonts w:cs="Arial"/>
                <w:b/>
                <w:bCs/>
                <w:sz w:val="24"/>
                <w:szCs w:val="24"/>
                <w:lang w:eastAsia="en-US"/>
              </w:rPr>
            </w:pPr>
            <w:r w:rsidRPr="00AC23FE">
              <w:rPr>
                <w:rFonts w:cs="Arial"/>
                <w:b/>
                <w:bCs/>
                <w:sz w:val="24"/>
                <w:szCs w:val="24"/>
                <w:lang w:eastAsia="en-US"/>
              </w:rPr>
              <w:t>Direct Fax:</w:t>
            </w:r>
          </w:p>
        </w:tc>
        <w:tc>
          <w:tcPr>
            <w:tcW w:w="2120" w:type="dxa"/>
          </w:tcPr>
          <w:p w:rsidR="001506C0" w:rsidRPr="00AC23FE" w:rsidRDefault="001506C0" w:rsidP="00754852">
            <w:pPr>
              <w:rPr>
                <w:rFonts w:cs="Arial"/>
                <w:sz w:val="24"/>
                <w:szCs w:val="24"/>
                <w:lang w:eastAsia="en-US"/>
              </w:rPr>
            </w:pPr>
            <w:r w:rsidRPr="00AC23FE">
              <w:rPr>
                <w:rFonts w:cs="Arial"/>
                <w:sz w:val="24"/>
                <w:szCs w:val="24"/>
                <w:lang w:eastAsia="en-US"/>
              </w:rPr>
              <w:t>(01902) 696149</w:t>
            </w:r>
          </w:p>
        </w:tc>
      </w:tr>
      <w:tr w:rsidR="001506C0" w:rsidRPr="00AC23FE" w:rsidTr="00754852">
        <w:trPr>
          <w:cantSplit/>
          <w:trHeight w:val="215"/>
        </w:trPr>
        <w:tc>
          <w:tcPr>
            <w:tcW w:w="4608" w:type="dxa"/>
            <w:vMerge/>
          </w:tcPr>
          <w:p w:rsidR="001506C0" w:rsidRPr="00AC23FE" w:rsidRDefault="001506C0" w:rsidP="00754852">
            <w:pPr>
              <w:rPr>
                <w:rFonts w:cs="Arial"/>
                <w:sz w:val="24"/>
                <w:szCs w:val="24"/>
                <w:lang w:eastAsia="en-US"/>
              </w:rPr>
            </w:pPr>
          </w:p>
        </w:tc>
        <w:tc>
          <w:tcPr>
            <w:tcW w:w="1800" w:type="dxa"/>
          </w:tcPr>
          <w:p w:rsidR="001506C0" w:rsidRPr="00AC23FE" w:rsidRDefault="001506C0" w:rsidP="00754852">
            <w:pPr>
              <w:rPr>
                <w:rFonts w:cs="Arial"/>
                <w:b/>
                <w:bCs/>
                <w:sz w:val="24"/>
                <w:szCs w:val="24"/>
                <w:lang w:eastAsia="en-US"/>
              </w:rPr>
            </w:pPr>
            <w:r w:rsidRPr="00AC23FE">
              <w:rPr>
                <w:rFonts w:cs="Arial"/>
                <w:b/>
                <w:bCs/>
                <w:sz w:val="24"/>
                <w:szCs w:val="24"/>
                <w:lang w:eastAsia="en-US"/>
              </w:rPr>
              <w:t>Email:</w:t>
            </w:r>
          </w:p>
        </w:tc>
        <w:tc>
          <w:tcPr>
            <w:tcW w:w="2120" w:type="dxa"/>
          </w:tcPr>
          <w:p w:rsidR="001506C0" w:rsidRPr="00AC23FE" w:rsidRDefault="001506C0" w:rsidP="00754852">
            <w:pPr>
              <w:rPr>
                <w:rFonts w:cs="Arial"/>
                <w:sz w:val="24"/>
                <w:szCs w:val="24"/>
                <w:lang w:eastAsia="en-US"/>
              </w:rPr>
            </w:pPr>
            <w:r w:rsidRPr="00AC23FE">
              <w:rPr>
                <w:rFonts w:cs="Arial"/>
                <w:sz w:val="24"/>
                <w:szCs w:val="24"/>
                <w:lang w:eastAsia="en-US"/>
              </w:rPr>
              <w:t>r.hill@sstaffs.gov.uk</w:t>
            </w:r>
          </w:p>
        </w:tc>
      </w:tr>
    </w:tbl>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fldChar w:fldCharType="begin"/>
      </w:r>
      <w:r w:rsidRPr="00AC23FE">
        <w:rPr>
          <w:rFonts w:cs="Arial"/>
          <w:sz w:val="24"/>
          <w:szCs w:val="24"/>
          <w:lang w:eastAsia="en-US"/>
        </w:rPr>
        <w:instrText xml:space="preserve"> TIME \@ "dd MMMM yyyy" </w:instrText>
      </w:r>
      <w:r w:rsidRPr="00AC23FE">
        <w:rPr>
          <w:rFonts w:cs="Arial"/>
          <w:sz w:val="24"/>
          <w:szCs w:val="24"/>
          <w:lang w:eastAsia="en-US"/>
        </w:rPr>
        <w:fldChar w:fldCharType="separate"/>
      </w:r>
      <w:r w:rsidR="00D14071">
        <w:rPr>
          <w:rFonts w:cs="Arial"/>
          <w:noProof/>
          <w:sz w:val="24"/>
          <w:szCs w:val="24"/>
          <w:lang w:eastAsia="en-US"/>
        </w:rPr>
        <w:t>11 February 2019</w:t>
      </w:r>
      <w:r w:rsidRPr="00AC23FE">
        <w:rPr>
          <w:rFonts w:cs="Arial"/>
          <w:sz w:val="24"/>
          <w:szCs w:val="24"/>
          <w:lang w:eastAsia="en-US"/>
        </w:rPr>
        <w:fldChar w:fldCharType="end"/>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 xml:space="preserve">Dear Councillor </w:t>
      </w:r>
    </w:p>
    <w:p w:rsidR="001506C0" w:rsidRPr="00AC23FE" w:rsidRDefault="001506C0" w:rsidP="001506C0">
      <w:pPr>
        <w:rPr>
          <w:rFonts w:cs="Arial"/>
          <w:sz w:val="24"/>
          <w:szCs w:val="24"/>
          <w:lang w:eastAsia="en-US"/>
        </w:rPr>
      </w:pPr>
    </w:p>
    <w:p w:rsidR="001506C0" w:rsidRPr="00AC23FE" w:rsidRDefault="001506C0" w:rsidP="001506C0">
      <w:pPr>
        <w:rPr>
          <w:rFonts w:cs="Arial"/>
          <w:b/>
          <w:sz w:val="24"/>
          <w:szCs w:val="24"/>
          <w:lang w:eastAsia="en-US"/>
        </w:rPr>
      </w:pPr>
      <w:r w:rsidRPr="00AC23FE">
        <w:rPr>
          <w:rFonts w:cs="Arial"/>
          <w:b/>
          <w:sz w:val="24"/>
          <w:szCs w:val="24"/>
          <w:lang w:eastAsia="en-US"/>
        </w:rPr>
        <w:t>Localism Act 2011 - Asset Register</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 xml:space="preserve">Included in the Localism Act 2011 is the Community Right to Bid which requires us as a District Council to maintain a list of assets of community value.  Assets are nominated by the local community who feel that if the asset was to close down it would be a real loss to the community. </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 xml:space="preserve">If a nomination is successful the asset will be listed on the register for 5 years, if the owner of the asset decides to sell, the register will be updated, and the Community Group who made the nomination will be notified.  A six week interim moratorium period then begins in which a Community Group can consider placing a bid and must inform the Council. </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 xml:space="preserve">If a Community Group is interested in placing a bid a 6 month full moratorium period begins which will give the Community Group time to prepare a business plan and find the finances for the take over the </w:t>
      </w:r>
      <w:r w:rsidRPr="00AC23FE">
        <w:rPr>
          <w:rFonts w:cs="Arial"/>
          <w:sz w:val="24"/>
          <w:szCs w:val="24"/>
          <w:lang w:eastAsia="en-US"/>
        </w:rPr>
        <w:lastRenderedPageBreak/>
        <w:t xml:space="preserve">asset.  At the end of the moratorium period the owner of the asset considers all the bids but can ultimately sell to whoever they choose. </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u w:val="single"/>
          <w:lang w:eastAsia="en-US"/>
        </w:rPr>
      </w:pPr>
      <w:r w:rsidRPr="00AC23FE">
        <w:rPr>
          <w:rFonts w:cs="Arial"/>
          <w:sz w:val="24"/>
          <w:szCs w:val="24"/>
          <w:lang w:eastAsia="en-US"/>
        </w:rPr>
        <w:t xml:space="preserve">We have received a nomination to the asset register for the land on the south-east side of Comber Road, Kinver, Nr Stourbridge, a plan is attached for reference.   The land has been nominated by a local Community Group as an asset to the community as it provides a range of social and environmental benefits including improved mental health, community cohesion, sense of belonging and enhanced opportunities for wildlife and is a focal point. </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As you are the Ward/Parish Councillor for Kinver we would like to know if you feel the land is an asset to the community and the reasons for your decision.  A determination in light of all representations received will be made at the end of the consultation period.</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 xml:space="preserve">I would appreciate if you could email your comments regarding the nomination by Wednesday 02 January 2019 to </w:t>
      </w:r>
      <w:hyperlink r:id="rId10" w:history="1">
        <w:r w:rsidRPr="00AC23FE">
          <w:rPr>
            <w:rFonts w:cs="Arial"/>
            <w:color w:val="0000FF"/>
            <w:sz w:val="24"/>
            <w:szCs w:val="24"/>
            <w:u w:val="single"/>
            <w:lang w:eastAsia="en-US"/>
          </w:rPr>
          <w:t>r.hill@sstaffs.gov.uk</w:t>
        </w:r>
      </w:hyperlink>
      <w:r w:rsidRPr="00AC23FE">
        <w:rPr>
          <w:rFonts w:cs="Arial"/>
          <w:sz w:val="24"/>
          <w:szCs w:val="24"/>
          <w:lang w:eastAsia="en-US"/>
        </w:rPr>
        <w:t>.</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Yours sincerely</w:t>
      </w:r>
    </w:p>
    <w:p w:rsidR="001506C0" w:rsidRPr="00AC23FE" w:rsidRDefault="001506C0" w:rsidP="001506C0">
      <w:pPr>
        <w:rPr>
          <w:rFonts w:cs="Arial"/>
          <w:sz w:val="24"/>
          <w:szCs w:val="24"/>
          <w:lang w:eastAsia="en-US"/>
        </w:rPr>
      </w:pPr>
    </w:p>
    <w:p w:rsidR="001506C0" w:rsidRPr="00AC23FE" w:rsidRDefault="001506C0" w:rsidP="001506C0">
      <w:pPr>
        <w:rPr>
          <w:rFonts w:cs="Arial"/>
          <w:sz w:val="24"/>
          <w:szCs w:val="24"/>
          <w:lang w:eastAsia="en-US"/>
        </w:rPr>
      </w:pPr>
      <w:r w:rsidRPr="00AC23FE">
        <w:rPr>
          <w:rFonts w:cs="Arial"/>
          <w:sz w:val="24"/>
          <w:szCs w:val="24"/>
          <w:lang w:eastAsia="en-US"/>
        </w:rPr>
        <w:t>Becky</w:t>
      </w:r>
    </w:p>
    <w:p w:rsidR="001506C0" w:rsidRPr="00AC23FE" w:rsidRDefault="001506C0" w:rsidP="001506C0">
      <w:pPr>
        <w:rPr>
          <w:rFonts w:cs="Arial"/>
          <w:sz w:val="24"/>
          <w:szCs w:val="24"/>
          <w:lang w:eastAsia="en-US"/>
        </w:rPr>
      </w:pPr>
    </w:p>
    <w:p w:rsidR="001506C0" w:rsidRPr="00AC23FE" w:rsidRDefault="001506C0" w:rsidP="001506C0">
      <w:pPr>
        <w:rPr>
          <w:rFonts w:cs="Arial"/>
          <w:b/>
          <w:bCs/>
          <w:sz w:val="24"/>
          <w:szCs w:val="24"/>
          <w:lang w:eastAsia="en-US"/>
        </w:rPr>
      </w:pPr>
      <w:r w:rsidRPr="00AC23FE">
        <w:rPr>
          <w:rFonts w:cs="Arial"/>
          <w:b/>
          <w:bCs/>
          <w:sz w:val="24"/>
          <w:szCs w:val="24"/>
          <w:lang w:eastAsia="en-US"/>
        </w:rPr>
        <w:t>Becky Hill</w:t>
      </w:r>
    </w:p>
    <w:p w:rsidR="001506C0" w:rsidRDefault="001506C0" w:rsidP="001506C0">
      <w:pPr>
        <w:rPr>
          <w:rFonts w:cs="Arial"/>
          <w:b/>
          <w:bCs/>
          <w:sz w:val="24"/>
          <w:szCs w:val="24"/>
          <w:lang w:eastAsia="en-US"/>
        </w:rPr>
      </w:pPr>
      <w:r w:rsidRPr="00AC23FE">
        <w:rPr>
          <w:rFonts w:cs="Arial"/>
          <w:b/>
          <w:bCs/>
          <w:sz w:val="24"/>
          <w:szCs w:val="24"/>
          <w:lang w:eastAsia="en-US"/>
        </w:rPr>
        <w:t>Legal &amp; Democratic Services</w:t>
      </w:r>
      <w:r w:rsidR="007D709C">
        <w:rPr>
          <w:rFonts w:cs="Arial"/>
          <w:b/>
          <w:bCs/>
          <w:sz w:val="24"/>
          <w:szCs w:val="24"/>
          <w:lang w:eastAsia="en-US"/>
        </w:rPr>
        <w:t>”</w:t>
      </w:r>
    </w:p>
    <w:p w:rsidR="007D709C" w:rsidRDefault="007D709C" w:rsidP="001506C0">
      <w:pPr>
        <w:rPr>
          <w:rFonts w:cs="Arial"/>
          <w:b/>
          <w:bCs/>
          <w:sz w:val="24"/>
          <w:szCs w:val="24"/>
          <w:lang w:eastAsia="en-US"/>
        </w:rPr>
      </w:pPr>
    </w:p>
    <w:p w:rsidR="00A045A5" w:rsidRDefault="008255CC" w:rsidP="001506C0">
      <w:pPr>
        <w:rPr>
          <w:rFonts w:cs="Arial"/>
          <w:bCs/>
          <w:sz w:val="24"/>
          <w:szCs w:val="24"/>
          <w:lang w:eastAsia="en-US"/>
        </w:rPr>
      </w:pPr>
      <w:r w:rsidRPr="00A045A5">
        <w:rPr>
          <w:rFonts w:cs="Arial"/>
          <w:bCs/>
          <w:sz w:val="24"/>
          <w:szCs w:val="24"/>
          <w:lang w:eastAsia="en-US"/>
        </w:rPr>
        <w:t>Members discussed this matter at great length</w:t>
      </w:r>
      <w:r w:rsidR="00A045A5">
        <w:rPr>
          <w:rFonts w:cs="Arial"/>
          <w:bCs/>
          <w:sz w:val="24"/>
          <w:szCs w:val="24"/>
          <w:lang w:eastAsia="en-US"/>
        </w:rPr>
        <w:t xml:space="preserve"> and it was </w:t>
      </w:r>
      <w:r w:rsidR="005E6925">
        <w:rPr>
          <w:rFonts w:cs="Arial"/>
          <w:bCs/>
          <w:sz w:val="24"/>
          <w:szCs w:val="24"/>
          <w:lang w:eastAsia="en-US"/>
        </w:rPr>
        <w:t>proposed</w:t>
      </w:r>
      <w:r w:rsidR="00A045A5">
        <w:rPr>
          <w:rFonts w:cs="Arial"/>
          <w:bCs/>
          <w:sz w:val="24"/>
          <w:szCs w:val="24"/>
          <w:lang w:eastAsia="en-US"/>
        </w:rPr>
        <w:t xml:space="preserve"> that we vote on whether we support this </w:t>
      </w:r>
      <w:r w:rsidR="005E6925">
        <w:rPr>
          <w:rFonts w:cs="Arial"/>
          <w:bCs/>
          <w:sz w:val="24"/>
          <w:szCs w:val="24"/>
          <w:lang w:eastAsia="en-US"/>
        </w:rPr>
        <w:t>application</w:t>
      </w:r>
      <w:r w:rsidR="00A045A5">
        <w:rPr>
          <w:rFonts w:cs="Arial"/>
          <w:bCs/>
          <w:sz w:val="24"/>
          <w:szCs w:val="24"/>
          <w:lang w:eastAsia="en-US"/>
        </w:rPr>
        <w:t xml:space="preserve"> of the land being made a community asset, on a vote there were 2 votes for, 5 against and 6 abstentions, therefore the decision by the Parish Council is not to support the land being made into a Community Asset and the Clerk will write accordingly.</w:t>
      </w:r>
    </w:p>
    <w:p w:rsidR="00EE6D3F" w:rsidRDefault="00EE6D3F" w:rsidP="00EE6D3F">
      <w:pPr>
        <w:ind w:left="1440" w:hanging="1440"/>
        <w:rPr>
          <w:rFonts w:cs="Arial"/>
          <w:sz w:val="24"/>
          <w:szCs w:val="24"/>
        </w:rPr>
      </w:pPr>
    </w:p>
    <w:p w:rsidR="00EE6D3F" w:rsidRPr="00EE6D3F" w:rsidRDefault="00EE6D3F" w:rsidP="00EE6D3F">
      <w:pPr>
        <w:ind w:left="1440" w:hanging="1440"/>
        <w:rPr>
          <w:rFonts w:cs="Arial"/>
          <w:sz w:val="24"/>
          <w:szCs w:val="24"/>
        </w:rPr>
      </w:pPr>
      <w:r w:rsidRPr="00EE6D3F">
        <w:rPr>
          <w:rFonts w:cs="Arial"/>
          <w:sz w:val="24"/>
          <w:szCs w:val="24"/>
        </w:rPr>
        <w:t>1</w:t>
      </w:r>
      <w:r w:rsidR="001506C0">
        <w:rPr>
          <w:rFonts w:cs="Arial"/>
          <w:sz w:val="24"/>
          <w:szCs w:val="24"/>
        </w:rPr>
        <w:t>1</w:t>
      </w:r>
      <w:r w:rsidRPr="00EE6D3F">
        <w:rPr>
          <w:rFonts w:cs="Arial"/>
          <w:sz w:val="24"/>
          <w:szCs w:val="24"/>
        </w:rPr>
        <w:t>/19.</w:t>
      </w:r>
      <w:r w:rsidRPr="00EE6D3F">
        <w:rPr>
          <w:rFonts w:cs="Arial"/>
          <w:sz w:val="24"/>
          <w:szCs w:val="24"/>
        </w:rPr>
        <w:tab/>
        <w:t>To receive the Minutes of the following Committee meetings and to consider adoption of any recommendations therein -</w:t>
      </w:r>
    </w:p>
    <w:p w:rsidR="00EE6D3F" w:rsidRPr="00EE6D3F" w:rsidRDefault="00EE6D3F" w:rsidP="00EE6D3F">
      <w:pPr>
        <w:ind w:left="5760" w:hanging="5040"/>
        <w:rPr>
          <w:rFonts w:cs="Arial"/>
          <w:sz w:val="24"/>
          <w:szCs w:val="24"/>
        </w:rPr>
      </w:pPr>
    </w:p>
    <w:p w:rsidR="00EE6D3F" w:rsidRPr="00EE6D3F" w:rsidRDefault="00EE6D3F" w:rsidP="00E65176">
      <w:pPr>
        <w:pStyle w:val="BodyTextIndent3"/>
        <w:ind w:left="0"/>
        <w:rPr>
          <w:rFonts w:cs="Arial"/>
          <w:sz w:val="24"/>
          <w:szCs w:val="24"/>
        </w:rPr>
      </w:pPr>
      <w:r w:rsidRPr="00EE6D3F">
        <w:rPr>
          <w:rFonts w:cs="Arial"/>
          <w:sz w:val="24"/>
          <w:szCs w:val="24"/>
        </w:rPr>
        <w:t>Planning and Development Committee 12</w:t>
      </w:r>
      <w:r w:rsidRPr="00EE6D3F">
        <w:rPr>
          <w:rFonts w:cs="Arial"/>
          <w:sz w:val="24"/>
          <w:szCs w:val="24"/>
          <w:vertAlign w:val="superscript"/>
        </w:rPr>
        <w:t>th</w:t>
      </w:r>
      <w:r w:rsidRPr="00EE6D3F">
        <w:rPr>
          <w:rFonts w:cs="Arial"/>
          <w:sz w:val="24"/>
          <w:szCs w:val="24"/>
        </w:rPr>
        <w:t xml:space="preserve"> December 2018</w:t>
      </w:r>
    </w:p>
    <w:p w:rsidR="00EE6D3F" w:rsidRDefault="00EE6D3F" w:rsidP="00EE6D3F">
      <w:pPr>
        <w:ind w:left="709" w:hanging="709"/>
        <w:rPr>
          <w:rFonts w:cs="Arial"/>
          <w:sz w:val="24"/>
          <w:szCs w:val="24"/>
        </w:rPr>
      </w:pPr>
    </w:p>
    <w:p w:rsidR="001506C0" w:rsidRPr="001506C0" w:rsidRDefault="001506C0" w:rsidP="001506C0">
      <w:pPr>
        <w:rPr>
          <w:rFonts w:cs="Arial"/>
          <w:sz w:val="24"/>
          <w:szCs w:val="24"/>
        </w:rPr>
      </w:pPr>
      <w:r w:rsidRPr="001506C0">
        <w:rPr>
          <w:rFonts w:cs="Arial"/>
          <w:sz w:val="24"/>
          <w:szCs w:val="24"/>
        </w:rPr>
        <w:t>The following recommendations were put to the Parish Council that</w:t>
      </w:r>
    </w:p>
    <w:p w:rsidR="001506C0" w:rsidRPr="001506C0" w:rsidRDefault="001506C0" w:rsidP="001506C0">
      <w:pPr>
        <w:numPr>
          <w:ilvl w:val="0"/>
          <w:numId w:val="44"/>
        </w:numPr>
        <w:ind w:left="0" w:firstLine="0"/>
        <w:rPr>
          <w:rFonts w:eastAsia="Calibri" w:cs="Arial"/>
          <w:sz w:val="24"/>
          <w:szCs w:val="24"/>
        </w:rPr>
      </w:pPr>
      <w:r w:rsidRPr="001506C0">
        <w:rPr>
          <w:rFonts w:eastAsia="Calibri" w:cs="Arial"/>
          <w:sz w:val="24"/>
          <w:szCs w:val="24"/>
        </w:rPr>
        <w:t xml:space="preserve"> the planning recommendations as set out in agenda item 5 are sent to the District Council.</w:t>
      </w:r>
    </w:p>
    <w:p w:rsidR="001506C0" w:rsidRPr="001506C0" w:rsidRDefault="001506C0" w:rsidP="001506C0">
      <w:pPr>
        <w:numPr>
          <w:ilvl w:val="0"/>
          <w:numId w:val="44"/>
        </w:numPr>
        <w:suppressAutoHyphens w:val="0"/>
        <w:ind w:left="0" w:firstLine="0"/>
        <w:rPr>
          <w:rFonts w:eastAsia="Calibri" w:cs="Arial"/>
          <w:sz w:val="24"/>
          <w:szCs w:val="24"/>
          <w:lang w:eastAsia="en-GB"/>
        </w:rPr>
      </w:pPr>
      <w:r w:rsidRPr="001506C0">
        <w:rPr>
          <w:rFonts w:eastAsia="Calibri" w:cs="Arial"/>
          <w:sz w:val="24"/>
          <w:szCs w:val="24"/>
          <w:lang w:eastAsia="en-GB"/>
        </w:rPr>
        <w:t>The letter re the Burgesses is sent to all District Councillors, Planning Officers, Legal Officers and the MP Gavin Williamson.</w:t>
      </w:r>
    </w:p>
    <w:p w:rsidR="001506C0" w:rsidRDefault="001506C0" w:rsidP="00E65176">
      <w:pPr>
        <w:pStyle w:val="BodyTextIndent3"/>
        <w:ind w:left="0"/>
        <w:rPr>
          <w:rFonts w:cs="Arial"/>
          <w:sz w:val="24"/>
          <w:szCs w:val="24"/>
          <w:lang w:eastAsia="en-GB"/>
        </w:rPr>
      </w:pPr>
    </w:p>
    <w:p w:rsidR="00A51D60" w:rsidRDefault="00A51D60" w:rsidP="00E65176">
      <w:pPr>
        <w:pStyle w:val="BodyTextIndent3"/>
        <w:ind w:left="0"/>
        <w:rPr>
          <w:rFonts w:cs="Arial"/>
          <w:sz w:val="24"/>
          <w:szCs w:val="24"/>
          <w:lang w:eastAsia="en-GB"/>
        </w:rPr>
      </w:pPr>
      <w:r>
        <w:rPr>
          <w:rFonts w:cs="Arial"/>
          <w:sz w:val="24"/>
          <w:szCs w:val="24"/>
          <w:lang w:eastAsia="en-GB"/>
        </w:rPr>
        <w:t xml:space="preserve">It was proposed by Councillor Mrs C Allen and seconded by Councillor N Other and on a vote was carried with 7 votes for and 2 </w:t>
      </w:r>
      <w:r w:rsidR="005E6925">
        <w:rPr>
          <w:rFonts w:cs="Arial"/>
          <w:sz w:val="24"/>
          <w:szCs w:val="24"/>
          <w:lang w:eastAsia="en-GB"/>
        </w:rPr>
        <w:t>against</w:t>
      </w:r>
      <w:r>
        <w:rPr>
          <w:rFonts w:cs="Arial"/>
          <w:sz w:val="24"/>
          <w:szCs w:val="24"/>
          <w:lang w:eastAsia="en-GB"/>
        </w:rPr>
        <w:t>, with 5 abstentions.</w:t>
      </w:r>
    </w:p>
    <w:p w:rsidR="00E62883" w:rsidRDefault="00E62883" w:rsidP="00E65176">
      <w:pPr>
        <w:pStyle w:val="BodyTextIndent3"/>
        <w:ind w:left="0"/>
        <w:rPr>
          <w:rFonts w:cs="Arial"/>
          <w:sz w:val="24"/>
          <w:szCs w:val="24"/>
          <w:lang w:eastAsia="en-GB"/>
        </w:rPr>
      </w:pPr>
    </w:p>
    <w:p w:rsidR="00C319BD" w:rsidRDefault="00E62883" w:rsidP="00E62883">
      <w:pPr>
        <w:pStyle w:val="BodyTextIndent3"/>
        <w:ind w:left="0"/>
        <w:rPr>
          <w:rFonts w:cs="Arial"/>
          <w:sz w:val="24"/>
          <w:szCs w:val="24"/>
        </w:rPr>
      </w:pPr>
      <w:r>
        <w:rPr>
          <w:rFonts w:cs="Arial"/>
          <w:sz w:val="24"/>
          <w:szCs w:val="24"/>
        </w:rPr>
        <w:t>T</w:t>
      </w:r>
      <w:r w:rsidRPr="00E62883">
        <w:rPr>
          <w:rFonts w:cs="Arial"/>
          <w:sz w:val="24"/>
          <w:szCs w:val="24"/>
        </w:rPr>
        <w:t>o include discussing planning application</w:t>
      </w:r>
      <w:r w:rsidR="00C319BD">
        <w:rPr>
          <w:rFonts w:cs="Arial"/>
          <w:sz w:val="24"/>
          <w:szCs w:val="24"/>
        </w:rPr>
        <w:t>s:-</w:t>
      </w:r>
    </w:p>
    <w:p w:rsidR="008C34F1" w:rsidRDefault="008C34F1" w:rsidP="008C34F1">
      <w:pPr>
        <w:pStyle w:val="BodyTextIndent3"/>
        <w:ind w:left="0"/>
        <w:rPr>
          <w:rFonts w:cs="Arial"/>
          <w:sz w:val="24"/>
          <w:szCs w:val="24"/>
        </w:rPr>
      </w:pPr>
    </w:p>
    <w:p w:rsidR="00423E0B" w:rsidRDefault="00423E0B" w:rsidP="008C34F1">
      <w:pPr>
        <w:pStyle w:val="BodyTextIndent3"/>
        <w:ind w:left="0"/>
        <w:rPr>
          <w:rFonts w:cs="Arial"/>
          <w:sz w:val="24"/>
          <w:szCs w:val="24"/>
        </w:rPr>
      </w:pPr>
      <w:r>
        <w:rPr>
          <w:rFonts w:cs="Arial"/>
          <w:sz w:val="24"/>
          <w:szCs w:val="24"/>
        </w:rPr>
        <w:t>As the Chairman of the Parish Council had declared an interest in the following 2 items, he formally handed the Chair to the Vice Chairman to deal with the following 2 items Councillor Miss V Webb.</w:t>
      </w:r>
    </w:p>
    <w:p w:rsidR="00423E0B" w:rsidRDefault="00423E0B" w:rsidP="008C34F1">
      <w:pPr>
        <w:pStyle w:val="BodyTextIndent3"/>
        <w:ind w:left="0"/>
        <w:rPr>
          <w:rFonts w:cs="Arial"/>
          <w:sz w:val="24"/>
          <w:szCs w:val="24"/>
        </w:rPr>
      </w:pPr>
    </w:p>
    <w:p w:rsidR="008C34F1" w:rsidRPr="00C319BD" w:rsidRDefault="008C34F1" w:rsidP="008C34F1">
      <w:pPr>
        <w:pStyle w:val="BodyTextIndent3"/>
        <w:ind w:left="0"/>
        <w:rPr>
          <w:rFonts w:cs="Arial"/>
          <w:sz w:val="24"/>
          <w:szCs w:val="24"/>
        </w:rPr>
      </w:pPr>
      <w:r w:rsidRPr="00C319BD">
        <w:rPr>
          <w:rFonts w:cs="Arial"/>
          <w:sz w:val="24"/>
          <w:szCs w:val="24"/>
        </w:rPr>
        <w:t xml:space="preserve">18/00960/FUL Little Gem, The Compa,. Kinver for the erection of a single storey oak dwelling in place of redundant tack room, stables and hay store </w:t>
      </w:r>
      <w:r>
        <w:rPr>
          <w:rFonts w:cs="Arial"/>
          <w:sz w:val="24"/>
          <w:szCs w:val="24"/>
        </w:rPr>
        <w:t>- R</w:t>
      </w:r>
      <w:r w:rsidRPr="00C319BD">
        <w:rPr>
          <w:rFonts w:cs="Arial"/>
          <w:sz w:val="24"/>
          <w:szCs w:val="24"/>
        </w:rPr>
        <w:t>esponse by 23</w:t>
      </w:r>
      <w:r w:rsidRPr="00C319BD">
        <w:rPr>
          <w:rFonts w:cs="Arial"/>
          <w:sz w:val="24"/>
          <w:szCs w:val="24"/>
          <w:vertAlign w:val="superscript"/>
        </w:rPr>
        <w:t>rd</w:t>
      </w:r>
      <w:r w:rsidRPr="00C319BD">
        <w:rPr>
          <w:rFonts w:cs="Arial"/>
          <w:sz w:val="24"/>
          <w:szCs w:val="24"/>
        </w:rPr>
        <w:t xml:space="preserve"> </w:t>
      </w:r>
      <w:r>
        <w:rPr>
          <w:rFonts w:cs="Arial"/>
          <w:sz w:val="24"/>
          <w:szCs w:val="24"/>
        </w:rPr>
        <w:t>January.</w:t>
      </w:r>
    </w:p>
    <w:p w:rsidR="008C34F1" w:rsidRDefault="008C34F1" w:rsidP="008C34F1">
      <w:pPr>
        <w:pStyle w:val="BodyTextIndent3"/>
        <w:ind w:left="0"/>
        <w:rPr>
          <w:rFonts w:cs="Arial"/>
          <w:sz w:val="24"/>
          <w:szCs w:val="24"/>
        </w:rPr>
      </w:pPr>
    </w:p>
    <w:p w:rsidR="00423E0B" w:rsidRDefault="00423E0B" w:rsidP="008C34F1">
      <w:pPr>
        <w:pStyle w:val="BodyTextIndent3"/>
        <w:ind w:left="0"/>
        <w:rPr>
          <w:rFonts w:cs="Arial"/>
          <w:sz w:val="24"/>
          <w:szCs w:val="24"/>
        </w:rPr>
      </w:pPr>
      <w:r>
        <w:rPr>
          <w:rFonts w:cs="Arial"/>
          <w:sz w:val="24"/>
          <w:szCs w:val="24"/>
        </w:rPr>
        <w:t xml:space="preserve">It was proposed by Councillor N Other and seconded by </w:t>
      </w:r>
      <w:r w:rsidR="005E6925">
        <w:rPr>
          <w:rFonts w:cs="Arial"/>
          <w:sz w:val="24"/>
          <w:szCs w:val="24"/>
        </w:rPr>
        <w:t>Councillor</w:t>
      </w:r>
      <w:r>
        <w:rPr>
          <w:rFonts w:cs="Arial"/>
          <w:sz w:val="24"/>
          <w:szCs w:val="24"/>
        </w:rPr>
        <w:t xml:space="preserve"> J Cutler to Recommend Approval for this application, on a vote there 2 votes for and 7 </w:t>
      </w:r>
      <w:r w:rsidR="005E6925">
        <w:rPr>
          <w:rFonts w:cs="Arial"/>
          <w:sz w:val="24"/>
          <w:szCs w:val="24"/>
        </w:rPr>
        <w:t>against</w:t>
      </w:r>
      <w:r>
        <w:rPr>
          <w:rFonts w:cs="Arial"/>
          <w:sz w:val="24"/>
          <w:szCs w:val="24"/>
        </w:rPr>
        <w:t xml:space="preserve"> with </w:t>
      </w:r>
      <w:r w:rsidR="00DE1FA4">
        <w:rPr>
          <w:rFonts w:cs="Arial"/>
          <w:sz w:val="24"/>
          <w:szCs w:val="24"/>
        </w:rPr>
        <w:t>4 abstentions.</w:t>
      </w:r>
    </w:p>
    <w:p w:rsidR="00DE1FA4" w:rsidRDefault="00DE1FA4" w:rsidP="008C34F1">
      <w:pPr>
        <w:pStyle w:val="BodyTextIndent3"/>
        <w:ind w:left="0"/>
        <w:rPr>
          <w:rFonts w:cs="Arial"/>
          <w:sz w:val="24"/>
          <w:szCs w:val="24"/>
        </w:rPr>
      </w:pPr>
    </w:p>
    <w:p w:rsidR="00DE1FA4" w:rsidRDefault="00DE1FA4" w:rsidP="008C34F1">
      <w:pPr>
        <w:pStyle w:val="BodyTextIndent3"/>
        <w:ind w:left="0"/>
        <w:rPr>
          <w:rFonts w:cs="Arial"/>
          <w:sz w:val="24"/>
          <w:szCs w:val="24"/>
        </w:rPr>
      </w:pPr>
      <w:r>
        <w:rPr>
          <w:rFonts w:cs="Arial"/>
          <w:sz w:val="24"/>
          <w:szCs w:val="24"/>
        </w:rPr>
        <w:t xml:space="preserve">Therefore </w:t>
      </w:r>
      <w:r w:rsidR="00CB5272">
        <w:rPr>
          <w:rFonts w:cs="Arial"/>
          <w:sz w:val="24"/>
          <w:szCs w:val="24"/>
        </w:rPr>
        <w:t xml:space="preserve">as the motion failed </w:t>
      </w:r>
      <w:r>
        <w:rPr>
          <w:rFonts w:cs="Arial"/>
          <w:sz w:val="24"/>
          <w:szCs w:val="24"/>
        </w:rPr>
        <w:t xml:space="preserve">the recommendation forwarded to South </w:t>
      </w:r>
      <w:r w:rsidR="005E6925">
        <w:rPr>
          <w:rFonts w:cs="Arial"/>
          <w:sz w:val="24"/>
          <w:szCs w:val="24"/>
        </w:rPr>
        <w:t>Staffordshire</w:t>
      </w:r>
      <w:r>
        <w:rPr>
          <w:rFonts w:cs="Arial"/>
          <w:sz w:val="24"/>
          <w:szCs w:val="24"/>
        </w:rPr>
        <w:t xml:space="preserve"> District Council is that:-</w:t>
      </w:r>
    </w:p>
    <w:p w:rsidR="00423E0B" w:rsidRPr="00C319BD" w:rsidRDefault="00423E0B" w:rsidP="008C34F1">
      <w:pPr>
        <w:pStyle w:val="BodyTextIndent3"/>
        <w:ind w:left="0"/>
        <w:rPr>
          <w:rFonts w:cs="Arial"/>
          <w:sz w:val="24"/>
          <w:szCs w:val="24"/>
        </w:rPr>
      </w:pPr>
    </w:p>
    <w:p w:rsidR="00423E0B" w:rsidRDefault="00423E0B" w:rsidP="008C34F1">
      <w:pPr>
        <w:pStyle w:val="BodyTextIndent3"/>
        <w:ind w:left="0"/>
        <w:rPr>
          <w:rFonts w:cs="Arial"/>
          <w:b/>
          <w:sz w:val="24"/>
          <w:szCs w:val="24"/>
          <w:lang w:eastAsia="en-GB"/>
        </w:rPr>
      </w:pPr>
      <w:r w:rsidRPr="00423E0B">
        <w:rPr>
          <w:rFonts w:cs="Arial"/>
          <w:b/>
          <w:sz w:val="24"/>
          <w:szCs w:val="24"/>
          <w:lang w:eastAsia="en-GB"/>
        </w:rPr>
        <w:t>Recomme</w:t>
      </w:r>
      <w:r w:rsidR="00DE1FA4">
        <w:rPr>
          <w:rFonts w:cs="Arial"/>
          <w:b/>
          <w:sz w:val="24"/>
          <w:szCs w:val="24"/>
          <w:lang w:eastAsia="en-GB"/>
        </w:rPr>
        <w:t>nd</w:t>
      </w:r>
      <w:r w:rsidRPr="00423E0B">
        <w:rPr>
          <w:rFonts w:cs="Arial"/>
          <w:b/>
          <w:sz w:val="24"/>
          <w:szCs w:val="24"/>
          <w:lang w:eastAsia="en-GB"/>
        </w:rPr>
        <w:t xml:space="preserve"> Refusal on the Grounds that the existing stables are not suitable for a conversion and this would be a totally new </w:t>
      </w:r>
      <w:r w:rsidR="005E6925" w:rsidRPr="00423E0B">
        <w:rPr>
          <w:rFonts w:cs="Arial"/>
          <w:b/>
          <w:sz w:val="24"/>
          <w:szCs w:val="24"/>
          <w:lang w:eastAsia="en-GB"/>
        </w:rPr>
        <w:t>buil</w:t>
      </w:r>
      <w:r w:rsidR="005E6925">
        <w:rPr>
          <w:rFonts w:cs="Arial"/>
          <w:b/>
          <w:sz w:val="24"/>
          <w:szCs w:val="24"/>
          <w:lang w:eastAsia="en-GB"/>
        </w:rPr>
        <w:t>ding</w:t>
      </w:r>
      <w:r w:rsidR="00DE1FA4">
        <w:rPr>
          <w:rFonts w:cs="Arial"/>
          <w:b/>
          <w:sz w:val="24"/>
          <w:szCs w:val="24"/>
          <w:lang w:eastAsia="en-GB"/>
        </w:rPr>
        <w:t xml:space="preserve"> </w:t>
      </w:r>
      <w:r w:rsidR="00A45CA2">
        <w:rPr>
          <w:rFonts w:cs="Arial"/>
          <w:b/>
          <w:sz w:val="24"/>
          <w:szCs w:val="24"/>
          <w:lang w:eastAsia="en-GB"/>
        </w:rPr>
        <w:t>with</w:t>
      </w:r>
      <w:r w:rsidR="00DE1FA4">
        <w:rPr>
          <w:rFonts w:cs="Arial"/>
          <w:b/>
          <w:sz w:val="24"/>
          <w:szCs w:val="24"/>
          <w:lang w:eastAsia="en-GB"/>
        </w:rPr>
        <w:t>i</w:t>
      </w:r>
      <w:r w:rsidRPr="00423E0B">
        <w:rPr>
          <w:rFonts w:cs="Arial"/>
          <w:b/>
          <w:sz w:val="24"/>
          <w:szCs w:val="24"/>
          <w:lang w:eastAsia="en-GB"/>
        </w:rPr>
        <w:t xml:space="preserve">n the Greenbelt, </w:t>
      </w:r>
      <w:r w:rsidR="002631AD">
        <w:rPr>
          <w:rFonts w:cs="Arial"/>
          <w:b/>
          <w:sz w:val="24"/>
          <w:szCs w:val="24"/>
          <w:lang w:eastAsia="en-GB"/>
        </w:rPr>
        <w:t>it also is contr</w:t>
      </w:r>
      <w:r w:rsidR="00D14071">
        <w:rPr>
          <w:rFonts w:cs="Arial"/>
          <w:b/>
          <w:sz w:val="24"/>
          <w:szCs w:val="24"/>
          <w:lang w:eastAsia="en-GB"/>
        </w:rPr>
        <w:t>ar</w:t>
      </w:r>
      <w:bookmarkStart w:id="0" w:name="_GoBack"/>
      <w:bookmarkEnd w:id="0"/>
      <w:r w:rsidR="002631AD">
        <w:rPr>
          <w:rFonts w:cs="Arial"/>
          <w:b/>
          <w:sz w:val="24"/>
          <w:szCs w:val="24"/>
          <w:lang w:eastAsia="en-GB"/>
        </w:rPr>
        <w:t>y to Greenbelt Policy (GB1) and is with the conservation area.  There are no special circumstances as large developments will be starting in Kinver shortly with affordable housing as per the SAD documents.</w:t>
      </w:r>
    </w:p>
    <w:p w:rsidR="002631AD" w:rsidRDefault="002631AD" w:rsidP="008C34F1">
      <w:pPr>
        <w:ind w:left="1440" w:hanging="1440"/>
        <w:rPr>
          <w:rFonts w:cs="Arial"/>
          <w:sz w:val="24"/>
          <w:szCs w:val="24"/>
        </w:rPr>
      </w:pPr>
    </w:p>
    <w:p w:rsidR="008C34F1" w:rsidRDefault="008C34F1" w:rsidP="008C34F1">
      <w:pPr>
        <w:ind w:left="1440" w:hanging="1440"/>
        <w:rPr>
          <w:rFonts w:cs="Arial"/>
          <w:sz w:val="24"/>
          <w:szCs w:val="24"/>
        </w:rPr>
      </w:pPr>
      <w:r>
        <w:rPr>
          <w:rFonts w:cs="Arial"/>
          <w:sz w:val="24"/>
          <w:szCs w:val="24"/>
        </w:rPr>
        <w:t>Councillor E Simons returned to the meeting at this point.</w:t>
      </w:r>
    </w:p>
    <w:p w:rsidR="00C319BD" w:rsidRDefault="00C319BD" w:rsidP="00E62883">
      <w:pPr>
        <w:pStyle w:val="BodyTextIndent3"/>
        <w:ind w:left="0"/>
        <w:rPr>
          <w:rFonts w:cs="Arial"/>
          <w:sz w:val="24"/>
          <w:szCs w:val="24"/>
        </w:rPr>
      </w:pPr>
    </w:p>
    <w:p w:rsidR="00E62883" w:rsidRDefault="00E62883" w:rsidP="00E62883">
      <w:pPr>
        <w:pStyle w:val="BodyTextIndent3"/>
        <w:ind w:left="0"/>
        <w:rPr>
          <w:rFonts w:cs="Arial"/>
          <w:sz w:val="24"/>
          <w:szCs w:val="24"/>
        </w:rPr>
      </w:pPr>
      <w:r w:rsidRPr="00E62883">
        <w:rPr>
          <w:rFonts w:cs="Arial"/>
          <w:sz w:val="24"/>
          <w:szCs w:val="24"/>
        </w:rPr>
        <w:t xml:space="preserve">18/00988/FUL Forresters Lodge Stables, Stourton for erection of a 2 bedroom bungalow </w:t>
      </w:r>
      <w:r>
        <w:rPr>
          <w:rFonts w:cs="Arial"/>
          <w:sz w:val="24"/>
          <w:szCs w:val="24"/>
        </w:rPr>
        <w:t xml:space="preserve">- </w:t>
      </w:r>
      <w:r w:rsidRPr="00E62883">
        <w:rPr>
          <w:rFonts w:cs="Arial"/>
          <w:sz w:val="24"/>
          <w:szCs w:val="24"/>
        </w:rPr>
        <w:t>Response date is 3</w:t>
      </w:r>
      <w:r w:rsidRPr="00E62883">
        <w:rPr>
          <w:rFonts w:cs="Arial"/>
          <w:sz w:val="24"/>
          <w:szCs w:val="24"/>
          <w:vertAlign w:val="superscript"/>
        </w:rPr>
        <w:t>rd</w:t>
      </w:r>
      <w:r>
        <w:rPr>
          <w:rFonts w:cs="Arial"/>
          <w:sz w:val="24"/>
          <w:szCs w:val="24"/>
        </w:rPr>
        <w:t xml:space="preserve"> January.</w:t>
      </w:r>
    </w:p>
    <w:p w:rsidR="00C319BD" w:rsidRDefault="00C319BD" w:rsidP="00E62883">
      <w:pPr>
        <w:pStyle w:val="BodyTextIndent3"/>
        <w:ind w:left="0"/>
        <w:rPr>
          <w:rFonts w:cs="Arial"/>
          <w:sz w:val="24"/>
          <w:szCs w:val="24"/>
        </w:rPr>
      </w:pPr>
    </w:p>
    <w:p w:rsidR="00DE1FA4" w:rsidRDefault="00DE1FA4" w:rsidP="00E62883">
      <w:pPr>
        <w:pStyle w:val="BodyTextIndent3"/>
        <w:ind w:left="0"/>
        <w:rPr>
          <w:rFonts w:cs="Arial"/>
          <w:sz w:val="24"/>
          <w:szCs w:val="24"/>
        </w:rPr>
      </w:pPr>
      <w:r>
        <w:rPr>
          <w:rFonts w:cs="Arial"/>
          <w:sz w:val="24"/>
          <w:szCs w:val="24"/>
        </w:rPr>
        <w:t xml:space="preserve">Councillor BR Edwards clarified that the initial applications to split the site in 2 with the stables being converted to a dwelling and the second half of the site was the </w:t>
      </w:r>
      <w:r w:rsidR="005E6925">
        <w:rPr>
          <w:rFonts w:cs="Arial"/>
          <w:sz w:val="24"/>
          <w:szCs w:val="24"/>
        </w:rPr>
        <w:t>ménage</w:t>
      </w:r>
      <w:r>
        <w:rPr>
          <w:rFonts w:cs="Arial"/>
          <w:sz w:val="24"/>
          <w:szCs w:val="24"/>
        </w:rPr>
        <w:t xml:space="preserve"> and land.  The subsequent applications were all refused by the District Council and allowed under appeal.</w:t>
      </w:r>
    </w:p>
    <w:p w:rsidR="00DE1FA4" w:rsidRDefault="00DE1FA4" w:rsidP="00E62883">
      <w:pPr>
        <w:pStyle w:val="BodyTextIndent3"/>
        <w:ind w:left="0"/>
        <w:rPr>
          <w:rFonts w:cs="Arial"/>
          <w:sz w:val="24"/>
          <w:szCs w:val="24"/>
        </w:rPr>
      </w:pPr>
    </w:p>
    <w:p w:rsidR="00423E0B" w:rsidRPr="00423E0B" w:rsidRDefault="00423E0B" w:rsidP="00423E0B">
      <w:pPr>
        <w:pStyle w:val="BodyTextIndent3"/>
        <w:ind w:left="0"/>
        <w:rPr>
          <w:rFonts w:cs="Arial"/>
          <w:b/>
          <w:sz w:val="24"/>
          <w:szCs w:val="24"/>
          <w:lang w:eastAsia="en-GB"/>
        </w:rPr>
      </w:pPr>
      <w:r w:rsidRPr="00423E0B">
        <w:rPr>
          <w:rFonts w:cs="Arial"/>
          <w:b/>
          <w:sz w:val="24"/>
          <w:szCs w:val="24"/>
          <w:lang w:eastAsia="en-GB"/>
        </w:rPr>
        <w:t xml:space="preserve">Recommend Refusal on the grounds that the </w:t>
      </w:r>
      <w:r w:rsidR="005E6925" w:rsidRPr="00423E0B">
        <w:rPr>
          <w:rFonts w:cs="Arial"/>
          <w:b/>
          <w:sz w:val="24"/>
          <w:szCs w:val="24"/>
          <w:lang w:eastAsia="en-GB"/>
        </w:rPr>
        <w:t>proposed</w:t>
      </w:r>
      <w:r w:rsidRPr="00423E0B">
        <w:rPr>
          <w:rFonts w:cs="Arial"/>
          <w:b/>
          <w:sz w:val="24"/>
          <w:szCs w:val="24"/>
          <w:lang w:eastAsia="en-GB"/>
        </w:rPr>
        <w:t xml:space="preserve"> position of this dwelling would </w:t>
      </w:r>
      <w:r w:rsidR="005E6925" w:rsidRPr="00423E0B">
        <w:rPr>
          <w:rFonts w:cs="Arial"/>
          <w:b/>
          <w:sz w:val="24"/>
          <w:szCs w:val="24"/>
          <w:lang w:eastAsia="en-GB"/>
        </w:rPr>
        <w:t>change</w:t>
      </w:r>
      <w:r w:rsidRPr="00423E0B">
        <w:rPr>
          <w:rFonts w:cs="Arial"/>
          <w:b/>
          <w:sz w:val="24"/>
          <w:szCs w:val="24"/>
          <w:lang w:eastAsia="en-GB"/>
        </w:rPr>
        <w:t xml:space="preserve"> the </w:t>
      </w:r>
      <w:r w:rsidR="005E6925" w:rsidRPr="00423E0B">
        <w:rPr>
          <w:rFonts w:cs="Arial"/>
          <w:b/>
          <w:sz w:val="24"/>
          <w:szCs w:val="24"/>
          <w:lang w:eastAsia="en-GB"/>
        </w:rPr>
        <w:t>openness</w:t>
      </w:r>
      <w:r w:rsidRPr="00423E0B">
        <w:rPr>
          <w:rFonts w:cs="Arial"/>
          <w:b/>
          <w:sz w:val="24"/>
          <w:szCs w:val="24"/>
          <w:lang w:eastAsia="en-GB"/>
        </w:rPr>
        <w:t xml:space="preserve"> of the Greenbelt and the street scene and this </w:t>
      </w:r>
      <w:r w:rsidR="005E6925" w:rsidRPr="00423E0B">
        <w:rPr>
          <w:rFonts w:cs="Arial"/>
          <w:b/>
          <w:sz w:val="24"/>
          <w:szCs w:val="24"/>
          <w:lang w:eastAsia="en-GB"/>
        </w:rPr>
        <w:t>development</w:t>
      </w:r>
      <w:r w:rsidRPr="00423E0B">
        <w:rPr>
          <w:rFonts w:cs="Arial"/>
          <w:b/>
          <w:sz w:val="24"/>
          <w:szCs w:val="24"/>
          <w:lang w:eastAsia="en-GB"/>
        </w:rPr>
        <w:t xml:space="preserve"> is </w:t>
      </w:r>
      <w:proofErr w:type="spellStart"/>
      <w:r w:rsidRPr="00423E0B">
        <w:rPr>
          <w:rFonts w:cs="Arial"/>
          <w:b/>
          <w:sz w:val="24"/>
          <w:szCs w:val="24"/>
          <w:lang w:eastAsia="en-GB"/>
        </w:rPr>
        <w:t>contry</w:t>
      </w:r>
      <w:proofErr w:type="spellEnd"/>
      <w:r w:rsidRPr="00423E0B">
        <w:rPr>
          <w:rFonts w:cs="Arial"/>
          <w:b/>
          <w:sz w:val="24"/>
          <w:szCs w:val="24"/>
          <w:lang w:eastAsia="en-GB"/>
        </w:rPr>
        <w:t xml:space="preserve"> to GB1, </w:t>
      </w:r>
      <w:r w:rsidR="002631AD">
        <w:rPr>
          <w:rFonts w:cs="Arial"/>
          <w:b/>
          <w:sz w:val="24"/>
          <w:szCs w:val="24"/>
          <w:lang w:eastAsia="en-GB"/>
        </w:rPr>
        <w:t>ENV</w:t>
      </w:r>
      <w:r w:rsidRPr="00423E0B">
        <w:rPr>
          <w:rFonts w:cs="Arial"/>
          <w:b/>
          <w:sz w:val="24"/>
          <w:szCs w:val="24"/>
          <w:lang w:eastAsia="en-GB"/>
        </w:rPr>
        <w:t xml:space="preserve"> 7 and 8.</w:t>
      </w:r>
    </w:p>
    <w:p w:rsidR="00423E0B" w:rsidRPr="00423E0B" w:rsidRDefault="00423E0B" w:rsidP="00423E0B">
      <w:pPr>
        <w:pStyle w:val="BodyTextIndent3"/>
        <w:ind w:left="0"/>
        <w:rPr>
          <w:rFonts w:cs="Arial"/>
          <w:b/>
          <w:sz w:val="24"/>
          <w:szCs w:val="24"/>
          <w:lang w:eastAsia="en-GB"/>
        </w:rPr>
      </w:pPr>
    </w:p>
    <w:p w:rsidR="00423E0B" w:rsidRPr="00423E0B" w:rsidRDefault="00423E0B" w:rsidP="00423E0B">
      <w:pPr>
        <w:pStyle w:val="BodyTextIndent3"/>
        <w:ind w:left="0"/>
        <w:rPr>
          <w:rFonts w:cs="Arial"/>
          <w:b/>
          <w:sz w:val="24"/>
          <w:szCs w:val="24"/>
          <w:lang w:eastAsia="en-GB"/>
        </w:rPr>
      </w:pPr>
      <w:r w:rsidRPr="00423E0B">
        <w:rPr>
          <w:rFonts w:cs="Arial"/>
          <w:b/>
          <w:sz w:val="24"/>
          <w:szCs w:val="24"/>
          <w:lang w:eastAsia="en-GB"/>
        </w:rPr>
        <w:t>If this application is approved by either the District Council or the Planning Inspectorate</w:t>
      </w:r>
      <w:r w:rsidR="002631AD">
        <w:rPr>
          <w:rFonts w:cs="Arial"/>
          <w:b/>
          <w:sz w:val="24"/>
          <w:szCs w:val="24"/>
          <w:lang w:eastAsia="en-GB"/>
        </w:rPr>
        <w:t>.</w:t>
      </w:r>
      <w:r w:rsidRPr="00423E0B">
        <w:rPr>
          <w:rFonts w:cs="Arial"/>
          <w:b/>
          <w:sz w:val="24"/>
          <w:szCs w:val="24"/>
          <w:lang w:eastAsia="en-GB"/>
        </w:rPr>
        <w:t xml:space="preserve"> The location of the proposed dwelling is totally unacceptable as it is on the most prominent location on the site and should be located nearer to the </w:t>
      </w:r>
      <w:r w:rsidR="002631AD">
        <w:rPr>
          <w:rFonts w:cs="Arial"/>
          <w:b/>
          <w:sz w:val="24"/>
          <w:szCs w:val="24"/>
          <w:lang w:eastAsia="en-GB"/>
        </w:rPr>
        <w:t xml:space="preserve">new brick stable </w:t>
      </w:r>
      <w:r w:rsidRPr="00423E0B">
        <w:rPr>
          <w:rFonts w:cs="Arial"/>
          <w:b/>
          <w:sz w:val="24"/>
          <w:szCs w:val="24"/>
          <w:lang w:eastAsia="en-GB"/>
        </w:rPr>
        <w:t xml:space="preserve">which is already developed and would have less impact on the </w:t>
      </w:r>
      <w:r w:rsidR="005E6925" w:rsidRPr="00423E0B">
        <w:rPr>
          <w:rFonts w:cs="Arial"/>
          <w:b/>
          <w:sz w:val="24"/>
          <w:szCs w:val="24"/>
          <w:lang w:eastAsia="en-GB"/>
        </w:rPr>
        <w:t>openness</w:t>
      </w:r>
      <w:r w:rsidRPr="00423E0B">
        <w:rPr>
          <w:rFonts w:cs="Arial"/>
          <w:b/>
          <w:sz w:val="24"/>
          <w:szCs w:val="24"/>
          <w:lang w:eastAsia="en-GB"/>
        </w:rPr>
        <w:t xml:space="preserve"> of the Greenbelt.</w:t>
      </w:r>
      <w:r>
        <w:rPr>
          <w:rFonts w:cs="Arial"/>
          <w:b/>
          <w:sz w:val="24"/>
          <w:szCs w:val="24"/>
          <w:lang w:eastAsia="en-GB"/>
        </w:rPr>
        <w:t xml:space="preserve"> On a vote there were 11 for </w:t>
      </w:r>
      <w:r w:rsidR="002631AD">
        <w:rPr>
          <w:rFonts w:cs="Arial"/>
          <w:b/>
          <w:sz w:val="24"/>
          <w:szCs w:val="24"/>
          <w:lang w:eastAsia="en-GB"/>
        </w:rPr>
        <w:t xml:space="preserve">the motion proposed </w:t>
      </w:r>
      <w:r>
        <w:rPr>
          <w:rFonts w:cs="Arial"/>
          <w:b/>
          <w:sz w:val="24"/>
          <w:szCs w:val="24"/>
          <w:lang w:eastAsia="en-GB"/>
        </w:rPr>
        <w:t>and 3 abstained.</w:t>
      </w:r>
    </w:p>
    <w:p w:rsidR="007D709C" w:rsidRDefault="007D709C" w:rsidP="00EE6D3F">
      <w:pPr>
        <w:ind w:left="709" w:hanging="709"/>
        <w:rPr>
          <w:rFonts w:cs="Arial"/>
          <w:sz w:val="24"/>
          <w:szCs w:val="24"/>
        </w:rPr>
      </w:pPr>
    </w:p>
    <w:p w:rsidR="00423E0B" w:rsidRDefault="00423E0B" w:rsidP="00EE6D3F">
      <w:pPr>
        <w:ind w:left="709" w:hanging="709"/>
        <w:rPr>
          <w:rFonts w:cs="Arial"/>
          <w:sz w:val="24"/>
          <w:szCs w:val="24"/>
        </w:rPr>
      </w:pPr>
      <w:r>
        <w:rPr>
          <w:rFonts w:cs="Arial"/>
          <w:sz w:val="24"/>
          <w:szCs w:val="24"/>
        </w:rPr>
        <w:t xml:space="preserve">Councillor H Williams </w:t>
      </w:r>
      <w:r w:rsidR="005E6925">
        <w:rPr>
          <w:rFonts w:cs="Arial"/>
          <w:sz w:val="24"/>
          <w:szCs w:val="24"/>
        </w:rPr>
        <w:t>returned</w:t>
      </w:r>
      <w:r>
        <w:rPr>
          <w:rFonts w:cs="Arial"/>
          <w:sz w:val="24"/>
          <w:szCs w:val="24"/>
        </w:rPr>
        <w:t xml:space="preserve"> to </w:t>
      </w:r>
      <w:r w:rsidR="005E6925">
        <w:rPr>
          <w:rFonts w:cs="Arial"/>
          <w:sz w:val="24"/>
          <w:szCs w:val="24"/>
        </w:rPr>
        <w:t>chairing</w:t>
      </w:r>
      <w:r>
        <w:rPr>
          <w:rFonts w:cs="Arial"/>
          <w:sz w:val="24"/>
          <w:szCs w:val="24"/>
        </w:rPr>
        <w:t xml:space="preserve"> the meeting.</w:t>
      </w:r>
    </w:p>
    <w:p w:rsidR="00423E0B" w:rsidRDefault="00423E0B" w:rsidP="00EE6D3F">
      <w:pPr>
        <w:ind w:left="709" w:hanging="709"/>
        <w:rPr>
          <w:rFonts w:cs="Arial"/>
          <w:sz w:val="24"/>
          <w:szCs w:val="24"/>
        </w:rPr>
      </w:pPr>
    </w:p>
    <w:p w:rsidR="00EE6D3F" w:rsidRPr="00EE6D3F" w:rsidRDefault="00EE6D3F" w:rsidP="00EE6D3F">
      <w:pPr>
        <w:ind w:left="1440" w:hanging="1440"/>
        <w:rPr>
          <w:rFonts w:cs="Arial"/>
          <w:sz w:val="24"/>
          <w:szCs w:val="24"/>
        </w:rPr>
      </w:pPr>
      <w:r w:rsidRPr="00EE6D3F">
        <w:rPr>
          <w:rFonts w:cs="Arial"/>
          <w:sz w:val="24"/>
          <w:szCs w:val="24"/>
        </w:rPr>
        <w:t>1</w:t>
      </w:r>
      <w:r w:rsidR="001506C0">
        <w:rPr>
          <w:rFonts w:cs="Arial"/>
          <w:sz w:val="24"/>
          <w:szCs w:val="24"/>
        </w:rPr>
        <w:t>2</w:t>
      </w:r>
      <w:r w:rsidRPr="00EE6D3F">
        <w:rPr>
          <w:rFonts w:cs="Arial"/>
          <w:sz w:val="24"/>
          <w:szCs w:val="24"/>
        </w:rPr>
        <w:t xml:space="preserve">/19.   </w:t>
      </w:r>
      <w:r w:rsidRPr="00EE6D3F">
        <w:rPr>
          <w:rFonts w:cs="Arial"/>
          <w:sz w:val="24"/>
          <w:szCs w:val="24"/>
        </w:rPr>
        <w:tab/>
        <w:t xml:space="preserve">County / District Councillors to address the Council on any matters relevant to the Parish </w:t>
      </w:r>
    </w:p>
    <w:p w:rsidR="00EE6D3F" w:rsidRDefault="00EE6D3F" w:rsidP="00EE6D3F">
      <w:pPr>
        <w:rPr>
          <w:rFonts w:cs="Arial"/>
          <w:sz w:val="24"/>
          <w:szCs w:val="24"/>
        </w:rPr>
      </w:pPr>
    </w:p>
    <w:p w:rsidR="001506C0" w:rsidRDefault="0030785D" w:rsidP="00EE6D3F">
      <w:pPr>
        <w:rPr>
          <w:rFonts w:cs="Arial"/>
          <w:sz w:val="24"/>
          <w:szCs w:val="24"/>
        </w:rPr>
      </w:pPr>
      <w:r>
        <w:rPr>
          <w:rFonts w:cs="Arial"/>
          <w:sz w:val="24"/>
          <w:szCs w:val="24"/>
        </w:rPr>
        <w:t>Councillor BR Edwards reported that:-</w:t>
      </w:r>
    </w:p>
    <w:p w:rsidR="0030785D" w:rsidRDefault="0030785D" w:rsidP="00EE6D3F">
      <w:pPr>
        <w:rPr>
          <w:rFonts w:cs="Arial"/>
          <w:sz w:val="24"/>
          <w:szCs w:val="24"/>
        </w:rPr>
      </w:pPr>
    </w:p>
    <w:p w:rsidR="0030785D" w:rsidRDefault="0030785D" w:rsidP="0030785D">
      <w:pPr>
        <w:pStyle w:val="ListParagraph"/>
        <w:numPr>
          <w:ilvl w:val="0"/>
          <w:numId w:val="44"/>
        </w:numPr>
        <w:rPr>
          <w:rFonts w:cs="Arial"/>
          <w:szCs w:val="24"/>
        </w:rPr>
      </w:pPr>
      <w:r>
        <w:rPr>
          <w:rFonts w:cs="Arial"/>
          <w:szCs w:val="24"/>
        </w:rPr>
        <w:t>The section 106 agreement for the Burgesses has been agreed.</w:t>
      </w:r>
    </w:p>
    <w:p w:rsidR="0030785D" w:rsidRDefault="0030785D" w:rsidP="0030785D">
      <w:pPr>
        <w:pStyle w:val="ListParagraph"/>
        <w:numPr>
          <w:ilvl w:val="0"/>
          <w:numId w:val="44"/>
        </w:numPr>
        <w:rPr>
          <w:rFonts w:cs="Arial"/>
          <w:szCs w:val="24"/>
        </w:rPr>
      </w:pPr>
      <w:r>
        <w:rPr>
          <w:rFonts w:cs="Arial"/>
          <w:szCs w:val="24"/>
        </w:rPr>
        <w:t xml:space="preserve">The </w:t>
      </w:r>
      <w:r w:rsidR="005E6925">
        <w:rPr>
          <w:rFonts w:cs="Arial"/>
          <w:szCs w:val="24"/>
        </w:rPr>
        <w:t>Government</w:t>
      </w:r>
      <w:r>
        <w:rPr>
          <w:rFonts w:cs="Arial"/>
          <w:szCs w:val="24"/>
        </w:rPr>
        <w:t xml:space="preserve"> have now started to ask that Local Authorities look to recycling fo</w:t>
      </w:r>
      <w:r w:rsidR="004E2362">
        <w:rPr>
          <w:rFonts w:cs="Arial"/>
          <w:szCs w:val="24"/>
        </w:rPr>
        <w:t xml:space="preserve">od waste.  This in the past (when previously trialled by the District) was quite expensive, but it was noted that locally we have a food recycling plant and </w:t>
      </w:r>
      <w:r w:rsidR="005E6925">
        <w:rPr>
          <w:rFonts w:cs="Arial"/>
          <w:szCs w:val="24"/>
        </w:rPr>
        <w:t>also there</w:t>
      </w:r>
      <w:r w:rsidR="004E2362">
        <w:rPr>
          <w:rFonts w:cs="Arial"/>
          <w:szCs w:val="24"/>
        </w:rPr>
        <w:t xml:space="preserve"> is one built in Cannock, so the costs may not be so prohibitive this time.</w:t>
      </w:r>
    </w:p>
    <w:p w:rsidR="004E2362" w:rsidRDefault="004E2362" w:rsidP="0030785D">
      <w:pPr>
        <w:pStyle w:val="ListParagraph"/>
        <w:numPr>
          <w:ilvl w:val="0"/>
          <w:numId w:val="44"/>
        </w:numPr>
        <w:rPr>
          <w:rFonts w:cs="Arial"/>
          <w:szCs w:val="24"/>
        </w:rPr>
      </w:pPr>
      <w:r>
        <w:rPr>
          <w:rFonts w:cs="Arial"/>
          <w:szCs w:val="24"/>
        </w:rPr>
        <w:t>The woods at Lawnswood, are causing quite a</w:t>
      </w:r>
      <w:r w:rsidR="005E6925">
        <w:rPr>
          <w:rFonts w:cs="Arial"/>
          <w:szCs w:val="24"/>
        </w:rPr>
        <w:t xml:space="preserve"> worry to local residents of th</w:t>
      </w:r>
      <w:r>
        <w:rPr>
          <w:rFonts w:cs="Arial"/>
          <w:szCs w:val="24"/>
        </w:rPr>
        <w:t xml:space="preserve">e area, it was clarified again that there is no development agreed or in the </w:t>
      </w:r>
      <w:r w:rsidR="005E6925">
        <w:rPr>
          <w:rFonts w:cs="Arial"/>
          <w:szCs w:val="24"/>
        </w:rPr>
        <w:t>pipeline</w:t>
      </w:r>
      <w:r>
        <w:rPr>
          <w:rFonts w:cs="Arial"/>
          <w:szCs w:val="24"/>
        </w:rPr>
        <w:t xml:space="preserve"> for development of this ancient woodland.  The Forestry </w:t>
      </w:r>
      <w:r w:rsidR="00CB5272">
        <w:rPr>
          <w:rFonts w:cs="Arial"/>
          <w:szCs w:val="24"/>
        </w:rPr>
        <w:t>C</w:t>
      </w:r>
      <w:r w:rsidR="005E6925">
        <w:rPr>
          <w:rFonts w:cs="Arial"/>
          <w:szCs w:val="24"/>
        </w:rPr>
        <w:t>ommission</w:t>
      </w:r>
      <w:r>
        <w:rPr>
          <w:rFonts w:cs="Arial"/>
          <w:szCs w:val="24"/>
        </w:rPr>
        <w:t xml:space="preserve"> have had a licence to manage the woods and fell certain trees which is the only work that has been undertaken.</w:t>
      </w:r>
    </w:p>
    <w:p w:rsidR="004E2362" w:rsidRPr="004E2362" w:rsidRDefault="004E2362" w:rsidP="004E2362">
      <w:pPr>
        <w:rPr>
          <w:rFonts w:cs="Arial"/>
          <w:sz w:val="24"/>
          <w:szCs w:val="24"/>
        </w:rPr>
      </w:pPr>
      <w:r w:rsidRPr="004E2362">
        <w:rPr>
          <w:rFonts w:cs="Arial"/>
          <w:sz w:val="24"/>
          <w:szCs w:val="24"/>
        </w:rPr>
        <w:t>Councillor Mrs L Hingley reported that the</w:t>
      </w:r>
      <w:r w:rsidR="00CB5272">
        <w:rPr>
          <w:rFonts w:cs="Arial"/>
          <w:sz w:val="24"/>
          <w:szCs w:val="24"/>
        </w:rPr>
        <w:t xml:space="preserve"> Connect B</w:t>
      </w:r>
      <w:r w:rsidRPr="004E2362">
        <w:rPr>
          <w:rFonts w:cs="Arial"/>
          <w:sz w:val="24"/>
          <w:szCs w:val="24"/>
        </w:rPr>
        <w:t>us is now operating and she is hopeful in the future it will come to Kinver.</w:t>
      </w:r>
    </w:p>
    <w:p w:rsidR="001506C0" w:rsidRPr="00EE6D3F" w:rsidRDefault="001506C0" w:rsidP="00EE6D3F">
      <w:pPr>
        <w:rPr>
          <w:rFonts w:cs="Arial"/>
          <w:sz w:val="24"/>
          <w:szCs w:val="24"/>
        </w:rPr>
      </w:pPr>
    </w:p>
    <w:p w:rsidR="00EE6D3F" w:rsidRPr="00EE6D3F" w:rsidRDefault="00EE6D3F" w:rsidP="00EE6D3F">
      <w:pPr>
        <w:rPr>
          <w:rFonts w:cs="Arial"/>
          <w:sz w:val="24"/>
          <w:szCs w:val="24"/>
        </w:rPr>
      </w:pPr>
      <w:r w:rsidRPr="00EE6D3F">
        <w:rPr>
          <w:rFonts w:cs="Arial"/>
          <w:sz w:val="24"/>
          <w:szCs w:val="24"/>
        </w:rPr>
        <w:t>1</w:t>
      </w:r>
      <w:r w:rsidR="001506C0">
        <w:rPr>
          <w:rFonts w:cs="Arial"/>
          <w:sz w:val="24"/>
          <w:szCs w:val="24"/>
        </w:rPr>
        <w:t>3</w:t>
      </w:r>
      <w:r w:rsidRPr="00EE6D3F">
        <w:rPr>
          <w:rFonts w:cs="Arial"/>
          <w:sz w:val="24"/>
          <w:szCs w:val="24"/>
        </w:rPr>
        <w:t>/19.</w:t>
      </w:r>
      <w:r w:rsidRPr="00EE6D3F">
        <w:rPr>
          <w:rFonts w:cs="Arial"/>
          <w:sz w:val="24"/>
          <w:szCs w:val="24"/>
        </w:rPr>
        <w:tab/>
      </w:r>
      <w:r w:rsidRPr="00EE6D3F">
        <w:rPr>
          <w:rFonts w:cs="Arial"/>
          <w:sz w:val="24"/>
          <w:szCs w:val="24"/>
        </w:rPr>
        <w:tab/>
        <w:t>Report of the Chairman</w:t>
      </w:r>
    </w:p>
    <w:p w:rsidR="00EE6D3F" w:rsidRDefault="00EE6D3F" w:rsidP="00EE6D3F">
      <w:pPr>
        <w:rPr>
          <w:rFonts w:cs="Arial"/>
          <w:sz w:val="24"/>
          <w:szCs w:val="24"/>
        </w:rPr>
      </w:pPr>
    </w:p>
    <w:p w:rsidR="004E2362" w:rsidRPr="004E2362" w:rsidRDefault="004E2362" w:rsidP="004E2362">
      <w:pPr>
        <w:rPr>
          <w:rFonts w:cs="Arial"/>
          <w:sz w:val="24"/>
          <w:szCs w:val="24"/>
        </w:rPr>
      </w:pPr>
      <w:r w:rsidRPr="004E2362">
        <w:rPr>
          <w:rFonts w:cs="Arial"/>
          <w:sz w:val="24"/>
          <w:szCs w:val="24"/>
        </w:rPr>
        <w:t xml:space="preserve">Councillor H Williams </w:t>
      </w:r>
      <w:r w:rsidR="005E6925" w:rsidRPr="004E2362">
        <w:rPr>
          <w:rFonts w:cs="Arial"/>
          <w:sz w:val="24"/>
          <w:szCs w:val="24"/>
        </w:rPr>
        <w:t>reported</w:t>
      </w:r>
      <w:r w:rsidRPr="004E2362">
        <w:rPr>
          <w:rFonts w:cs="Arial"/>
          <w:sz w:val="24"/>
          <w:szCs w:val="24"/>
        </w:rPr>
        <w:t xml:space="preserve"> that he had attended the Airport </w:t>
      </w:r>
      <w:r w:rsidR="00CB5272">
        <w:rPr>
          <w:rFonts w:cs="Arial"/>
          <w:sz w:val="24"/>
          <w:szCs w:val="24"/>
        </w:rPr>
        <w:t>Consultative M</w:t>
      </w:r>
      <w:r w:rsidRPr="004E2362">
        <w:rPr>
          <w:rFonts w:cs="Arial"/>
          <w:sz w:val="24"/>
          <w:szCs w:val="24"/>
        </w:rPr>
        <w:t>eeting, and they revealed they are looking at building 800 homes on the site.</w:t>
      </w:r>
    </w:p>
    <w:p w:rsidR="00E65176" w:rsidRPr="00EE6D3F" w:rsidRDefault="00E65176" w:rsidP="00EE6D3F">
      <w:pPr>
        <w:rPr>
          <w:rFonts w:cs="Arial"/>
          <w:sz w:val="24"/>
          <w:szCs w:val="24"/>
        </w:rPr>
      </w:pPr>
    </w:p>
    <w:p w:rsidR="00EE6D3F" w:rsidRPr="00EE6D3F" w:rsidRDefault="001506C0" w:rsidP="00EE6D3F">
      <w:pPr>
        <w:tabs>
          <w:tab w:val="left" w:pos="567"/>
        </w:tabs>
        <w:rPr>
          <w:rFonts w:cs="Arial"/>
          <w:sz w:val="24"/>
          <w:szCs w:val="24"/>
        </w:rPr>
      </w:pPr>
      <w:r>
        <w:rPr>
          <w:rFonts w:cs="Arial"/>
          <w:sz w:val="24"/>
          <w:szCs w:val="24"/>
        </w:rPr>
        <w:lastRenderedPageBreak/>
        <w:t>14</w:t>
      </w:r>
      <w:r w:rsidR="00EE6D3F" w:rsidRPr="00EE6D3F">
        <w:rPr>
          <w:rFonts w:cs="Arial"/>
          <w:sz w:val="24"/>
          <w:szCs w:val="24"/>
        </w:rPr>
        <w:t>/19.</w:t>
      </w:r>
      <w:r w:rsidR="00EE6D3F" w:rsidRPr="00EE6D3F">
        <w:rPr>
          <w:rFonts w:cs="Arial"/>
          <w:sz w:val="24"/>
          <w:szCs w:val="24"/>
        </w:rPr>
        <w:tab/>
      </w:r>
      <w:r w:rsidR="00EE6D3F" w:rsidRPr="00EE6D3F">
        <w:rPr>
          <w:rFonts w:cs="Arial"/>
          <w:sz w:val="24"/>
          <w:szCs w:val="24"/>
        </w:rPr>
        <w:tab/>
        <w:t xml:space="preserve">Report from the Clerk. </w:t>
      </w:r>
    </w:p>
    <w:p w:rsidR="00EE6D3F" w:rsidRDefault="00EE6D3F" w:rsidP="00EE6D3F">
      <w:pPr>
        <w:rPr>
          <w:rFonts w:cs="Arial"/>
          <w:sz w:val="24"/>
          <w:szCs w:val="24"/>
        </w:rPr>
      </w:pPr>
    </w:p>
    <w:p w:rsidR="00E65176" w:rsidRDefault="00E65176" w:rsidP="00E65176">
      <w:pPr>
        <w:rPr>
          <w:rFonts w:cs="Arial"/>
          <w:sz w:val="24"/>
          <w:szCs w:val="24"/>
        </w:rPr>
      </w:pPr>
      <w:r w:rsidRPr="00E65176">
        <w:rPr>
          <w:rFonts w:cs="Arial"/>
          <w:sz w:val="24"/>
          <w:szCs w:val="24"/>
        </w:rPr>
        <w:t>Safer Roads Grant – Application has not been successful</w:t>
      </w:r>
      <w:r w:rsidR="00CB5272">
        <w:rPr>
          <w:rFonts w:cs="Arial"/>
          <w:sz w:val="24"/>
          <w:szCs w:val="24"/>
        </w:rPr>
        <w:t>.</w:t>
      </w:r>
    </w:p>
    <w:p w:rsidR="00CB5272" w:rsidRPr="00E65176" w:rsidRDefault="00CB5272" w:rsidP="00E65176">
      <w:pPr>
        <w:rPr>
          <w:rFonts w:cs="Arial"/>
          <w:sz w:val="24"/>
          <w:szCs w:val="24"/>
        </w:rPr>
      </w:pPr>
    </w:p>
    <w:p w:rsidR="00E65176" w:rsidRPr="00E65176" w:rsidRDefault="00E65176" w:rsidP="00E65176">
      <w:pPr>
        <w:rPr>
          <w:rFonts w:cs="Arial"/>
          <w:sz w:val="24"/>
          <w:szCs w:val="24"/>
        </w:rPr>
      </w:pPr>
      <w:r w:rsidRPr="00E65176">
        <w:rPr>
          <w:rFonts w:cs="Arial"/>
          <w:sz w:val="24"/>
          <w:szCs w:val="24"/>
        </w:rPr>
        <w:t xml:space="preserve">Lock for external toilet at the KSCA - The cost to purchase a </w:t>
      </w:r>
      <w:r w:rsidR="00CB5272">
        <w:rPr>
          <w:rFonts w:cs="Arial"/>
          <w:sz w:val="24"/>
          <w:szCs w:val="24"/>
        </w:rPr>
        <w:t xml:space="preserve">coin operated </w:t>
      </w:r>
      <w:r w:rsidRPr="00E65176">
        <w:rPr>
          <w:rFonts w:cs="Arial"/>
          <w:sz w:val="24"/>
          <w:szCs w:val="24"/>
        </w:rPr>
        <w:t>lock is TBC.</w:t>
      </w:r>
      <w:r w:rsidR="007D709C">
        <w:rPr>
          <w:rFonts w:cs="Arial"/>
          <w:sz w:val="24"/>
          <w:szCs w:val="24"/>
        </w:rPr>
        <w:t xml:space="preserve"> The </w:t>
      </w:r>
      <w:r w:rsidR="005E6925">
        <w:rPr>
          <w:rFonts w:cs="Arial"/>
          <w:sz w:val="24"/>
          <w:szCs w:val="24"/>
        </w:rPr>
        <w:t>Clerk</w:t>
      </w:r>
      <w:r w:rsidR="007D709C">
        <w:rPr>
          <w:rFonts w:cs="Arial"/>
          <w:sz w:val="24"/>
          <w:szCs w:val="24"/>
        </w:rPr>
        <w:t xml:space="preserve"> has found a different type of lock that works on your debit card, there are some located in Bridgenorth. She is also investigating the costs as these may be a viable alternative to the coin locks in the High Street.</w:t>
      </w:r>
    </w:p>
    <w:p w:rsidR="00E65176" w:rsidRDefault="00E65176" w:rsidP="00E65176">
      <w:pPr>
        <w:rPr>
          <w:rFonts w:cs="Arial"/>
          <w:sz w:val="24"/>
          <w:szCs w:val="24"/>
        </w:rPr>
      </w:pPr>
    </w:p>
    <w:p w:rsidR="00C319BD" w:rsidRPr="00C319BD" w:rsidRDefault="00C319BD" w:rsidP="00C319BD">
      <w:pPr>
        <w:rPr>
          <w:rFonts w:cs="Arial"/>
          <w:sz w:val="24"/>
          <w:szCs w:val="24"/>
        </w:rPr>
      </w:pPr>
      <w:r w:rsidRPr="00C319BD">
        <w:rPr>
          <w:rFonts w:cs="Arial"/>
          <w:sz w:val="24"/>
          <w:szCs w:val="24"/>
        </w:rPr>
        <w:t xml:space="preserve">Bank charges – Barclays bank have contacted the Parish Council to say that we have exceeded the income turnover limit for a community account and therefore will be charged per transaction. This has started from the middle of November.  </w:t>
      </w:r>
      <w:r w:rsidR="00CB5272">
        <w:rPr>
          <w:rFonts w:cs="Arial"/>
          <w:sz w:val="24"/>
          <w:szCs w:val="24"/>
        </w:rPr>
        <w:t xml:space="preserve">She has </w:t>
      </w:r>
      <w:r w:rsidRPr="00C319BD">
        <w:rPr>
          <w:rFonts w:cs="Arial"/>
          <w:sz w:val="24"/>
          <w:szCs w:val="24"/>
        </w:rPr>
        <w:t>contacted the bank to ask</w:t>
      </w:r>
      <w:r w:rsidR="00CB5272">
        <w:rPr>
          <w:rFonts w:cs="Arial"/>
          <w:sz w:val="24"/>
          <w:szCs w:val="24"/>
        </w:rPr>
        <w:t xml:space="preserve"> why we were not notified and she is still </w:t>
      </w:r>
      <w:r w:rsidRPr="00C319BD">
        <w:rPr>
          <w:rFonts w:cs="Arial"/>
          <w:sz w:val="24"/>
          <w:szCs w:val="24"/>
        </w:rPr>
        <w:t>awaiting a response, the first months charges are £26.</w:t>
      </w:r>
    </w:p>
    <w:p w:rsidR="00C319BD" w:rsidRPr="00C319BD" w:rsidRDefault="00C319BD" w:rsidP="00C319BD">
      <w:pPr>
        <w:rPr>
          <w:rFonts w:cs="Arial"/>
          <w:sz w:val="24"/>
          <w:szCs w:val="24"/>
        </w:rPr>
      </w:pPr>
    </w:p>
    <w:p w:rsidR="00C319BD" w:rsidRDefault="00C319BD" w:rsidP="00C319BD">
      <w:pPr>
        <w:rPr>
          <w:rFonts w:cs="Arial"/>
          <w:sz w:val="24"/>
          <w:szCs w:val="24"/>
        </w:rPr>
      </w:pPr>
      <w:r w:rsidRPr="00C319BD">
        <w:rPr>
          <w:rFonts w:cs="Arial"/>
          <w:sz w:val="24"/>
          <w:szCs w:val="24"/>
        </w:rPr>
        <w:t>We still have a live account with the Co-Op bank and can return to using this account immediately I have confirmed that there are no charges relating to using this account, we have 6 signatories that are current councillors and all the relevant cheque books etc….</w:t>
      </w:r>
    </w:p>
    <w:p w:rsidR="00A51D60" w:rsidRDefault="00A51D60" w:rsidP="00C319BD">
      <w:pPr>
        <w:rPr>
          <w:rFonts w:cs="Arial"/>
          <w:sz w:val="24"/>
          <w:szCs w:val="24"/>
        </w:rPr>
      </w:pPr>
    </w:p>
    <w:p w:rsidR="00A51D60" w:rsidRPr="00C319BD" w:rsidRDefault="00A51D60" w:rsidP="00C319BD">
      <w:pPr>
        <w:rPr>
          <w:rFonts w:cs="Arial"/>
          <w:sz w:val="24"/>
          <w:szCs w:val="24"/>
        </w:rPr>
      </w:pPr>
      <w:r>
        <w:rPr>
          <w:rFonts w:cs="Arial"/>
          <w:sz w:val="24"/>
          <w:szCs w:val="24"/>
        </w:rPr>
        <w:t xml:space="preserve">It was agreed to agenda this item at the next </w:t>
      </w:r>
      <w:r w:rsidR="005E6925">
        <w:rPr>
          <w:rFonts w:cs="Arial"/>
          <w:sz w:val="24"/>
          <w:szCs w:val="24"/>
        </w:rPr>
        <w:t>Finance</w:t>
      </w:r>
      <w:r>
        <w:rPr>
          <w:rFonts w:cs="Arial"/>
          <w:sz w:val="24"/>
          <w:szCs w:val="24"/>
        </w:rPr>
        <w:t xml:space="preserve"> and General Purposes Committee meeting.</w:t>
      </w:r>
    </w:p>
    <w:p w:rsidR="00C319BD" w:rsidRDefault="00C319BD" w:rsidP="00C319BD">
      <w:pPr>
        <w:rPr>
          <w:rFonts w:cs="Arial"/>
        </w:rPr>
      </w:pPr>
    </w:p>
    <w:p w:rsidR="00E65176" w:rsidRPr="00613DED" w:rsidRDefault="00E65176" w:rsidP="00E65176">
      <w:pPr>
        <w:rPr>
          <w:rFonts w:cs="Arial"/>
          <w:sz w:val="24"/>
          <w:szCs w:val="24"/>
          <w:u w:val="single"/>
        </w:rPr>
      </w:pPr>
      <w:r w:rsidRPr="00613DED">
        <w:rPr>
          <w:rFonts w:cs="Arial"/>
          <w:sz w:val="24"/>
          <w:szCs w:val="24"/>
          <w:u w:val="single"/>
        </w:rPr>
        <w:t>Burial Ground Superintendent</w:t>
      </w:r>
    </w:p>
    <w:p w:rsidR="00E65176" w:rsidRPr="00613DED" w:rsidRDefault="00E65176" w:rsidP="00E65176">
      <w:pPr>
        <w:rPr>
          <w:rFonts w:cs="Arial"/>
          <w:sz w:val="24"/>
          <w:szCs w:val="24"/>
        </w:rPr>
      </w:pPr>
    </w:p>
    <w:p w:rsidR="00E65176" w:rsidRPr="00613DED" w:rsidRDefault="00E65176" w:rsidP="00E65176">
      <w:pPr>
        <w:rPr>
          <w:rFonts w:cs="Arial"/>
          <w:sz w:val="24"/>
          <w:szCs w:val="24"/>
        </w:rPr>
      </w:pPr>
      <w:r>
        <w:rPr>
          <w:rFonts w:cs="Arial"/>
          <w:sz w:val="24"/>
          <w:szCs w:val="24"/>
        </w:rPr>
        <w:t>2</w:t>
      </w:r>
      <w:r w:rsidRPr="00613DED">
        <w:rPr>
          <w:rFonts w:cs="Arial"/>
          <w:sz w:val="24"/>
          <w:szCs w:val="24"/>
        </w:rPr>
        <w:t xml:space="preserve"> x tablet permits</w:t>
      </w:r>
    </w:p>
    <w:p w:rsidR="00E65176" w:rsidRPr="00613DED" w:rsidRDefault="00E65176" w:rsidP="00E65176">
      <w:pPr>
        <w:rPr>
          <w:rFonts w:cs="Arial"/>
          <w:sz w:val="24"/>
          <w:szCs w:val="24"/>
        </w:rPr>
      </w:pPr>
      <w:r w:rsidRPr="00613DED">
        <w:rPr>
          <w:rFonts w:cs="Arial"/>
          <w:sz w:val="24"/>
          <w:szCs w:val="24"/>
        </w:rPr>
        <w:t>1 x burial</w:t>
      </w:r>
    </w:p>
    <w:p w:rsidR="00E65176" w:rsidRDefault="00E65176" w:rsidP="00E65176">
      <w:pPr>
        <w:rPr>
          <w:rFonts w:cs="Arial"/>
          <w:sz w:val="24"/>
          <w:szCs w:val="24"/>
        </w:rPr>
      </w:pPr>
      <w:r w:rsidRPr="00613DED">
        <w:rPr>
          <w:rFonts w:cs="Arial"/>
          <w:sz w:val="24"/>
          <w:szCs w:val="24"/>
        </w:rPr>
        <w:t>1 x reopening of a burial</w:t>
      </w:r>
    </w:p>
    <w:p w:rsidR="007D709C" w:rsidRDefault="007D709C" w:rsidP="00E65176">
      <w:pPr>
        <w:rPr>
          <w:rFonts w:cs="Arial"/>
          <w:sz w:val="24"/>
          <w:szCs w:val="24"/>
        </w:rPr>
      </w:pPr>
    </w:p>
    <w:p w:rsidR="007D709C" w:rsidRPr="00613DED" w:rsidRDefault="007D709C" w:rsidP="00E65176">
      <w:pPr>
        <w:rPr>
          <w:rFonts w:cs="Arial"/>
          <w:sz w:val="24"/>
          <w:szCs w:val="24"/>
        </w:rPr>
      </w:pPr>
      <w:r>
        <w:rPr>
          <w:rFonts w:cs="Arial"/>
          <w:sz w:val="24"/>
          <w:szCs w:val="24"/>
        </w:rPr>
        <w:t xml:space="preserve">Signs have been erected </w:t>
      </w:r>
      <w:r w:rsidR="005E6925">
        <w:rPr>
          <w:rFonts w:cs="Arial"/>
          <w:sz w:val="24"/>
          <w:szCs w:val="24"/>
        </w:rPr>
        <w:t>advertising</w:t>
      </w:r>
      <w:r>
        <w:rPr>
          <w:rFonts w:cs="Arial"/>
          <w:sz w:val="24"/>
          <w:szCs w:val="24"/>
        </w:rPr>
        <w:t xml:space="preserve"> the impeding headstone testing which will take place in February.</w:t>
      </w:r>
    </w:p>
    <w:p w:rsidR="00E65176" w:rsidRPr="00EE6D3F" w:rsidRDefault="00E65176" w:rsidP="00EE6D3F">
      <w:pPr>
        <w:rPr>
          <w:rFonts w:cs="Arial"/>
          <w:sz w:val="24"/>
          <w:szCs w:val="24"/>
        </w:rPr>
      </w:pPr>
    </w:p>
    <w:p w:rsidR="00EE6D3F" w:rsidRPr="00EE6D3F" w:rsidRDefault="001506C0" w:rsidP="00EE6D3F">
      <w:pPr>
        <w:tabs>
          <w:tab w:val="left" w:pos="567"/>
        </w:tabs>
        <w:rPr>
          <w:rFonts w:cs="Arial"/>
          <w:sz w:val="24"/>
          <w:szCs w:val="24"/>
        </w:rPr>
      </w:pPr>
      <w:r>
        <w:rPr>
          <w:rFonts w:cs="Arial"/>
          <w:sz w:val="24"/>
          <w:szCs w:val="24"/>
        </w:rPr>
        <w:t>15</w:t>
      </w:r>
      <w:r w:rsidR="00EE6D3F" w:rsidRPr="00EE6D3F">
        <w:rPr>
          <w:rFonts w:cs="Arial"/>
          <w:sz w:val="24"/>
          <w:szCs w:val="24"/>
        </w:rPr>
        <w:t>/19.</w:t>
      </w:r>
      <w:r w:rsidR="00EE6D3F" w:rsidRPr="00EE6D3F">
        <w:rPr>
          <w:rFonts w:cs="Arial"/>
          <w:sz w:val="24"/>
          <w:szCs w:val="24"/>
        </w:rPr>
        <w:tab/>
      </w:r>
      <w:r w:rsidR="00EE6D3F" w:rsidRPr="00EE6D3F">
        <w:rPr>
          <w:rFonts w:cs="Arial"/>
          <w:sz w:val="24"/>
          <w:szCs w:val="24"/>
        </w:rPr>
        <w:tab/>
        <w:t xml:space="preserve">Reports from Members on Outside Bodies. </w:t>
      </w:r>
    </w:p>
    <w:p w:rsidR="00EE6D3F" w:rsidRDefault="00EE6D3F" w:rsidP="00EE6D3F">
      <w:pPr>
        <w:rPr>
          <w:rFonts w:cs="Arial"/>
          <w:sz w:val="24"/>
          <w:szCs w:val="24"/>
        </w:rPr>
      </w:pPr>
    </w:p>
    <w:p w:rsidR="00E65176" w:rsidRDefault="00A51D60" w:rsidP="00EE6D3F">
      <w:pPr>
        <w:rPr>
          <w:rFonts w:cs="Arial"/>
          <w:sz w:val="24"/>
          <w:szCs w:val="24"/>
        </w:rPr>
      </w:pPr>
      <w:r>
        <w:rPr>
          <w:rFonts w:cs="Arial"/>
          <w:sz w:val="24"/>
          <w:szCs w:val="24"/>
        </w:rPr>
        <w:t>None were reported.</w:t>
      </w:r>
    </w:p>
    <w:p w:rsidR="00E65176" w:rsidRPr="00EE6D3F" w:rsidRDefault="00E65176" w:rsidP="00EE6D3F">
      <w:pPr>
        <w:rPr>
          <w:rFonts w:cs="Arial"/>
          <w:sz w:val="24"/>
          <w:szCs w:val="24"/>
        </w:rPr>
      </w:pPr>
    </w:p>
    <w:p w:rsidR="00EE6D3F" w:rsidRPr="00EE6D3F" w:rsidRDefault="00EE6D3F" w:rsidP="00EE6D3F">
      <w:pPr>
        <w:tabs>
          <w:tab w:val="left" w:pos="567"/>
        </w:tabs>
        <w:rPr>
          <w:rFonts w:cs="Arial"/>
          <w:sz w:val="24"/>
          <w:szCs w:val="24"/>
        </w:rPr>
      </w:pPr>
      <w:r w:rsidRPr="00EE6D3F">
        <w:rPr>
          <w:rFonts w:cs="Arial"/>
          <w:sz w:val="24"/>
          <w:szCs w:val="24"/>
        </w:rPr>
        <w:t>1</w:t>
      </w:r>
      <w:r w:rsidR="001506C0">
        <w:rPr>
          <w:rFonts w:cs="Arial"/>
          <w:sz w:val="24"/>
          <w:szCs w:val="24"/>
        </w:rPr>
        <w:t>6</w:t>
      </w:r>
      <w:r w:rsidRPr="00EE6D3F">
        <w:rPr>
          <w:rFonts w:cs="Arial"/>
          <w:sz w:val="24"/>
          <w:szCs w:val="24"/>
        </w:rPr>
        <w:t>/19.</w:t>
      </w:r>
      <w:r w:rsidRPr="00EE6D3F">
        <w:rPr>
          <w:rFonts w:cs="Arial"/>
          <w:sz w:val="24"/>
          <w:szCs w:val="24"/>
        </w:rPr>
        <w:tab/>
      </w:r>
      <w:r w:rsidRPr="00EE6D3F">
        <w:rPr>
          <w:rFonts w:cs="Arial"/>
          <w:sz w:val="24"/>
          <w:szCs w:val="24"/>
        </w:rPr>
        <w:tab/>
        <w:t xml:space="preserve">Accounts for Payment. </w:t>
      </w:r>
    </w:p>
    <w:p w:rsidR="00EE6D3F" w:rsidRDefault="00EE6D3F" w:rsidP="00E65176">
      <w:pPr>
        <w:pStyle w:val="BodyTextIndent3"/>
        <w:ind w:left="0"/>
        <w:rPr>
          <w:rFonts w:cs="Arial"/>
          <w:sz w:val="24"/>
          <w:szCs w:val="24"/>
        </w:rPr>
      </w:pPr>
    </w:p>
    <w:p w:rsidR="00E65176" w:rsidRDefault="00E65176" w:rsidP="00E65176">
      <w:pPr>
        <w:pStyle w:val="BodyTextIndent3"/>
        <w:ind w:left="0"/>
        <w:rPr>
          <w:rFonts w:cs="Arial"/>
          <w:sz w:val="24"/>
          <w:szCs w:val="24"/>
        </w:rPr>
      </w:pPr>
      <w:r>
        <w:rPr>
          <w:rFonts w:cs="Arial"/>
          <w:sz w:val="24"/>
          <w:szCs w:val="24"/>
        </w:rPr>
        <w:t>The accounts as detailed in Appendix 1 to these minutes were accepted.</w:t>
      </w:r>
    </w:p>
    <w:p w:rsidR="00E65176" w:rsidRPr="00EE6D3F" w:rsidRDefault="00E65176" w:rsidP="00E65176">
      <w:pPr>
        <w:pStyle w:val="BodyTextIndent3"/>
        <w:ind w:left="0"/>
        <w:rPr>
          <w:rFonts w:cs="Arial"/>
          <w:sz w:val="24"/>
          <w:szCs w:val="24"/>
        </w:rPr>
      </w:pPr>
    </w:p>
    <w:p w:rsidR="00EE6D3F" w:rsidRPr="00EE6D3F" w:rsidRDefault="00EE6D3F" w:rsidP="00EE6D3F">
      <w:pPr>
        <w:pStyle w:val="BodyTextIndent3"/>
        <w:ind w:left="567" w:hanging="567"/>
        <w:rPr>
          <w:rFonts w:cs="Arial"/>
          <w:sz w:val="24"/>
          <w:szCs w:val="24"/>
        </w:rPr>
      </w:pPr>
      <w:r w:rsidRPr="00EE6D3F">
        <w:rPr>
          <w:rFonts w:cs="Arial"/>
          <w:sz w:val="24"/>
          <w:szCs w:val="24"/>
        </w:rPr>
        <w:t>1</w:t>
      </w:r>
      <w:r w:rsidR="001506C0">
        <w:rPr>
          <w:rFonts w:cs="Arial"/>
          <w:sz w:val="24"/>
          <w:szCs w:val="24"/>
        </w:rPr>
        <w:t>7</w:t>
      </w:r>
      <w:r w:rsidRPr="00EE6D3F">
        <w:rPr>
          <w:rFonts w:cs="Arial"/>
          <w:sz w:val="24"/>
          <w:szCs w:val="24"/>
        </w:rPr>
        <w:t>/19.</w:t>
      </w:r>
      <w:r w:rsidRPr="00EE6D3F">
        <w:rPr>
          <w:rFonts w:cs="Arial"/>
          <w:sz w:val="24"/>
          <w:szCs w:val="24"/>
        </w:rPr>
        <w:tab/>
      </w:r>
      <w:r w:rsidRPr="00EE6D3F">
        <w:rPr>
          <w:rFonts w:cs="Arial"/>
          <w:sz w:val="24"/>
          <w:szCs w:val="24"/>
        </w:rPr>
        <w:tab/>
        <w:t>Items for future Meetings</w:t>
      </w:r>
    </w:p>
    <w:p w:rsidR="00EE6D3F" w:rsidRDefault="00EE6D3F" w:rsidP="00EE6D3F">
      <w:pPr>
        <w:pStyle w:val="BodyTextIndent3"/>
        <w:rPr>
          <w:rFonts w:cs="Arial"/>
          <w:sz w:val="24"/>
          <w:szCs w:val="24"/>
        </w:rPr>
      </w:pPr>
      <w:r w:rsidRPr="00EE6D3F">
        <w:rPr>
          <w:rFonts w:cs="Arial"/>
          <w:sz w:val="24"/>
          <w:szCs w:val="24"/>
        </w:rPr>
        <w:tab/>
        <w:t xml:space="preserve">  </w:t>
      </w:r>
    </w:p>
    <w:p w:rsidR="000F7FC9" w:rsidRPr="00EE6D3F" w:rsidRDefault="000F7FC9" w:rsidP="000F7FC9">
      <w:pPr>
        <w:ind w:left="709" w:hanging="709"/>
        <w:rPr>
          <w:rFonts w:cs="Arial"/>
          <w:sz w:val="24"/>
          <w:szCs w:val="24"/>
        </w:rPr>
      </w:pPr>
      <w:r w:rsidRPr="00EE6D3F">
        <w:rPr>
          <w:rFonts w:cs="Arial"/>
          <w:sz w:val="24"/>
          <w:szCs w:val="24"/>
        </w:rPr>
        <w:t>Staffordshire County Council – works potentially funded by Parish Council</w:t>
      </w:r>
    </w:p>
    <w:p w:rsidR="000F7FC9" w:rsidRDefault="000F7FC9" w:rsidP="00EE6D3F">
      <w:pPr>
        <w:pStyle w:val="BodyTextIndent3"/>
        <w:ind w:left="567" w:hanging="567"/>
        <w:rPr>
          <w:rFonts w:cs="Arial"/>
          <w:sz w:val="24"/>
          <w:szCs w:val="24"/>
        </w:rPr>
      </w:pPr>
    </w:p>
    <w:p w:rsidR="00EE6D3F" w:rsidRPr="00EE6D3F" w:rsidRDefault="001506C0" w:rsidP="00EE6D3F">
      <w:pPr>
        <w:pStyle w:val="BodyTextIndent3"/>
        <w:ind w:left="567" w:hanging="567"/>
        <w:rPr>
          <w:rFonts w:cs="Arial"/>
          <w:sz w:val="24"/>
          <w:szCs w:val="24"/>
        </w:rPr>
      </w:pPr>
      <w:r>
        <w:rPr>
          <w:rFonts w:cs="Arial"/>
          <w:sz w:val="24"/>
          <w:szCs w:val="24"/>
        </w:rPr>
        <w:t>18</w:t>
      </w:r>
      <w:r w:rsidR="00EE6D3F" w:rsidRPr="00EE6D3F">
        <w:rPr>
          <w:rFonts w:cs="Arial"/>
          <w:sz w:val="24"/>
          <w:szCs w:val="24"/>
        </w:rPr>
        <w:t>/19.</w:t>
      </w:r>
      <w:r w:rsidR="00EE6D3F" w:rsidRPr="00EE6D3F">
        <w:rPr>
          <w:rFonts w:cs="Arial"/>
          <w:sz w:val="24"/>
          <w:szCs w:val="24"/>
        </w:rPr>
        <w:tab/>
      </w:r>
      <w:r w:rsidR="00EE6D3F" w:rsidRPr="00EE6D3F">
        <w:rPr>
          <w:rFonts w:cs="Arial"/>
          <w:sz w:val="24"/>
          <w:szCs w:val="24"/>
        </w:rPr>
        <w:tab/>
        <w:t>Dates of Next Meetings –</w:t>
      </w:r>
    </w:p>
    <w:p w:rsidR="00EE6D3F" w:rsidRPr="00EE6D3F" w:rsidRDefault="00EE6D3F" w:rsidP="00EE6D3F">
      <w:pPr>
        <w:pStyle w:val="BodyTextIndent3"/>
        <w:ind w:left="0" w:firstLine="720"/>
        <w:rPr>
          <w:rFonts w:cs="Arial"/>
          <w:sz w:val="24"/>
          <w:szCs w:val="24"/>
        </w:rPr>
      </w:pPr>
      <w:r w:rsidRPr="00EE6D3F">
        <w:rPr>
          <w:rFonts w:cs="Arial"/>
          <w:sz w:val="24"/>
          <w:szCs w:val="24"/>
        </w:rPr>
        <w:t xml:space="preserve"> </w:t>
      </w:r>
      <w:r w:rsidRPr="00EE6D3F">
        <w:rPr>
          <w:rFonts w:cs="Arial"/>
          <w:sz w:val="24"/>
          <w:szCs w:val="24"/>
        </w:rPr>
        <w:tab/>
      </w:r>
    </w:p>
    <w:p w:rsidR="00EE6D3F" w:rsidRPr="00EE6D3F" w:rsidRDefault="00EE6D3F" w:rsidP="00EE6D3F">
      <w:pPr>
        <w:ind w:left="993" w:firstLine="447"/>
        <w:rPr>
          <w:rFonts w:cs="Arial"/>
          <w:sz w:val="24"/>
          <w:szCs w:val="24"/>
        </w:rPr>
      </w:pPr>
      <w:r w:rsidRPr="00EE6D3F">
        <w:rPr>
          <w:rFonts w:cs="Arial"/>
          <w:sz w:val="24"/>
          <w:szCs w:val="24"/>
        </w:rPr>
        <w:t xml:space="preserve">Leisure and Amenities Committee </w:t>
      </w:r>
      <w:r w:rsidRPr="00EE6D3F">
        <w:rPr>
          <w:rFonts w:cs="Arial"/>
          <w:sz w:val="24"/>
          <w:szCs w:val="24"/>
        </w:rPr>
        <w:tab/>
      </w:r>
      <w:r w:rsidRPr="00EE6D3F">
        <w:rPr>
          <w:rFonts w:cs="Arial"/>
          <w:sz w:val="24"/>
          <w:szCs w:val="24"/>
        </w:rPr>
        <w:tab/>
        <w:t xml:space="preserve">    </w:t>
      </w:r>
      <w:r w:rsidRPr="00EE6D3F">
        <w:rPr>
          <w:rFonts w:cs="Arial"/>
          <w:sz w:val="24"/>
          <w:szCs w:val="24"/>
        </w:rPr>
        <w:tab/>
      </w:r>
      <w:r w:rsidRPr="00EE6D3F">
        <w:rPr>
          <w:rFonts w:cs="Arial"/>
          <w:sz w:val="24"/>
          <w:szCs w:val="24"/>
        </w:rPr>
        <w:tab/>
        <w:t>16</w:t>
      </w:r>
      <w:r w:rsidRPr="00EE6D3F">
        <w:rPr>
          <w:rFonts w:cs="Arial"/>
          <w:sz w:val="24"/>
          <w:szCs w:val="24"/>
          <w:vertAlign w:val="superscript"/>
        </w:rPr>
        <w:t>th</w:t>
      </w:r>
      <w:r w:rsidRPr="00EE6D3F">
        <w:rPr>
          <w:rFonts w:cs="Arial"/>
          <w:sz w:val="24"/>
          <w:szCs w:val="24"/>
        </w:rPr>
        <w:t xml:space="preserve"> January 2019</w:t>
      </w:r>
    </w:p>
    <w:p w:rsidR="00EE6D3F" w:rsidRPr="00EE6D3F" w:rsidRDefault="00EE6D3F" w:rsidP="00EE6D3F">
      <w:pPr>
        <w:pStyle w:val="BodyTextIndent3"/>
        <w:ind w:left="993" w:firstLine="447"/>
        <w:rPr>
          <w:rFonts w:cs="Arial"/>
          <w:sz w:val="24"/>
          <w:szCs w:val="24"/>
        </w:rPr>
      </w:pPr>
      <w:r w:rsidRPr="00EE6D3F">
        <w:rPr>
          <w:rFonts w:cs="Arial"/>
          <w:sz w:val="24"/>
          <w:szCs w:val="24"/>
        </w:rPr>
        <w:t xml:space="preserve">Planning and Development Committee                   </w:t>
      </w:r>
      <w:r w:rsidRPr="00EE6D3F">
        <w:rPr>
          <w:rFonts w:cs="Arial"/>
          <w:sz w:val="24"/>
          <w:szCs w:val="24"/>
        </w:rPr>
        <w:tab/>
        <w:t xml:space="preserve"> </w:t>
      </w:r>
      <w:r w:rsidRPr="00EE6D3F">
        <w:rPr>
          <w:rFonts w:cs="Arial"/>
          <w:sz w:val="24"/>
          <w:szCs w:val="24"/>
        </w:rPr>
        <w:tab/>
        <w:t>30</w:t>
      </w:r>
      <w:r w:rsidRPr="00EE6D3F">
        <w:rPr>
          <w:rFonts w:cs="Arial"/>
          <w:sz w:val="24"/>
          <w:szCs w:val="24"/>
          <w:vertAlign w:val="superscript"/>
        </w:rPr>
        <w:t>th</w:t>
      </w:r>
      <w:r w:rsidRPr="00EE6D3F">
        <w:rPr>
          <w:rFonts w:cs="Arial"/>
          <w:sz w:val="24"/>
          <w:szCs w:val="24"/>
        </w:rPr>
        <w:t xml:space="preserve"> January 2019</w:t>
      </w:r>
    </w:p>
    <w:p w:rsidR="000F7FC9" w:rsidRPr="00EE6D3F" w:rsidRDefault="000F7FC9" w:rsidP="000F7FC9">
      <w:pPr>
        <w:ind w:left="993" w:firstLine="447"/>
        <w:rPr>
          <w:rFonts w:cs="Arial"/>
          <w:sz w:val="24"/>
          <w:szCs w:val="24"/>
        </w:rPr>
      </w:pPr>
      <w:r w:rsidRPr="00EE6D3F">
        <w:rPr>
          <w:rFonts w:cs="Arial"/>
          <w:sz w:val="24"/>
          <w:szCs w:val="24"/>
        </w:rPr>
        <w:t xml:space="preserve">Parish Council </w:t>
      </w:r>
      <w:r w:rsidRPr="00EE6D3F">
        <w:rPr>
          <w:rFonts w:cs="Arial"/>
          <w:sz w:val="24"/>
          <w:szCs w:val="24"/>
        </w:rPr>
        <w:tab/>
        <w:t xml:space="preserve"> </w:t>
      </w:r>
      <w:r w:rsidRPr="00EE6D3F">
        <w:rPr>
          <w:rFonts w:cs="Arial"/>
          <w:sz w:val="24"/>
          <w:szCs w:val="24"/>
        </w:rPr>
        <w:tab/>
      </w:r>
      <w:r w:rsidRPr="00EE6D3F">
        <w:rPr>
          <w:rFonts w:cs="Arial"/>
          <w:sz w:val="24"/>
          <w:szCs w:val="24"/>
        </w:rPr>
        <w:tab/>
      </w:r>
      <w:r w:rsidRPr="00EE6D3F">
        <w:rPr>
          <w:rFonts w:cs="Arial"/>
          <w:sz w:val="24"/>
          <w:szCs w:val="24"/>
        </w:rPr>
        <w:tab/>
      </w:r>
      <w:r w:rsidRPr="00EE6D3F">
        <w:rPr>
          <w:rFonts w:cs="Arial"/>
          <w:sz w:val="24"/>
          <w:szCs w:val="24"/>
        </w:rPr>
        <w:tab/>
      </w:r>
      <w:r w:rsidRPr="00EE6D3F">
        <w:rPr>
          <w:rFonts w:cs="Arial"/>
          <w:sz w:val="24"/>
          <w:szCs w:val="24"/>
        </w:rPr>
        <w:tab/>
      </w:r>
      <w:r w:rsidRPr="00EE6D3F">
        <w:rPr>
          <w:rFonts w:cs="Arial"/>
          <w:sz w:val="24"/>
          <w:szCs w:val="24"/>
        </w:rPr>
        <w:tab/>
      </w:r>
      <w:r>
        <w:rPr>
          <w:rFonts w:cs="Arial"/>
          <w:sz w:val="24"/>
          <w:szCs w:val="24"/>
        </w:rPr>
        <w:t>6</w:t>
      </w:r>
      <w:r w:rsidRPr="000F7FC9">
        <w:rPr>
          <w:rFonts w:cs="Arial"/>
          <w:sz w:val="24"/>
          <w:szCs w:val="24"/>
          <w:vertAlign w:val="superscript"/>
        </w:rPr>
        <w:t>th</w:t>
      </w:r>
      <w:r>
        <w:rPr>
          <w:rFonts w:cs="Arial"/>
          <w:sz w:val="24"/>
          <w:szCs w:val="24"/>
        </w:rPr>
        <w:t xml:space="preserve"> February</w:t>
      </w:r>
      <w:r w:rsidRPr="00EE6D3F">
        <w:rPr>
          <w:rFonts w:cs="Arial"/>
          <w:sz w:val="24"/>
          <w:szCs w:val="24"/>
        </w:rPr>
        <w:t xml:space="preserve"> 2019</w:t>
      </w:r>
    </w:p>
    <w:p w:rsidR="00EE6D3F" w:rsidRPr="00EE6D3F" w:rsidRDefault="00EE6D3F" w:rsidP="00EE6D3F">
      <w:pPr>
        <w:ind w:left="993" w:firstLine="447"/>
        <w:rPr>
          <w:rFonts w:cs="Arial"/>
          <w:sz w:val="24"/>
          <w:szCs w:val="24"/>
        </w:rPr>
      </w:pPr>
      <w:r w:rsidRPr="00EE6D3F">
        <w:rPr>
          <w:rFonts w:cs="Arial"/>
          <w:sz w:val="24"/>
          <w:szCs w:val="24"/>
        </w:rPr>
        <w:t xml:space="preserve">Finance and General Purposes Committee </w:t>
      </w:r>
      <w:r w:rsidRPr="00EE6D3F">
        <w:rPr>
          <w:rFonts w:cs="Arial"/>
          <w:sz w:val="24"/>
          <w:szCs w:val="24"/>
        </w:rPr>
        <w:tab/>
      </w:r>
      <w:r w:rsidRPr="00EE6D3F">
        <w:rPr>
          <w:rFonts w:cs="Arial"/>
          <w:sz w:val="24"/>
          <w:szCs w:val="24"/>
        </w:rPr>
        <w:tab/>
        <w:t xml:space="preserve">  </w:t>
      </w:r>
      <w:r w:rsidRPr="00EE6D3F">
        <w:rPr>
          <w:rFonts w:cs="Arial"/>
          <w:sz w:val="24"/>
          <w:szCs w:val="24"/>
        </w:rPr>
        <w:tab/>
        <w:t>20</w:t>
      </w:r>
      <w:r w:rsidRPr="00EE6D3F">
        <w:rPr>
          <w:rFonts w:cs="Arial"/>
          <w:sz w:val="24"/>
          <w:szCs w:val="24"/>
          <w:vertAlign w:val="superscript"/>
        </w:rPr>
        <w:t>th</w:t>
      </w:r>
      <w:r w:rsidRPr="00EE6D3F">
        <w:rPr>
          <w:rFonts w:cs="Arial"/>
          <w:sz w:val="24"/>
          <w:szCs w:val="24"/>
        </w:rPr>
        <w:t xml:space="preserve"> February 2019</w:t>
      </w:r>
    </w:p>
    <w:p w:rsidR="00EE6D3F" w:rsidRPr="00EE6D3F" w:rsidRDefault="00EE6D3F" w:rsidP="00EE6D3F">
      <w:pPr>
        <w:ind w:left="273" w:firstLine="720"/>
        <w:rPr>
          <w:rFonts w:cs="Arial"/>
          <w:sz w:val="24"/>
          <w:szCs w:val="24"/>
        </w:rPr>
      </w:pPr>
    </w:p>
    <w:p w:rsidR="00EE6D3F" w:rsidRPr="00EE6D3F" w:rsidRDefault="00EE6D3F" w:rsidP="00EE6D3F">
      <w:pPr>
        <w:ind w:left="720" w:firstLine="720"/>
        <w:rPr>
          <w:rFonts w:cs="Arial"/>
          <w:sz w:val="24"/>
          <w:szCs w:val="24"/>
        </w:rPr>
      </w:pPr>
      <w:r w:rsidRPr="00EE6D3F">
        <w:rPr>
          <w:rFonts w:cs="Arial"/>
          <w:sz w:val="24"/>
          <w:szCs w:val="24"/>
        </w:rPr>
        <w:t xml:space="preserve">All meetings to start at 7.00 pm </w:t>
      </w:r>
    </w:p>
    <w:p w:rsidR="00EE6D3F" w:rsidRPr="00EE6D3F" w:rsidRDefault="00EE6D3F" w:rsidP="00EE6D3F">
      <w:pPr>
        <w:rPr>
          <w:rFonts w:cs="Arial"/>
          <w:sz w:val="24"/>
          <w:szCs w:val="24"/>
        </w:rPr>
      </w:pPr>
    </w:p>
    <w:p w:rsidR="00EE6D3F" w:rsidRPr="00EE6D3F" w:rsidRDefault="001506C0" w:rsidP="00EE6D3F">
      <w:pPr>
        <w:rPr>
          <w:rFonts w:cs="Arial"/>
          <w:sz w:val="24"/>
          <w:szCs w:val="24"/>
        </w:rPr>
      </w:pPr>
      <w:r>
        <w:rPr>
          <w:rFonts w:cs="Arial"/>
          <w:sz w:val="24"/>
          <w:szCs w:val="24"/>
        </w:rPr>
        <w:t>19</w:t>
      </w:r>
      <w:r w:rsidR="00EE6D3F" w:rsidRPr="00EE6D3F">
        <w:rPr>
          <w:rFonts w:cs="Arial"/>
          <w:sz w:val="24"/>
          <w:szCs w:val="24"/>
        </w:rPr>
        <w:t>/19.</w:t>
      </w:r>
      <w:r w:rsidR="00EE6D3F" w:rsidRPr="00EE6D3F">
        <w:rPr>
          <w:rFonts w:cs="Arial"/>
          <w:sz w:val="24"/>
          <w:szCs w:val="24"/>
        </w:rPr>
        <w:tab/>
      </w:r>
      <w:r w:rsidR="00EE6D3F" w:rsidRPr="00EE6D3F">
        <w:rPr>
          <w:rFonts w:cs="Arial"/>
          <w:sz w:val="24"/>
          <w:szCs w:val="24"/>
        </w:rPr>
        <w:tab/>
        <w:t xml:space="preserve">Exclusion of the press and public </w:t>
      </w:r>
    </w:p>
    <w:p w:rsidR="00EE6D3F" w:rsidRDefault="00EE6D3F" w:rsidP="00EE6D3F">
      <w:pPr>
        <w:rPr>
          <w:rFonts w:cs="Arial"/>
          <w:sz w:val="24"/>
          <w:szCs w:val="24"/>
        </w:rPr>
      </w:pPr>
    </w:p>
    <w:p w:rsidR="00E65176" w:rsidRDefault="00E65176" w:rsidP="00E65176">
      <w:pPr>
        <w:suppressAutoHyphens w:val="0"/>
        <w:rPr>
          <w:rFonts w:cs="Arial"/>
          <w:sz w:val="24"/>
          <w:szCs w:val="24"/>
          <w:lang w:eastAsia="en-GB"/>
        </w:rPr>
      </w:pPr>
      <w:r>
        <w:rPr>
          <w:rFonts w:cs="Arial"/>
          <w:sz w:val="24"/>
          <w:szCs w:val="24"/>
          <w:lang w:eastAsia="en-GB"/>
        </w:rPr>
        <w:t>The press and the public were excluded on the grounds that the business to be transacted related to staffing matters.</w:t>
      </w:r>
    </w:p>
    <w:p w:rsidR="00E65176" w:rsidRPr="00EE6D3F" w:rsidRDefault="00E65176" w:rsidP="00EE6D3F">
      <w:pPr>
        <w:rPr>
          <w:rFonts w:cs="Arial"/>
          <w:sz w:val="24"/>
          <w:szCs w:val="24"/>
        </w:rPr>
      </w:pPr>
    </w:p>
    <w:p w:rsidR="00EE6D3F" w:rsidRPr="00EE6D3F" w:rsidRDefault="001506C0" w:rsidP="00EE6D3F">
      <w:pPr>
        <w:rPr>
          <w:rFonts w:cs="Arial"/>
          <w:sz w:val="24"/>
          <w:szCs w:val="24"/>
        </w:rPr>
      </w:pPr>
      <w:r>
        <w:rPr>
          <w:rFonts w:cs="Arial"/>
          <w:sz w:val="24"/>
          <w:szCs w:val="24"/>
        </w:rPr>
        <w:t>20</w:t>
      </w:r>
      <w:r w:rsidR="00EE6D3F" w:rsidRPr="00EE6D3F">
        <w:rPr>
          <w:rFonts w:cs="Arial"/>
          <w:sz w:val="24"/>
          <w:szCs w:val="24"/>
        </w:rPr>
        <w:t>/19.</w:t>
      </w:r>
      <w:r w:rsidR="00EE6D3F" w:rsidRPr="00EE6D3F">
        <w:rPr>
          <w:rFonts w:cs="Arial"/>
          <w:sz w:val="24"/>
          <w:szCs w:val="24"/>
        </w:rPr>
        <w:tab/>
      </w:r>
      <w:r w:rsidR="00EE6D3F" w:rsidRPr="00EE6D3F">
        <w:rPr>
          <w:rFonts w:cs="Arial"/>
          <w:sz w:val="24"/>
          <w:szCs w:val="24"/>
        </w:rPr>
        <w:tab/>
        <w:t>Update on the Staffing issues</w:t>
      </w:r>
    </w:p>
    <w:p w:rsidR="00EE6D3F" w:rsidRDefault="00EE6D3F" w:rsidP="0041104A">
      <w:pPr>
        <w:suppressAutoHyphens w:val="0"/>
        <w:rPr>
          <w:rFonts w:cs="Arial"/>
          <w:sz w:val="24"/>
          <w:szCs w:val="24"/>
          <w:lang w:eastAsia="en-GB"/>
        </w:rPr>
      </w:pPr>
    </w:p>
    <w:p w:rsidR="000D0953" w:rsidRDefault="00C316D7" w:rsidP="00CB5272">
      <w:pPr>
        <w:rPr>
          <w:rFonts w:cs="Arial"/>
          <w:sz w:val="24"/>
          <w:szCs w:val="24"/>
        </w:rPr>
      </w:pPr>
      <w:r>
        <w:rPr>
          <w:rFonts w:cs="Arial"/>
          <w:sz w:val="24"/>
          <w:szCs w:val="24"/>
        </w:rPr>
        <w:t>The Clerk updated members on the long term absence of the Maintenance Technician. It was noted that a Pe</w:t>
      </w:r>
      <w:r w:rsidR="00D27C22">
        <w:rPr>
          <w:rFonts w:cs="Arial"/>
          <w:sz w:val="24"/>
          <w:szCs w:val="24"/>
        </w:rPr>
        <w:t>rsonnel Meeting has been called on January 14</w:t>
      </w:r>
      <w:r w:rsidR="00D27C22" w:rsidRPr="00D27C22">
        <w:rPr>
          <w:rFonts w:cs="Arial"/>
          <w:sz w:val="24"/>
          <w:szCs w:val="24"/>
          <w:vertAlign w:val="superscript"/>
        </w:rPr>
        <w:t>th</w:t>
      </w:r>
      <w:r w:rsidR="00D27C22">
        <w:rPr>
          <w:rFonts w:cs="Arial"/>
          <w:sz w:val="24"/>
          <w:szCs w:val="24"/>
        </w:rPr>
        <w:t xml:space="preserve"> at 9am.</w:t>
      </w:r>
      <w:r w:rsidR="00CB5272" w:rsidRPr="00613DED">
        <w:rPr>
          <w:rFonts w:cs="Arial"/>
          <w:sz w:val="24"/>
          <w:szCs w:val="24"/>
        </w:rPr>
        <w:t xml:space="preserve"> </w:t>
      </w:r>
    </w:p>
    <w:p w:rsidR="00CB5272" w:rsidRDefault="00CB5272" w:rsidP="00CB5272">
      <w:pPr>
        <w:rPr>
          <w:rFonts w:cs="Arial"/>
          <w:sz w:val="24"/>
          <w:szCs w:val="24"/>
        </w:rPr>
      </w:pPr>
    </w:p>
    <w:p w:rsidR="00864D2C" w:rsidRDefault="00C316D7" w:rsidP="003C2E82">
      <w:pPr>
        <w:ind w:left="709" w:hanging="709"/>
        <w:rPr>
          <w:rFonts w:cs="Arial"/>
          <w:sz w:val="24"/>
          <w:szCs w:val="24"/>
        </w:rPr>
      </w:pPr>
      <w:r>
        <w:rPr>
          <w:rFonts w:cs="Arial"/>
          <w:sz w:val="24"/>
          <w:szCs w:val="24"/>
        </w:rPr>
        <w:t>Appendix 1 to the minutes of the 9</w:t>
      </w:r>
      <w:r w:rsidRPr="00C316D7">
        <w:rPr>
          <w:rFonts w:cs="Arial"/>
          <w:sz w:val="24"/>
          <w:szCs w:val="24"/>
          <w:vertAlign w:val="superscript"/>
        </w:rPr>
        <w:t>th</w:t>
      </w:r>
      <w:r>
        <w:rPr>
          <w:rFonts w:cs="Arial"/>
          <w:sz w:val="24"/>
          <w:szCs w:val="24"/>
        </w:rPr>
        <w:t xml:space="preserve"> January 2019</w:t>
      </w:r>
    </w:p>
    <w:p w:rsidR="00044F10" w:rsidRDefault="003C2E82" w:rsidP="003C2E82">
      <w:pPr>
        <w:ind w:left="709" w:hanging="709"/>
        <w:rPr>
          <w:rFonts w:ascii="Times New Roman" w:hAnsi="Times New Roman"/>
          <w:lang w:eastAsia="ja-JP"/>
        </w:rPr>
      </w:pPr>
      <w:r>
        <w:fldChar w:fldCharType="begin"/>
      </w:r>
      <w:r>
        <w:instrText xml:space="preserve"> LINK </w:instrText>
      </w:r>
      <w:r w:rsidR="00527BB9">
        <w:instrText xml:space="preserve">Excel.Sheet.8 "C:\\Users\\jenny pc\\Documents\\Kinver Parish Council\\RATTIFICATION LISTS\\january 2019.xls" Sheet1!Print_Area </w:instrText>
      </w:r>
      <w:r>
        <w:instrText xml:space="preserve">\a \f 4 \h </w:instrText>
      </w:r>
      <w:r>
        <w:fldChar w:fldCharType="separate"/>
      </w:r>
      <w:bookmarkStart w:id="1" w:name="RANGE!A1:D42"/>
    </w:p>
    <w:tbl>
      <w:tblPr>
        <w:tblW w:w="9192" w:type="dxa"/>
        <w:tblLook w:val="04A0" w:firstRow="1" w:lastRow="0" w:firstColumn="1" w:lastColumn="0" w:noHBand="0" w:noVBand="1"/>
      </w:tblPr>
      <w:tblGrid>
        <w:gridCol w:w="884"/>
        <w:gridCol w:w="2576"/>
        <w:gridCol w:w="4655"/>
        <w:gridCol w:w="1220"/>
      </w:tblGrid>
      <w:tr w:rsidR="00044F10" w:rsidRPr="00044F10" w:rsidTr="00044F10">
        <w:trPr>
          <w:divId w:val="1381903615"/>
          <w:trHeight w:val="264"/>
        </w:trPr>
        <w:tc>
          <w:tcPr>
            <w:tcW w:w="7972" w:type="dxa"/>
            <w:gridSpan w:val="3"/>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Accounts for payment 9th January 2019</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r w:rsidRPr="00044F10">
              <w:rPr>
                <w:rFonts w:cs="Arial"/>
                <w:b/>
                <w:bCs/>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center"/>
              <w:rPr>
                <w:rFonts w:ascii="Times New Roman" w:hAnsi="Times New Roman"/>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Chq No</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Ratification</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101212</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SWOPS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Fuel for November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78.32</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101213</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Staffordshire County Council</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Van Lease for November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349.38</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101214</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OCL</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Supplies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62.20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101215</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R H Electrical</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Christmas lights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2859.60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101216</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Kinver Edge Farm Shop</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Hedge cutting</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90.00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SO</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Contractor Payment</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171.00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SO</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L Neal</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Payment Dec Holiday Cover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36.00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So</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roofErr w:type="spellStart"/>
            <w:r w:rsidRPr="00044F10">
              <w:rPr>
                <w:rFonts w:cs="Arial"/>
                <w:lang w:eastAsia="en-GB"/>
              </w:rPr>
              <w:t>Wix</w:t>
            </w:r>
            <w:proofErr w:type="spellEnd"/>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Domain charge</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22.32</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r w:rsidRPr="00044F10">
              <w:rPr>
                <w:rFonts w:cs="Arial"/>
                <w:b/>
                <w:bCs/>
                <w:lang w:eastAsia="en-GB"/>
              </w:rPr>
              <w:t>Total</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r w:rsidRPr="00044F10">
              <w:rPr>
                <w:rFonts w:cs="Arial"/>
                <w:b/>
                <w:bCs/>
                <w:lang w:eastAsia="en-GB"/>
              </w:rPr>
              <w:t>3668.82</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Chq No</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Accounts for payment</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101217</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ESPO</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Supplies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51.88</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101218</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JRK</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Stationary</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10.51</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101219</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SCC</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Pensions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1720.40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101220</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SCC</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Van Lease for December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338.11</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101221</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SWOPS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Fuel for December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101222</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Kinver Edge Farm Shop</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January opening</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90.00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r w:rsidRPr="00044F10">
              <w:rPr>
                <w:rFonts w:cs="Arial"/>
                <w:b/>
                <w:bCs/>
                <w:lang w:eastAsia="en-GB"/>
              </w:rPr>
              <w:t>2210.90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7231" w:type="dxa"/>
            <w:gridSpan w:val="2"/>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List of Monthly Direct Debits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SSDC</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Rates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42.00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Inland Revenue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December</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1052.31</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Utility Warehouse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Garage electricity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Utility Warehouse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95 High Street Gas and electricity and mobile phone</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243.38</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Utility Warehouse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Kinver Edge Toilets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10.06</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Utility Warehouse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High Street Toilets</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73.33</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Salaries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January</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4838.99</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Screwfix</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Supplies due for payment 31/12/18</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38.95</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DD</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Pure Shine Windows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20.00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 xml:space="preserve"> </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 xml:space="preserve"> </w:t>
            </w: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r w:rsidRPr="00044F10">
              <w:rPr>
                <w:rFonts w:cs="Arial"/>
                <w:b/>
                <w:bCs/>
                <w:lang w:eastAsia="en-GB"/>
              </w:rPr>
              <w:t>Total</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r w:rsidRPr="00044F10">
              <w:rPr>
                <w:rFonts w:cs="Arial"/>
                <w:b/>
                <w:bCs/>
                <w:lang w:eastAsia="en-GB"/>
              </w:rPr>
              <w:t>6319.02</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r w:rsidRPr="00044F10">
              <w:rPr>
                <w:rFonts w:cs="Arial"/>
                <w:b/>
                <w:bCs/>
                <w:lang w:eastAsia="en-GB"/>
              </w:rPr>
              <w:t>Total Expenditure</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r w:rsidRPr="00044F10">
              <w:rPr>
                <w:rFonts w:cs="Arial"/>
                <w:b/>
                <w:bCs/>
                <w:lang w:eastAsia="en-GB"/>
              </w:rPr>
              <w:t>12198.74</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r w:rsidRPr="00044F10">
              <w:rPr>
                <w:rFonts w:cs="Arial"/>
                <w:b/>
                <w:bCs/>
                <w:u w:val="single"/>
                <w:lang w:eastAsia="en-GB"/>
              </w:rPr>
              <w:t>Receipts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Burial Fees</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1265.00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Toilet income</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r w:rsidRPr="00044F10">
              <w:rPr>
                <w:rFonts w:cs="Arial"/>
                <w:lang w:eastAsia="en-GB"/>
              </w:rPr>
              <w:t>0.00</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r w:rsidRPr="00044F10">
              <w:rPr>
                <w:rFonts w:cs="Arial"/>
                <w:lang w:eastAsia="en-GB"/>
              </w:rPr>
              <w:t xml:space="preserve"> </w:t>
            </w:r>
          </w:p>
        </w:tc>
      </w:tr>
      <w:tr w:rsidR="00044F10" w:rsidRPr="00044F10" w:rsidTr="00044F10">
        <w:trPr>
          <w:divId w:val="1381903615"/>
          <w:trHeight w:val="264"/>
        </w:trPr>
        <w:tc>
          <w:tcPr>
            <w:tcW w:w="741"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lang w:eastAsia="en-GB"/>
              </w:rPr>
            </w:pPr>
          </w:p>
        </w:tc>
        <w:tc>
          <w:tcPr>
            <w:tcW w:w="2576"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rsidR="00044F10" w:rsidRPr="00044F10" w:rsidRDefault="00044F10" w:rsidP="00044F10">
            <w:pPr>
              <w:suppressAutoHyphens w:val="0"/>
              <w:rPr>
                <w:rFonts w:cs="Arial"/>
                <w:b/>
                <w:bCs/>
                <w:lang w:eastAsia="en-GB"/>
              </w:rPr>
            </w:pPr>
            <w:r w:rsidRPr="00044F10">
              <w:rPr>
                <w:rFonts w:cs="Arial"/>
                <w:b/>
                <w:bCs/>
                <w:lang w:eastAsia="en-GB"/>
              </w:rPr>
              <w:t>Total Income</w:t>
            </w:r>
          </w:p>
        </w:tc>
        <w:tc>
          <w:tcPr>
            <w:tcW w:w="1220" w:type="dxa"/>
            <w:tcBorders>
              <w:top w:val="nil"/>
              <w:left w:val="nil"/>
              <w:bottom w:val="nil"/>
              <w:right w:val="nil"/>
            </w:tcBorders>
            <w:shd w:val="clear" w:color="auto" w:fill="auto"/>
            <w:noWrap/>
            <w:vAlign w:val="bottom"/>
            <w:hideMark/>
          </w:tcPr>
          <w:p w:rsidR="00044F10" w:rsidRPr="00044F10" w:rsidRDefault="00044F10" w:rsidP="00044F10">
            <w:pPr>
              <w:suppressAutoHyphens w:val="0"/>
              <w:jc w:val="right"/>
              <w:rPr>
                <w:rFonts w:cs="Arial"/>
                <w:b/>
                <w:bCs/>
                <w:lang w:eastAsia="en-GB"/>
              </w:rPr>
            </w:pPr>
            <w:r w:rsidRPr="00044F10">
              <w:rPr>
                <w:rFonts w:cs="Arial"/>
                <w:b/>
                <w:bCs/>
                <w:lang w:eastAsia="en-GB"/>
              </w:rPr>
              <w:t>1265.00</w:t>
            </w:r>
          </w:p>
        </w:tc>
      </w:tr>
      <w:bookmarkEnd w:id="1"/>
    </w:tbl>
    <w:p w:rsidR="003C2E82" w:rsidRDefault="003C2E82" w:rsidP="003C2E82">
      <w:pPr>
        <w:ind w:left="709" w:hanging="709"/>
        <w:rPr>
          <w:rFonts w:cs="Arial"/>
          <w:sz w:val="24"/>
          <w:szCs w:val="24"/>
        </w:rPr>
      </w:pPr>
      <w:r>
        <w:rPr>
          <w:rFonts w:cs="Arial"/>
          <w:sz w:val="24"/>
          <w:szCs w:val="24"/>
        </w:rPr>
        <w:fldChar w:fldCharType="end"/>
      </w:r>
    </w:p>
    <w:sectPr w:rsidR="003C2E82" w:rsidSect="002768FC">
      <w:headerReference w:type="even" r:id="rId11"/>
      <w:headerReference w:type="default" r:id="rId12"/>
      <w:footerReference w:type="default" r:id="rId13"/>
      <w:headerReference w:type="first" r:id="rId14"/>
      <w:pgSz w:w="11907" w:h="16840"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B1" w:rsidRDefault="009550B1">
      <w:r>
        <w:separator/>
      </w:r>
    </w:p>
  </w:endnote>
  <w:endnote w:type="continuationSeparator" w:id="0">
    <w:p w:rsidR="009550B1" w:rsidRDefault="0095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Footer"/>
      <w:rPr>
        <w:b/>
      </w:rPr>
    </w:pPr>
    <w:r>
      <w:rPr>
        <w:b/>
      </w:rPr>
      <w:t>Kinver Parish Council</w:t>
    </w:r>
    <w:r>
      <w:rPr>
        <w:b/>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14071">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D14071">
      <w:rPr>
        <w:rStyle w:val="PageNumber"/>
        <w:noProof/>
      </w:rPr>
      <w:t>9</w:t>
    </w:r>
    <w:r>
      <w:rPr>
        <w:rStyle w:val="PageNumber"/>
      </w:rPr>
      <w:fldChar w:fldCharType="end"/>
    </w:r>
    <w:r>
      <w:rPr>
        <w:rStyle w:val="PageNumber"/>
      </w:rPr>
      <w:t xml:space="preserve">                               </w:t>
    </w:r>
    <w:r>
      <w:rPr>
        <w:rStyle w:val="PageNumber"/>
      </w:rPr>
      <w:tab/>
      <w:t>09/01/19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B1" w:rsidRDefault="009550B1">
      <w:r>
        <w:separator/>
      </w:r>
    </w:p>
  </w:footnote>
  <w:footnote w:type="continuationSeparator" w:id="0">
    <w:p w:rsidR="009550B1" w:rsidRDefault="0095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09"/>
      <w:numFmt w:val="decimal"/>
      <w:lvlText w:val="%1"/>
      <w:lvlJc w:val="left"/>
      <w:pPr>
        <w:tabs>
          <w:tab w:val="num" w:pos="492"/>
        </w:tabs>
        <w:ind w:left="492" w:hanging="492"/>
      </w:pPr>
    </w:lvl>
    <w:lvl w:ilvl="1">
      <w:start w:val="3"/>
      <w:numFmt w:val="decimal"/>
      <w:lvlText w:val="%1.%2"/>
      <w:lvlJc w:val="left"/>
      <w:pPr>
        <w:tabs>
          <w:tab w:val="num" w:pos="492"/>
        </w:tabs>
        <w:ind w:left="492" w:hanging="492"/>
      </w:pPr>
    </w:lvl>
    <w:lvl w:ilvl="2">
      <w:start w:val="109"/>
      <w:numFmt w:val="decimal"/>
      <w:pStyle w:val="Heading3"/>
      <w:lvlText w:val="%3"/>
      <w:lvlJc w:val="left"/>
      <w:pPr>
        <w:tabs>
          <w:tab w:val="num" w:pos="492"/>
        </w:tabs>
        <w:ind w:left="492" w:hanging="492"/>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11"/>
    <w:lvl w:ilvl="0">
      <w:start w:val="1"/>
      <w:numFmt w:val="decimal"/>
      <w:pStyle w:val="02-Level1-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95"/>
        </w:tabs>
        <w:ind w:left="2495" w:hanging="1055"/>
      </w:pPr>
      <w:rPr>
        <w:b w:val="0"/>
        <w:i w:val="0"/>
      </w:rPr>
    </w:lvl>
    <w:lvl w:ilvl="3">
      <w:start w:val="1"/>
      <w:numFmt w:val="lowerLetter"/>
      <w:lvlText w:val="(%4)"/>
      <w:lvlJc w:val="left"/>
      <w:pPr>
        <w:tabs>
          <w:tab w:val="num" w:pos="3215"/>
        </w:tabs>
        <w:ind w:left="3215" w:hanging="720"/>
      </w:pPr>
      <w:rPr>
        <w:b w:val="0"/>
        <w:i w:val="0"/>
      </w:rPr>
    </w:lvl>
    <w:lvl w:ilvl="4">
      <w:start w:val="1"/>
      <w:numFmt w:val="lowerRoman"/>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00000003"/>
    <w:multiLevelType w:val="singleLevel"/>
    <w:tmpl w:val="00000003"/>
    <w:name w:val="WW8Num18"/>
    <w:lvl w:ilvl="0">
      <w:start w:val="1"/>
      <w:numFmt w:val="lowerLetter"/>
      <w:lvlText w:val="%1)"/>
      <w:lvlJc w:val="left"/>
      <w:pPr>
        <w:tabs>
          <w:tab w:val="num" w:pos="0"/>
        </w:tabs>
        <w:ind w:left="1080" w:hanging="360"/>
      </w:pPr>
    </w:lvl>
  </w:abstractNum>
  <w:abstractNum w:abstractNumId="3" w15:restartNumberingAfterBreak="0">
    <w:nsid w:val="00000004"/>
    <w:multiLevelType w:val="multilevel"/>
    <w:tmpl w:val="00000004"/>
    <w:name w:val="WW8Num19"/>
    <w:lvl w:ilvl="0">
      <w:start w:val="204"/>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22"/>
    <w:lvl w:ilvl="0">
      <w:start w:val="19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28"/>
    <w:lvl w:ilvl="0">
      <w:start w:val="1"/>
      <w:numFmt w:val="decimal"/>
      <w:lvlText w:val="%1)"/>
      <w:lvlJc w:val="left"/>
      <w:pPr>
        <w:tabs>
          <w:tab w:val="num" w:pos="0"/>
        </w:tabs>
        <w:ind w:left="3904" w:hanging="360"/>
      </w:pPr>
      <w:rPr>
        <w:rFonts w:cs="Times New Roman"/>
      </w:rPr>
    </w:lvl>
  </w:abstractNum>
  <w:abstractNum w:abstractNumId="6" w15:restartNumberingAfterBreak="0">
    <w:nsid w:val="00000007"/>
    <w:multiLevelType w:val="multilevel"/>
    <w:tmpl w:val="00000007"/>
    <w:name w:val="WW8Num29"/>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800"/>
        </w:tabs>
        <w:ind w:left="1800" w:hanging="360"/>
      </w:pPr>
      <w:rPr>
        <w:rFonts w:ascii="Symbol" w:hAnsi="Symbol"/>
        <w:sz w:val="20"/>
      </w:rPr>
    </w:lvl>
    <w:lvl w:ilvl="2">
      <w:start w:val="1"/>
      <w:numFmt w:val="bullet"/>
      <w:lvlText w:val=""/>
      <w:lvlJc w:val="left"/>
      <w:pPr>
        <w:tabs>
          <w:tab w:val="num" w:pos="2520"/>
        </w:tabs>
        <w:ind w:left="2520" w:hanging="360"/>
      </w:pPr>
      <w:rPr>
        <w:rFonts w:ascii="Symbol" w:hAnsi="Symbol"/>
        <w:sz w:val="20"/>
      </w:rPr>
    </w:lvl>
    <w:lvl w:ilvl="3">
      <w:start w:val="1"/>
      <w:numFmt w:val="bullet"/>
      <w:lvlText w:val=""/>
      <w:lvlJc w:val="left"/>
      <w:pPr>
        <w:tabs>
          <w:tab w:val="num" w:pos="3240"/>
        </w:tabs>
        <w:ind w:left="3240" w:hanging="360"/>
      </w:pPr>
      <w:rPr>
        <w:rFonts w:ascii="Symbol" w:hAnsi="Symbol"/>
        <w:sz w:val="20"/>
      </w:rPr>
    </w:lvl>
    <w:lvl w:ilvl="4">
      <w:start w:val="1"/>
      <w:numFmt w:val="bullet"/>
      <w:lvlText w:val=""/>
      <w:lvlJc w:val="left"/>
      <w:pPr>
        <w:tabs>
          <w:tab w:val="num" w:pos="3960"/>
        </w:tabs>
        <w:ind w:left="3960" w:hanging="360"/>
      </w:pPr>
      <w:rPr>
        <w:rFonts w:ascii="Symbol" w:hAnsi="Symbol"/>
        <w:sz w:val="20"/>
      </w:rPr>
    </w:lvl>
    <w:lvl w:ilvl="5">
      <w:start w:val="1"/>
      <w:numFmt w:val="bullet"/>
      <w:lvlText w:val=""/>
      <w:lvlJc w:val="left"/>
      <w:pPr>
        <w:tabs>
          <w:tab w:val="num" w:pos="4680"/>
        </w:tabs>
        <w:ind w:left="4680" w:hanging="360"/>
      </w:pPr>
      <w:rPr>
        <w:rFonts w:ascii="Symbol" w:hAnsi="Symbol"/>
        <w:sz w:val="20"/>
      </w:rPr>
    </w:lvl>
    <w:lvl w:ilvl="6">
      <w:start w:val="1"/>
      <w:numFmt w:val="bullet"/>
      <w:lvlText w:val=""/>
      <w:lvlJc w:val="left"/>
      <w:pPr>
        <w:tabs>
          <w:tab w:val="num" w:pos="5400"/>
        </w:tabs>
        <w:ind w:left="5400" w:hanging="360"/>
      </w:pPr>
      <w:rPr>
        <w:rFonts w:ascii="Symbol" w:hAnsi="Symbol"/>
        <w:sz w:val="20"/>
      </w:rPr>
    </w:lvl>
    <w:lvl w:ilvl="7">
      <w:start w:val="1"/>
      <w:numFmt w:val="bullet"/>
      <w:lvlText w:val=""/>
      <w:lvlJc w:val="left"/>
      <w:pPr>
        <w:tabs>
          <w:tab w:val="num" w:pos="6120"/>
        </w:tabs>
        <w:ind w:left="6120" w:hanging="360"/>
      </w:pPr>
      <w:rPr>
        <w:rFonts w:ascii="Symbol" w:hAnsi="Symbol"/>
        <w:sz w:val="20"/>
      </w:rPr>
    </w:lvl>
    <w:lvl w:ilvl="8">
      <w:start w:val="1"/>
      <w:numFmt w:val="bullet"/>
      <w:lvlText w:val=""/>
      <w:lvlJc w:val="left"/>
      <w:pPr>
        <w:tabs>
          <w:tab w:val="num" w:pos="6840"/>
        </w:tabs>
        <w:ind w:left="6840" w:hanging="360"/>
      </w:pPr>
      <w:rPr>
        <w:rFonts w:ascii="Symbol" w:hAnsi="Symbol"/>
        <w:sz w:val="20"/>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1080" w:hanging="360"/>
      </w:pPr>
    </w:lvl>
  </w:abstractNum>
  <w:abstractNum w:abstractNumId="8" w15:restartNumberingAfterBreak="0">
    <w:nsid w:val="00000009"/>
    <w:multiLevelType w:val="multilevel"/>
    <w:tmpl w:val="00000009"/>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A"/>
    <w:multiLevelType w:val="singleLevel"/>
    <w:tmpl w:val="0000000A"/>
    <w:name w:val="WW8Num38"/>
    <w:lvl w:ilvl="0">
      <w:start w:val="4"/>
      <w:numFmt w:val="bullet"/>
      <w:lvlText w:val=""/>
      <w:lvlJc w:val="left"/>
      <w:pPr>
        <w:tabs>
          <w:tab w:val="num" w:pos="0"/>
        </w:tabs>
        <w:ind w:left="1080" w:hanging="360"/>
      </w:pPr>
      <w:rPr>
        <w:rFonts w:ascii="Symbol" w:hAnsi="Symbol" w:cs="Arial"/>
      </w:rPr>
    </w:lvl>
  </w:abstractNum>
  <w:abstractNum w:abstractNumId="10" w15:restartNumberingAfterBreak="0">
    <w:nsid w:val="000A298E"/>
    <w:multiLevelType w:val="hybridMultilevel"/>
    <w:tmpl w:val="874CCDD0"/>
    <w:lvl w:ilvl="0" w:tplc="B516A556">
      <w:numFmt w:val="bullet"/>
      <w:lvlText w:val=""/>
      <w:lvlJc w:val="left"/>
      <w:pPr>
        <w:ind w:left="1873" w:hanging="360"/>
      </w:pPr>
      <w:rPr>
        <w:rFonts w:ascii="Symbol" w:eastAsia="Times New Roman" w:hAnsi="Symbol" w:cs="Times New Roman"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1" w15:restartNumberingAfterBreak="0">
    <w:nsid w:val="031851F6"/>
    <w:multiLevelType w:val="hybridMultilevel"/>
    <w:tmpl w:val="293681CC"/>
    <w:lvl w:ilvl="0" w:tplc="61F8DD88">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7766C35"/>
    <w:multiLevelType w:val="hybridMultilevel"/>
    <w:tmpl w:val="D39A7490"/>
    <w:lvl w:ilvl="0" w:tplc="5BF4F6F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952E2"/>
    <w:multiLevelType w:val="multilevel"/>
    <w:tmpl w:val="E064DC98"/>
    <w:lvl w:ilvl="0">
      <w:start w:val="116"/>
      <w:numFmt w:val="decimal"/>
      <w:lvlText w:val="%1"/>
      <w:lvlJc w:val="left"/>
      <w:pPr>
        <w:ind w:left="600" w:hanging="600"/>
      </w:pPr>
      <w:rPr>
        <w:rFonts w:hint="default"/>
      </w:rPr>
    </w:lvl>
    <w:lvl w:ilvl="1">
      <w:start w:val="7"/>
      <w:numFmt w:val="decimal"/>
      <w:lvlText w:val="%1.%2"/>
      <w:lvlJc w:val="left"/>
      <w:pPr>
        <w:ind w:left="2640" w:hanging="60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4" w15:restartNumberingAfterBreak="0">
    <w:nsid w:val="0B0C0230"/>
    <w:multiLevelType w:val="hybridMultilevel"/>
    <w:tmpl w:val="2CE844B4"/>
    <w:lvl w:ilvl="0" w:tplc="D27C7DEC">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FC34CF1"/>
    <w:multiLevelType w:val="hybridMultilevel"/>
    <w:tmpl w:val="75C8FB00"/>
    <w:lvl w:ilvl="0" w:tplc="F940A604">
      <w:start w:val="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CB6196"/>
    <w:multiLevelType w:val="multilevel"/>
    <w:tmpl w:val="20DC2380"/>
    <w:lvl w:ilvl="0">
      <w:start w:val="10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311B51"/>
    <w:multiLevelType w:val="hybridMultilevel"/>
    <w:tmpl w:val="35A42EF6"/>
    <w:lvl w:ilvl="0" w:tplc="B950E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0A5DFB"/>
    <w:multiLevelType w:val="multilevel"/>
    <w:tmpl w:val="83DC2DD2"/>
    <w:lvl w:ilvl="0">
      <w:start w:val="11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1EE8579E"/>
    <w:multiLevelType w:val="hybridMultilevel"/>
    <w:tmpl w:val="5656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F22AF9"/>
    <w:multiLevelType w:val="hybridMultilevel"/>
    <w:tmpl w:val="BF0A8E0A"/>
    <w:lvl w:ilvl="0" w:tplc="2416E0B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8A3D82"/>
    <w:multiLevelType w:val="singleLevel"/>
    <w:tmpl w:val="AC84BAFC"/>
    <w:lvl w:ilvl="0">
      <w:start w:val="1"/>
      <w:numFmt w:val="upperLetter"/>
      <w:lvlText w:val="(%1)"/>
      <w:lvlJc w:val="left"/>
      <w:pPr>
        <w:tabs>
          <w:tab w:val="num" w:pos="432"/>
        </w:tabs>
        <w:ind w:left="432" w:hanging="432"/>
      </w:pPr>
      <w:rPr>
        <w:rFonts w:hint="default"/>
        <w:u w:val="none"/>
      </w:rPr>
    </w:lvl>
  </w:abstractNum>
  <w:abstractNum w:abstractNumId="25" w15:restartNumberingAfterBreak="0">
    <w:nsid w:val="260A789F"/>
    <w:multiLevelType w:val="hybridMultilevel"/>
    <w:tmpl w:val="11765938"/>
    <w:lvl w:ilvl="0" w:tplc="FCE474FA">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8D52D83"/>
    <w:multiLevelType w:val="hybridMultilevel"/>
    <w:tmpl w:val="C4905900"/>
    <w:lvl w:ilvl="0" w:tplc="6B3AF50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5A65783"/>
    <w:multiLevelType w:val="hybridMultilevel"/>
    <w:tmpl w:val="DEC4B6EC"/>
    <w:lvl w:ilvl="0" w:tplc="FA1A4642">
      <w:numFmt w:val="bullet"/>
      <w:lvlText w:val=""/>
      <w:lvlJc w:val="left"/>
      <w:pPr>
        <w:ind w:left="2880" w:hanging="360"/>
      </w:pPr>
      <w:rPr>
        <w:rFonts w:ascii="Symbol" w:eastAsia="Calibri"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8" w15:restartNumberingAfterBreak="0">
    <w:nsid w:val="41BD3C2A"/>
    <w:multiLevelType w:val="hybridMultilevel"/>
    <w:tmpl w:val="037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27CC1"/>
    <w:multiLevelType w:val="hybridMultilevel"/>
    <w:tmpl w:val="AEAA41FE"/>
    <w:lvl w:ilvl="0" w:tplc="89B8FFB0">
      <w:start w:val="8"/>
      <w:numFmt w:val="bullet"/>
      <w:lvlText w:val=""/>
      <w:lvlJc w:val="left"/>
      <w:pPr>
        <w:ind w:left="6370" w:hanging="360"/>
      </w:pPr>
      <w:rPr>
        <w:rFonts w:ascii="Symbol" w:eastAsia="Times New Roman" w:hAnsi="Symbol" w:cs="Arial" w:hint="default"/>
      </w:rPr>
    </w:lvl>
    <w:lvl w:ilvl="1" w:tplc="08090003" w:tentative="1">
      <w:start w:val="1"/>
      <w:numFmt w:val="bullet"/>
      <w:lvlText w:val="o"/>
      <w:lvlJc w:val="left"/>
      <w:pPr>
        <w:ind w:left="7090" w:hanging="360"/>
      </w:pPr>
      <w:rPr>
        <w:rFonts w:ascii="Courier New" w:hAnsi="Courier New" w:cs="Courier New" w:hint="default"/>
      </w:rPr>
    </w:lvl>
    <w:lvl w:ilvl="2" w:tplc="08090005" w:tentative="1">
      <w:start w:val="1"/>
      <w:numFmt w:val="bullet"/>
      <w:lvlText w:val=""/>
      <w:lvlJc w:val="left"/>
      <w:pPr>
        <w:ind w:left="7810" w:hanging="360"/>
      </w:pPr>
      <w:rPr>
        <w:rFonts w:ascii="Wingdings" w:hAnsi="Wingdings" w:hint="default"/>
      </w:rPr>
    </w:lvl>
    <w:lvl w:ilvl="3" w:tplc="08090001" w:tentative="1">
      <w:start w:val="1"/>
      <w:numFmt w:val="bullet"/>
      <w:lvlText w:val=""/>
      <w:lvlJc w:val="left"/>
      <w:pPr>
        <w:ind w:left="8530" w:hanging="360"/>
      </w:pPr>
      <w:rPr>
        <w:rFonts w:ascii="Symbol" w:hAnsi="Symbol" w:hint="default"/>
      </w:rPr>
    </w:lvl>
    <w:lvl w:ilvl="4" w:tplc="08090003" w:tentative="1">
      <w:start w:val="1"/>
      <w:numFmt w:val="bullet"/>
      <w:lvlText w:val="o"/>
      <w:lvlJc w:val="left"/>
      <w:pPr>
        <w:ind w:left="9250" w:hanging="360"/>
      </w:pPr>
      <w:rPr>
        <w:rFonts w:ascii="Courier New" w:hAnsi="Courier New" w:cs="Courier New" w:hint="default"/>
      </w:rPr>
    </w:lvl>
    <w:lvl w:ilvl="5" w:tplc="08090005" w:tentative="1">
      <w:start w:val="1"/>
      <w:numFmt w:val="bullet"/>
      <w:lvlText w:val=""/>
      <w:lvlJc w:val="left"/>
      <w:pPr>
        <w:ind w:left="9970" w:hanging="360"/>
      </w:pPr>
      <w:rPr>
        <w:rFonts w:ascii="Wingdings" w:hAnsi="Wingdings" w:hint="default"/>
      </w:rPr>
    </w:lvl>
    <w:lvl w:ilvl="6" w:tplc="08090001" w:tentative="1">
      <w:start w:val="1"/>
      <w:numFmt w:val="bullet"/>
      <w:lvlText w:val=""/>
      <w:lvlJc w:val="left"/>
      <w:pPr>
        <w:ind w:left="10690" w:hanging="360"/>
      </w:pPr>
      <w:rPr>
        <w:rFonts w:ascii="Symbol" w:hAnsi="Symbol" w:hint="default"/>
      </w:rPr>
    </w:lvl>
    <w:lvl w:ilvl="7" w:tplc="08090003" w:tentative="1">
      <w:start w:val="1"/>
      <w:numFmt w:val="bullet"/>
      <w:lvlText w:val="o"/>
      <w:lvlJc w:val="left"/>
      <w:pPr>
        <w:ind w:left="11410" w:hanging="360"/>
      </w:pPr>
      <w:rPr>
        <w:rFonts w:ascii="Courier New" w:hAnsi="Courier New" w:cs="Courier New" w:hint="default"/>
      </w:rPr>
    </w:lvl>
    <w:lvl w:ilvl="8" w:tplc="08090005" w:tentative="1">
      <w:start w:val="1"/>
      <w:numFmt w:val="bullet"/>
      <w:lvlText w:val=""/>
      <w:lvlJc w:val="left"/>
      <w:pPr>
        <w:ind w:left="12130" w:hanging="360"/>
      </w:pPr>
      <w:rPr>
        <w:rFonts w:ascii="Wingdings" w:hAnsi="Wingdings" w:hint="default"/>
      </w:rPr>
    </w:lvl>
  </w:abstractNum>
  <w:abstractNum w:abstractNumId="30" w15:restartNumberingAfterBreak="0">
    <w:nsid w:val="467404EE"/>
    <w:multiLevelType w:val="hybridMultilevel"/>
    <w:tmpl w:val="E7C0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6BA0A11"/>
    <w:multiLevelType w:val="hybridMultilevel"/>
    <w:tmpl w:val="3168F310"/>
    <w:lvl w:ilvl="0" w:tplc="AB102DFA">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33" w15:restartNumberingAfterBreak="0">
    <w:nsid w:val="49A91B94"/>
    <w:multiLevelType w:val="hybridMultilevel"/>
    <w:tmpl w:val="9EB61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9F1016"/>
    <w:multiLevelType w:val="hybridMultilevel"/>
    <w:tmpl w:val="BC103D8C"/>
    <w:lvl w:ilvl="0" w:tplc="E81E55E6">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E5C6C7C"/>
    <w:multiLevelType w:val="hybridMultilevel"/>
    <w:tmpl w:val="FBB26492"/>
    <w:lvl w:ilvl="0" w:tplc="4EB600C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EAB435C"/>
    <w:multiLevelType w:val="hybridMultilevel"/>
    <w:tmpl w:val="C016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FE01042"/>
    <w:multiLevelType w:val="hybridMultilevel"/>
    <w:tmpl w:val="2F8425AC"/>
    <w:lvl w:ilvl="0" w:tplc="F59ABFB6">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38" w15:restartNumberingAfterBreak="0">
    <w:nsid w:val="574779C1"/>
    <w:multiLevelType w:val="hybridMultilevel"/>
    <w:tmpl w:val="67A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623C98"/>
    <w:multiLevelType w:val="hybridMultilevel"/>
    <w:tmpl w:val="53901C24"/>
    <w:lvl w:ilvl="0" w:tplc="8CB4546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5D816367"/>
    <w:multiLevelType w:val="hybridMultilevel"/>
    <w:tmpl w:val="7FDA32CE"/>
    <w:lvl w:ilvl="0" w:tplc="07688A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0AE346E"/>
    <w:multiLevelType w:val="hybridMultilevel"/>
    <w:tmpl w:val="275EBEE4"/>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3" w15:restartNumberingAfterBreak="0">
    <w:nsid w:val="65DF6015"/>
    <w:multiLevelType w:val="hybridMultilevel"/>
    <w:tmpl w:val="02F4B38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68DE6570"/>
    <w:multiLevelType w:val="multilevel"/>
    <w:tmpl w:val="81BA5438"/>
    <w:lvl w:ilvl="0">
      <w:start w:val="140"/>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8F00BED"/>
    <w:multiLevelType w:val="hybridMultilevel"/>
    <w:tmpl w:val="8842ADB6"/>
    <w:lvl w:ilvl="0" w:tplc="7624E59E">
      <w:start w:val="19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E36A9"/>
    <w:multiLevelType w:val="multilevel"/>
    <w:tmpl w:val="45B46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47D4378"/>
    <w:multiLevelType w:val="hybridMultilevel"/>
    <w:tmpl w:val="9C5AB5DE"/>
    <w:lvl w:ilvl="0" w:tplc="94B68C4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855068"/>
    <w:multiLevelType w:val="hybridMultilevel"/>
    <w:tmpl w:val="F9B43214"/>
    <w:lvl w:ilvl="0" w:tplc="169C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AF43AC"/>
    <w:multiLevelType w:val="hybridMultilevel"/>
    <w:tmpl w:val="CD88668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A6B39F1"/>
    <w:multiLevelType w:val="hybridMultilevel"/>
    <w:tmpl w:val="C70C947A"/>
    <w:lvl w:ilvl="0" w:tplc="6EA4F634">
      <w:numFmt w:val="bullet"/>
      <w:lvlText w:val=""/>
      <w:lvlJc w:val="left"/>
      <w:pPr>
        <w:ind w:left="1210" w:hanging="360"/>
      </w:pPr>
      <w:rPr>
        <w:rFonts w:ascii="Symbol" w:eastAsia="Times New Roman" w:hAnsi="Symbol"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16"/>
  </w:num>
  <w:num w:numId="4">
    <w:abstractNumId w:val="29"/>
  </w:num>
  <w:num w:numId="5">
    <w:abstractNumId w:val="19"/>
  </w:num>
  <w:num w:numId="6">
    <w:abstractNumId w:val="21"/>
  </w:num>
  <w:num w:numId="7">
    <w:abstractNumId w:val="13"/>
  </w:num>
  <w:num w:numId="8">
    <w:abstractNumId w:val="41"/>
  </w:num>
  <w:num w:numId="9">
    <w:abstractNumId w:val="42"/>
  </w:num>
  <w:num w:numId="10">
    <w:abstractNumId w:val="31"/>
  </w:num>
  <w:num w:numId="11">
    <w:abstractNumId w:val="39"/>
  </w:num>
  <w:num w:numId="12">
    <w:abstractNumId w:val="38"/>
  </w:num>
  <w:num w:numId="13">
    <w:abstractNumId w:val="48"/>
  </w:num>
  <w:num w:numId="14">
    <w:abstractNumId w:val="44"/>
  </w:num>
  <w:num w:numId="15">
    <w:abstractNumId w:val="26"/>
  </w:num>
  <w:num w:numId="16">
    <w:abstractNumId w:val="23"/>
  </w:num>
  <w:num w:numId="17">
    <w:abstractNumId w:val="27"/>
  </w:num>
  <w:num w:numId="18">
    <w:abstractNumId w:val="37"/>
  </w:num>
  <w:num w:numId="19">
    <w:abstractNumId w:val="25"/>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4"/>
  </w:num>
  <w:num w:numId="23">
    <w:abstractNumId w:val="28"/>
  </w:num>
  <w:num w:numId="24">
    <w:abstractNumId w:val="40"/>
  </w:num>
  <w:num w:numId="25">
    <w:abstractNumId w:val="10"/>
  </w:num>
  <w:num w:numId="26">
    <w:abstractNumId w:val="34"/>
  </w:num>
  <w:num w:numId="27">
    <w:abstractNumId w:val="14"/>
  </w:num>
  <w:num w:numId="28">
    <w:abstractNumId w:val="22"/>
  </w:num>
  <w:num w:numId="29">
    <w:abstractNumId w:val="18"/>
  </w:num>
  <w:num w:numId="30">
    <w:abstractNumId w:val="35"/>
  </w:num>
  <w:num w:numId="31">
    <w:abstractNumId w:val="15"/>
  </w:num>
  <w:num w:numId="32">
    <w:abstractNumId w:val="32"/>
  </w:num>
  <w:num w:numId="33">
    <w:abstractNumId w:val="5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1"/>
  </w:num>
  <w:num w:numId="37">
    <w:abstractNumId w:val="47"/>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45"/>
  </w:num>
  <w:num w:numId="42">
    <w:abstractNumId w:val="12"/>
  </w:num>
  <w:num w:numId="43">
    <w:abstractNumId w:val="33"/>
  </w:num>
  <w:num w:numId="4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0039F1"/>
    <w:rsid w:val="00007540"/>
    <w:rsid w:val="0001236A"/>
    <w:rsid w:val="00013612"/>
    <w:rsid w:val="00013F61"/>
    <w:rsid w:val="00014001"/>
    <w:rsid w:val="000143AE"/>
    <w:rsid w:val="000158AC"/>
    <w:rsid w:val="00020992"/>
    <w:rsid w:val="00022C38"/>
    <w:rsid w:val="0002439F"/>
    <w:rsid w:val="000378EE"/>
    <w:rsid w:val="00037930"/>
    <w:rsid w:val="00041193"/>
    <w:rsid w:val="00041800"/>
    <w:rsid w:val="00044F10"/>
    <w:rsid w:val="00045327"/>
    <w:rsid w:val="00045F29"/>
    <w:rsid w:val="00052A17"/>
    <w:rsid w:val="00053698"/>
    <w:rsid w:val="00054300"/>
    <w:rsid w:val="0005483B"/>
    <w:rsid w:val="000564E9"/>
    <w:rsid w:val="000567D0"/>
    <w:rsid w:val="00060016"/>
    <w:rsid w:val="00066917"/>
    <w:rsid w:val="00066E8F"/>
    <w:rsid w:val="00066FDE"/>
    <w:rsid w:val="00071037"/>
    <w:rsid w:val="00072484"/>
    <w:rsid w:val="00077BBE"/>
    <w:rsid w:val="00080C7A"/>
    <w:rsid w:val="00080D02"/>
    <w:rsid w:val="00082863"/>
    <w:rsid w:val="00082996"/>
    <w:rsid w:val="000836E2"/>
    <w:rsid w:val="0008674D"/>
    <w:rsid w:val="00087774"/>
    <w:rsid w:val="00093E23"/>
    <w:rsid w:val="000940A9"/>
    <w:rsid w:val="000947FC"/>
    <w:rsid w:val="00094F54"/>
    <w:rsid w:val="000A3962"/>
    <w:rsid w:val="000A4FEF"/>
    <w:rsid w:val="000A5047"/>
    <w:rsid w:val="000A5AD9"/>
    <w:rsid w:val="000A5F6B"/>
    <w:rsid w:val="000B0AA2"/>
    <w:rsid w:val="000B4A6C"/>
    <w:rsid w:val="000B7051"/>
    <w:rsid w:val="000C1439"/>
    <w:rsid w:val="000C193E"/>
    <w:rsid w:val="000C219F"/>
    <w:rsid w:val="000C42D8"/>
    <w:rsid w:val="000C54BE"/>
    <w:rsid w:val="000C7792"/>
    <w:rsid w:val="000D0953"/>
    <w:rsid w:val="000D295E"/>
    <w:rsid w:val="000D31BD"/>
    <w:rsid w:val="000D32D2"/>
    <w:rsid w:val="000D39C1"/>
    <w:rsid w:val="000D49B7"/>
    <w:rsid w:val="000D4A1F"/>
    <w:rsid w:val="000D54B7"/>
    <w:rsid w:val="000D5998"/>
    <w:rsid w:val="000D62C4"/>
    <w:rsid w:val="000D670F"/>
    <w:rsid w:val="000D6A8F"/>
    <w:rsid w:val="000E4190"/>
    <w:rsid w:val="000E49AD"/>
    <w:rsid w:val="000E4C50"/>
    <w:rsid w:val="000E4CA7"/>
    <w:rsid w:val="000E5001"/>
    <w:rsid w:val="000E50C2"/>
    <w:rsid w:val="000E665A"/>
    <w:rsid w:val="000F1B08"/>
    <w:rsid w:val="000F5081"/>
    <w:rsid w:val="000F662A"/>
    <w:rsid w:val="000F72BE"/>
    <w:rsid w:val="000F7FC9"/>
    <w:rsid w:val="00100761"/>
    <w:rsid w:val="001016CA"/>
    <w:rsid w:val="001024EE"/>
    <w:rsid w:val="00103738"/>
    <w:rsid w:val="001051E7"/>
    <w:rsid w:val="00112E2B"/>
    <w:rsid w:val="00113FA3"/>
    <w:rsid w:val="00115A16"/>
    <w:rsid w:val="001162CF"/>
    <w:rsid w:val="00116B5A"/>
    <w:rsid w:val="001256C3"/>
    <w:rsid w:val="00127AD3"/>
    <w:rsid w:val="00131FA1"/>
    <w:rsid w:val="00135DE5"/>
    <w:rsid w:val="00140C05"/>
    <w:rsid w:val="00141B5D"/>
    <w:rsid w:val="00142289"/>
    <w:rsid w:val="00142B63"/>
    <w:rsid w:val="00146693"/>
    <w:rsid w:val="001476A9"/>
    <w:rsid w:val="001506C0"/>
    <w:rsid w:val="001517CD"/>
    <w:rsid w:val="00151888"/>
    <w:rsid w:val="001533B8"/>
    <w:rsid w:val="001550C5"/>
    <w:rsid w:val="001565FA"/>
    <w:rsid w:val="00160D9C"/>
    <w:rsid w:val="0016238E"/>
    <w:rsid w:val="00162566"/>
    <w:rsid w:val="00162CF8"/>
    <w:rsid w:val="00163F8B"/>
    <w:rsid w:val="00165FE8"/>
    <w:rsid w:val="001670D2"/>
    <w:rsid w:val="00170056"/>
    <w:rsid w:val="001701CA"/>
    <w:rsid w:val="00170F40"/>
    <w:rsid w:val="0017161D"/>
    <w:rsid w:val="00171858"/>
    <w:rsid w:val="00181B14"/>
    <w:rsid w:val="00181FA2"/>
    <w:rsid w:val="001827F9"/>
    <w:rsid w:val="001851C1"/>
    <w:rsid w:val="00192154"/>
    <w:rsid w:val="0019580B"/>
    <w:rsid w:val="001958CB"/>
    <w:rsid w:val="00197BB0"/>
    <w:rsid w:val="001A18A6"/>
    <w:rsid w:val="001A1A24"/>
    <w:rsid w:val="001A1A50"/>
    <w:rsid w:val="001A1A76"/>
    <w:rsid w:val="001A1FA2"/>
    <w:rsid w:val="001A2DEC"/>
    <w:rsid w:val="001A561C"/>
    <w:rsid w:val="001A7274"/>
    <w:rsid w:val="001A7E72"/>
    <w:rsid w:val="001B2FD9"/>
    <w:rsid w:val="001B3C15"/>
    <w:rsid w:val="001B45C4"/>
    <w:rsid w:val="001B4BB3"/>
    <w:rsid w:val="001B794A"/>
    <w:rsid w:val="001C126D"/>
    <w:rsid w:val="001C2B6A"/>
    <w:rsid w:val="001C2CC5"/>
    <w:rsid w:val="001C46DF"/>
    <w:rsid w:val="001C6756"/>
    <w:rsid w:val="001C6B82"/>
    <w:rsid w:val="001D47A8"/>
    <w:rsid w:val="001D701F"/>
    <w:rsid w:val="001D73B3"/>
    <w:rsid w:val="001E001B"/>
    <w:rsid w:val="001E094D"/>
    <w:rsid w:val="001E0F1C"/>
    <w:rsid w:val="001E12AB"/>
    <w:rsid w:val="001E1413"/>
    <w:rsid w:val="001E1F74"/>
    <w:rsid w:val="001E1F95"/>
    <w:rsid w:val="001E218C"/>
    <w:rsid w:val="001E244B"/>
    <w:rsid w:val="001E26BF"/>
    <w:rsid w:val="001E55FE"/>
    <w:rsid w:val="001E7956"/>
    <w:rsid w:val="001F1D32"/>
    <w:rsid w:val="001F21FD"/>
    <w:rsid w:val="001F6C30"/>
    <w:rsid w:val="00202647"/>
    <w:rsid w:val="00203498"/>
    <w:rsid w:val="00203599"/>
    <w:rsid w:val="00211EB5"/>
    <w:rsid w:val="00214517"/>
    <w:rsid w:val="00223249"/>
    <w:rsid w:val="00223695"/>
    <w:rsid w:val="00223B5D"/>
    <w:rsid w:val="002247AA"/>
    <w:rsid w:val="00225535"/>
    <w:rsid w:val="00225EDD"/>
    <w:rsid w:val="00232C1F"/>
    <w:rsid w:val="00234038"/>
    <w:rsid w:val="00235171"/>
    <w:rsid w:val="00237F40"/>
    <w:rsid w:val="00242E56"/>
    <w:rsid w:val="00242F1D"/>
    <w:rsid w:val="00250C4C"/>
    <w:rsid w:val="002527C3"/>
    <w:rsid w:val="002546E7"/>
    <w:rsid w:val="00255DA8"/>
    <w:rsid w:val="00257381"/>
    <w:rsid w:val="00257B3D"/>
    <w:rsid w:val="002602B5"/>
    <w:rsid w:val="002621AD"/>
    <w:rsid w:val="00262EFF"/>
    <w:rsid w:val="002631AD"/>
    <w:rsid w:val="00264CC9"/>
    <w:rsid w:val="0027075F"/>
    <w:rsid w:val="0027199A"/>
    <w:rsid w:val="00271D38"/>
    <w:rsid w:val="00271EB8"/>
    <w:rsid w:val="00272CF6"/>
    <w:rsid w:val="00274076"/>
    <w:rsid w:val="0027478E"/>
    <w:rsid w:val="00275CD0"/>
    <w:rsid w:val="002768FC"/>
    <w:rsid w:val="0028065F"/>
    <w:rsid w:val="00281092"/>
    <w:rsid w:val="00283C7C"/>
    <w:rsid w:val="00292D5D"/>
    <w:rsid w:val="00295249"/>
    <w:rsid w:val="002961BB"/>
    <w:rsid w:val="00296DCD"/>
    <w:rsid w:val="00296F03"/>
    <w:rsid w:val="002A3E37"/>
    <w:rsid w:val="002A4239"/>
    <w:rsid w:val="002A4EA8"/>
    <w:rsid w:val="002A6D69"/>
    <w:rsid w:val="002B2B49"/>
    <w:rsid w:val="002B32D4"/>
    <w:rsid w:val="002B5C04"/>
    <w:rsid w:val="002C274D"/>
    <w:rsid w:val="002C378A"/>
    <w:rsid w:val="002C41C7"/>
    <w:rsid w:val="002C4252"/>
    <w:rsid w:val="002C718A"/>
    <w:rsid w:val="002D2561"/>
    <w:rsid w:val="002D6B55"/>
    <w:rsid w:val="002D73DC"/>
    <w:rsid w:val="002D78D7"/>
    <w:rsid w:val="002E4809"/>
    <w:rsid w:val="002E4A08"/>
    <w:rsid w:val="002F46AE"/>
    <w:rsid w:val="002F6F7C"/>
    <w:rsid w:val="00301B65"/>
    <w:rsid w:val="00303394"/>
    <w:rsid w:val="00303B01"/>
    <w:rsid w:val="00306768"/>
    <w:rsid w:val="00306AC9"/>
    <w:rsid w:val="0030785D"/>
    <w:rsid w:val="00310046"/>
    <w:rsid w:val="00316336"/>
    <w:rsid w:val="00320552"/>
    <w:rsid w:val="00320BAD"/>
    <w:rsid w:val="00323DC6"/>
    <w:rsid w:val="00323E20"/>
    <w:rsid w:val="0032457C"/>
    <w:rsid w:val="00324B58"/>
    <w:rsid w:val="003308D5"/>
    <w:rsid w:val="00330AE5"/>
    <w:rsid w:val="00334C19"/>
    <w:rsid w:val="00335764"/>
    <w:rsid w:val="00336F1C"/>
    <w:rsid w:val="003439E2"/>
    <w:rsid w:val="00343F14"/>
    <w:rsid w:val="003465B6"/>
    <w:rsid w:val="00347599"/>
    <w:rsid w:val="00350823"/>
    <w:rsid w:val="00352D29"/>
    <w:rsid w:val="00354CEB"/>
    <w:rsid w:val="003563E0"/>
    <w:rsid w:val="00356E76"/>
    <w:rsid w:val="00357AA8"/>
    <w:rsid w:val="00361D1E"/>
    <w:rsid w:val="00362617"/>
    <w:rsid w:val="00366779"/>
    <w:rsid w:val="00367700"/>
    <w:rsid w:val="00367948"/>
    <w:rsid w:val="00374487"/>
    <w:rsid w:val="0038266C"/>
    <w:rsid w:val="003836BA"/>
    <w:rsid w:val="00384992"/>
    <w:rsid w:val="00384AA1"/>
    <w:rsid w:val="00384E2C"/>
    <w:rsid w:val="00393A90"/>
    <w:rsid w:val="003943AD"/>
    <w:rsid w:val="00394557"/>
    <w:rsid w:val="00396508"/>
    <w:rsid w:val="003A0938"/>
    <w:rsid w:val="003A2384"/>
    <w:rsid w:val="003A29FD"/>
    <w:rsid w:val="003A2B4C"/>
    <w:rsid w:val="003A31E9"/>
    <w:rsid w:val="003A3A73"/>
    <w:rsid w:val="003A4305"/>
    <w:rsid w:val="003A7CF9"/>
    <w:rsid w:val="003B3C98"/>
    <w:rsid w:val="003B3F69"/>
    <w:rsid w:val="003B6102"/>
    <w:rsid w:val="003C2328"/>
    <w:rsid w:val="003C2E82"/>
    <w:rsid w:val="003C3460"/>
    <w:rsid w:val="003C3ACB"/>
    <w:rsid w:val="003C3DB7"/>
    <w:rsid w:val="003C3EB3"/>
    <w:rsid w:val="003C5EB2"/>
    <w:rsid w:val="003C6330"/>
    <w:rsid w:val="003C725B"/>
    <w:rsid w:val="003D3056"/>
    <w:rsid w:val="003D66F4"/>
    <w:rsid w:val="003D757F"/>
    <w:rsid w:val="003E3B6C"/>
    <w:rsid w:val="003E3F2D"/>
    <w:rsid w:val="003E69FE"/>
    <w:rsid w:val="003F15B4"/>
    <w:rsid w:val="00401622"/>
    <w:rsid w:val="004017EC"/>
    <w:rsid w:val="00402132"/>
    <w:rsid w:val="00402EA7"/>
    <w:rsid w:val="00406E4E"/>
    <w:rsid w:val="0041104A"/>
    <w:rsid w:val="00412DB1"/>
    <w:rsid w:val="00423E0B"/>
    <w:rsid w:val="004245AB"/>
    <w:rsid w:val="00425084"/>
    <w:rsid w:val="004257A8"/>
    <w:rsid w:val="00427D79"/>
    <w:rsid w:val="004355A7"/>
    <w:rsid w:val="00440876"/>
    <w:rsid w:val="00441B37"/>
    <w:rsid w:val="0044254F"/>
    <w:rsid w:val="004472E0"/>
    <w:rsid w:val="004535D0"/>
    <w:rsid w:val="0045685D"/>
    <w:rsid w:val="00456A2D"/>
    <w:rsid w:val="00456CA9"/>
    <w:rsid w:val="004574C6"/>
    <w:rsid w:val="00460014"/>
    <w:rsid w:val="00460D41"/>
    <w:rsid w:val="0046306F"/>
    <w:rsid w:val="00463DA5"/>
    <w:rsid w:val="004640E3"/>
    <w:rsid w:val="00464E45"/>
    <w:rsid w:val="00470B35"/>
    <w:rsid w:val="00472B51"/>
    <w:rsid w:val="004747EA"/>
    <w:rsid w:val="00474C70"/>
    <w:rsid w:val="004768B1"/>
    <w:rsid w:val="00476D04"/>
    <w:rsid w:val="00480D08"/>
    <w:rsid w:val="0048239B"/>
    <w:rsid w:val="00485888"/>
    <w:rsid w:val="0048618C"/>
    <w:rsid w:val="0048635E"/>
    <w:rsid w:val="00492E7B"/>
    <w:rsid w:val="004932E5"/>
    <w:rsid w:val="00493DBC"/>
    <w:rsid w:val="00495D0F"/>
    <w:rsid w:val="00495DA9"/>
    <w:rsid w:val="004A10E2"/>
    <w:rsid w:val="004A1EB7"/>
    <w:rsid w:val="004A2A70"/>
    <w:rsid w:val="004A4509"/>
    <w:rsid w:val="004A46C7"/>
    <w:rsid w:val="004B1192"/>
    <w:rsid w:val="004B1345"/>
    <w:rsid w:val="004B1772"/>
    <w:rsid w:val="004B21F6"/>
    <w:rsid w:val="004B348A"/>
    <w:rsid w:val="004B516C"/>
    <w:rsid w:val="004B6258"/>
    <w:rsid w:val="004C0D2F"/>
    <w:rsid w:val="004C150A"/>
    <w:rsid w:val="004C2BA4"/>
    <w:rsid w:val="004C2D81"/>
    <w:rsid w:val="004C2FAC"/>
    <w:rsid w:val="004C4024"/>
    <w:rsid w:val="004C7FF0"/>
    <w:rsid w:val="004D0ABF"/>
    <w:rsid w:val="004D56F0"/>
    <w:rsid w:val="004D641E"/>
    <w:rsid w:val="004D7863"/>
    <w:rsid w:val="004E1776"/>
    <w:rsid w:val="004E2090"/>
    <w:rsid w:val="004E2362"/>
    <w:rsid w:val="004E543B"/>
    <w:rsid w:val="004F2D60"/>
    <w:rsid w:val="004F4944"/>
    <w:rsid w:val="004F4E5C"/>
    <w:rsid w:val="004F65EC"/>
    <w:rsid w:val="0050251B"/>
    <w:rsid w:val="00503B6C"/>
    <w:rsid w:val="005041BC"/>
    <w:rsid w:val="005056DB"/>
    <w:rsid w:val="0051476B"/>
    <w:rsid w:val="00520016"/>
    <w:rsid w:val="005203F7"/>
    <w:rsid w:val="005229E7"/>
    <w:rsid w:val="00523A97"/>
    <w:rsid w:val="005247D7"/>
    <w:rsid w:val="005252BD"/>
    <w:rsid w:val="005260EE"/>
    <w:rsid w:val="00526959"/>
    <w:rsid w:val="00526C85"/>
    <w:rsid w:val="00527416"/>
    <w:rsid w:val="00527BB9"/>
    <w:rsid w:val="00530A4F"/>
    <w:rsid w:val="00533EC3"/>
    <w:rsid w:val="00536910"/>
    <w:rsid w:val="005424B6"/>
    <w:rsid w:val="005430DF"/>
    <w:rsid w:val="005441D6"/>
    <w:rsid w:val="0054493F"/>
    <w:rsid w:val="00545EB9"/>
    <w:rsid w:val="0054657F"/>
    <w:rsid w:val="00546D6B"/>
    <w:rsid w:val="0055255E"/>
    <w:rsid w:val="0055552A"/>
    <w:rsid w:val="005578B5"/>
    <w:rsid w:val="00562461"/>
    <w:rsid w:val="00566284"/>
    <w:rsid w:val="0056750B"/>
    <w:rsid w:val="00567ED7"/>
    <w:rsid w:val="00570719"/>
    <w:rsid w:val="005758B4"/>
    <w:rsid w:val="00577171"/>
    <w:rsid w:val="00581AD4"/>
    <w:rsid w:val="00583169"/>
    <w:rsid w:val="00587EBC"/>
    <w:rsid w:val="005905AE"/>
    <w:rsid w:val="00591351"/>
    <w:rsid w:val="00591A80"/>
    <w:rsid w:val="00591FEC"/>
    <w:rsid w:val="00593C94"/>
    <w:rsid w:val="005949D7"/>
    <w:rsid w:val="005A1258"/>
    <w:rsid w:val="005A129B"/>
    <w:rsid w:val="005A1B1D"/>
    <w:rsid w:val="005A40B8"/>
    <w:rsid w:val="005A58A5"/>
    <w:rsid w:val="005A68F2"/>
    <w:rsid w:val="005B10FD"/>
    <w:rsid w:val="005B5234"/>
    <w:rsid w:val="005B5A1F"/>
    <w:rsid w:val="005B6947"/>
    <w:rsid w:val="005B7203"/>
    <w:rsid w:val="005C16AB"/>
    <w:rsid w:val="005C4F76"/>
    <w:rsid w:val="005C6A2C"/>
    <w:rsid w:val="005C74AF"/>
    <w:rsid w:val="005D23FA"/>
    <w:rsid w:val="005D5BB4"/>
    <w:rsid w:val="005D67E2"/>
    <w:rsid w:val="005D7BCC"/>
    <w:rsid w:val="005E2CA6"/>
    <w:rsid w:val="005E398C"/>
    <w:rsid w:val="005E4C02"/>
    <w:rsid w:val="005E6925"/>
    <w:rsid w:val="005F075B"/>
    <w:rsid w:val="005F21AC"/>
    <w:rsid w:val="0060066F"/>
    <w:rsid w:val="00600B42"/>
    <w:rsid w:val="006010DA"/>
    <w:rsid w:val="00601EDD"/>
    <w:rsid w:val="00602DCF"/>
    <w:rsid w:val="006046F7"/>
    <w:rsid w:val="00607CE4"/>
    <w:rsid w:val="006105F3"/>
    <w:rsid w:val="00611971"/>
    <w:rsid w:val="0061243C"/>
    <w:rsid w:val="00613DED"/>
    <w:rsid w:val="006211DB"/>
    <w:rsid w:val="00621A3A"/>
    <w:rsid w:val="006227AF"/>
    <w:rsid w:val="0062559B"/>
    <w:rsid w:val="006322A6"/>
    <w:rsid w:val="006334B9"/>
    <w:rsid w:val="00633766"/>
    <w:rsid w:val="00635177"/>
    <w:rsid w:val="00636D1D"/>
    <w:rsid w:val="00641275"/>
    <w:rsid w:val="00642C7F"/>
    <w:rsid w:val="006438AE"/>
    <w:rsid w:val="006528D7"/>
    <w:rsid w:val="00660047"/>
    <w:rsid w:val="006667CE"/>
    <w:rsid w:val="006673ED"/>
    <w:rsid w:val="00671660"/>
    <w:rsid w:val="00672F77"/>
    <w:rsid w:val="006732C5"/>
    <w:rsid w:val="0067599F"/>
    <w:rsid w:val="006764C5"/>
    <w:rsid w:val="00677AA5"/>
    <w:rsid w:val="00681587"/>
    <w:rsid w:val="0068251D"/>
    <w:rsid w:val="00684F5B"/>
    <w:rsid w:val="00685B16"/>
    <w:rsid w:val="00686A1B"/>
    <w:rsid w:val="00687478"/>
    <w:rsid w:val="00690314"/>
    <w:rsid w:val="00695A09"/>
    <w:rsid w:val="00697670"/>
    <w:rsid w:val="006A3615"/>
    <w:rsid w:val="006A3FBB"/>
    <w:rsid w:val="006B064D"/>
    <w:rsid w:val="006B0D04"/>
    <w:rsid w:val="006B1561"/>
    <w:rsid w:val="006C255A"/>
    <w:rsid w:val="006C404B"/>
    <w:rsid w:val="006C4A03"/>
    <w:rsid w:val="006C6754"/>
    <w:rsid w:val="006D017B"/>
    <w:rsid w:val="006D3914"/>
    <w:rsid w:val="006D4885"/>
    <w:rsid w:val="006D4DFE"/>
    <w:rsid w:val="006D5F1A"/>
    <w:rsid w:val="006D659C"/>
    <w:rsid w:val="006D7D59"/>
    <w:rsid w:val="006E37C1"/>
    <w:rsid w:val="006E4AA8"/>
    <w:rsid w:val="006E7511"/>
    <w:rsid w:val="006E7C0D"/>
    <w:rsid w:val="006F321A"/>
    <w:rsid w:val="006F7ACC"/>
    <w:rsid w:val="007014A4"/>
    <w:rsid w:val="0070195A"/>
    <w:rsid w:val="00705268"/>
    <w:rsid w:val="00706F46"/>
    <w:rsid w:val="00712F59"/>
    <w:rsid w:val="007131F0"/>
    <w:rsid w:val="00715469"/>
    <w:rsid w:val="00722DA7"/>
    <w:rsid w:val="00723098"/>
    <w:rsid w:val="00725576"/>
    <w:rsid w:val="00725DB0"/>
    <w:rsid w:val="007275E6"/>
    <w:rsid w:val="00727CDB"/>
    <w:rsid w:val="00730A95"/>
    <w:rsid w:val="00733671"/>
    <w:rsid w:val="007350FA"/>
    <w:rsid w:val="0073541D"/>
    <w:rsid w:val="007428F0"/>
    <w:rsid w:val="007430CD"/>
    <w:rsid w:val="00744574"/>
    <w:rsid w:val="00746BE9"/>
    <w:rsid w:val="007500F3"/>
    <w:rsid w:val="00751587"/>
    <w:rsid w:val="00754852"/>
    <w:rsid w:val="0075612C"/>
    <w:rsid w:val="007600B9"/>
    <w:rsid w:val="00766059"/>
    <w:rsid w:val="00766112"/>
    <w:rsid w:val="007674EA"/>
    <w:rsid w:val="00767DB5"/>
    <w:rsid w:val="00770735"/>
    <w:rsid w:val="007735D2"/>
    <w:rsid w:val="0077503C"/>
    <w:rsid w:val="007762AB"/>
    <w:rsid w:val="00777193"/>
    <w:rsid w:val="007775FB"/>
    <w:rsid w:val="00781191"/>
    <w:rsid w:val="00781992"/>
    <w:rsid w:val="007856FE"/>
    <w:rsid w:val="00787136"/>
    <w:rsid w:val="00787180"/>
    <w:rsid w:val="00790AA7"/>
    <w:rsid w:val="007950CF"/>
    <w:rsid w:val="0079539C"/>
    <w:rsid w:val="00796CE8"/>
    <w:rsid w:val="007A1799"/>
    <w:rsid w:val="007A2038"/>
    <w:rsid w:val="007A5532"/>
    <w:rsid w:val="007B0511"/>
    <w:rsid w:val="007B2287"/>
    <w:rsid w:val="007B7262"/>
    <w:rsid w:val="007C0189"/>
    <w:rsid w:val="007C15A9"/>
    <w:rsid w:val="007C306A"/>
    <w:rsid w:val="007D654B"/>
    <w:rsid w:val="007D6D99"/>
    <w:rsid w:val="007D6E4F"/>
    <w:rsid w:val="007D709C"/>
    <w:rsid w:val="007D72E4"/>
    <w:rsid w:val="007D779E"/>
    <w:rsid w:val="007E12EB"/>
    <w:rsid w:val="007E5D7B"/>
    <w:rsid w:val="007F3F65"/>
    <w:rsid w:val="007F4A83"/>
    <w:rsid w:val="007F656E"/>
    <w:rsid w:val="007F6B53"/>
    <w:rsid w:val="007F71F0"/>
    <w:rsid w:val="007F7E91"/>
    <w:rsid w:val="00801D79"/>
    <w:rsid w:val="008026C5"/>
    <w:rsid w:val="008076DF"/>
    <w:rsid w:val="00807C10"/>
    <w:rsid w:val="008131F0"/>
    <w:rsid w:val="008142FE"/>
    <w:rsid w:val="008159B1"/>
    <w:rsid w:val="00815F7C"/>
    <w:rsid w:val="00821945"/>
    <w:rsid w:val="008255CC"/>
    <w:rsid w:val="00826FB6"/>
    <w:rsid w:val="008309D5"/>
    <w:rsid w:val="0083148C"/>
    <w:rsid w:val="00831F6C"/>
    <w:rsid w:val="00832460"/>
    <w:rsid w:val="00833DFC"/>
    <w:rsid w:val="00836CC8"/>
    <w:rsid w:val="00841424"/>
    <w:rsid w:val="00842967"/>
    <w:rsid w:val="0084330F"/>
    <w:rsid w:val="00843820"/>
    <w:rsid w:val="00844227"/>
    <w:rsid w:val="00850037"/>
    <w:rsid w:val="00850267"/>
    <w:rsid w:val="008535A4"/>
    <w:rsid w:val="008558EA"/>
    <w:rsid w:val="00860799"/>
    <w:rsid w:val="00862896"/>
    <w:rsid w:val="00864D2C"/>
    <w:rsid w:val="00864FF0"/>
    <w:rsid w:val="00866426"/>
    <w:rsid w:val="00867188"/>
    <w:rsid w:val="008725B8"/>
    <w:rsid w:val="00872C6A"/>
    <w:rsid w:val="008739DA"/>
    <w:rsid w:val="00873B87"/>
    <w:rsid w:val="00874AA3"/>
    <w:rsid w:val="00875974"/>
    <w:rsid w:val="00887C7E"/>
    <w:rsid w:val="00887F3C"/>
    <w:rsid w:val="008900EE"/>
    <w:rsid w:val="00890808"/>
    <w:rsid w:val="008914E4"/>
    <w:rsid w:val="00891A51"/>
    <w:rsid w:val="0089298E"/>
    <w:rsid w:val="00892BF7"/>
    <w:rsid w:val="00896472"/>
    <w:rsid w:val="008A0075"/>
    <w:rsid w:val="008A3001"/>
    <w:rsid w:val="008A542D"/>
    <w:rsid w:val="008A6B45"/>
    <w:rsid w:val="008B010A"/>
    <w:rsid w:val="008B0595"/>
    <w:rsid w:val="008B2635"/>
    <w:rsid w:val="008B433C"/>
    <w:rsid w:val="008B55C2"/>
    <w:rsid w:val="008B5884"/>
    <w:rsid w:val="008B6903"/>
    <w:rsid w:val="008C0F17"/>
    <w:rsid w:val="008C1C9B"/>
    <w:rsid w:val="008C2C1B"/>
    <w:rsid w:val="008C34F1"/>
    <w:rsid w:val="008C3636"/>
    <w:rsid w:val="008C7D84"/>
    <w:rsid w:val="008D144D"/>
    <w:rsid w:val="008D3BCA"/>
    <w:rsid w:val="008D3E70"/>
    <w:rsid w:val="008D505A"/>
    <w:rsid w:val="008D5A3C"/>
    <w:rsid w:val="008D74AF"/>
    <w:rsid w:val="008E04B4"/>
    <w:rsid w:val="008E10C2"/>
    <w:rsid w:val="008E3C67"/>
    <w:rsid w:val="008E485A"/>
    <w:rsid w:val="008E5384"/>
    <w:rsid w:val="008E684D"/>
    <w:rsid w:val="008E6BF0"/>
    <w:rsid w:val="008E7C65"/>
    <w:rsid w:val="008F003D"/>
    <w:rsid w:val="008F1F50"/>
    <w:rsid w:val="008F2C62"/>
    <w:rsid w:val="008F4C3D"/>
    <w:rsid w:val="008F5971"/>
    <w:rsid w:val="008F6DAE"/>
    <w:rsid w:val="008F78BF"/>
    <w:rsid w:val="009001D8"/>
    <w:rsid w:val="00904507"/>
    <w:rsid w:val="00910495"/>
    <w:rsid w:val="00914BDB"/>
    <w:rsid w:val="00916B20"/>
    <w:rsid w:val="009171B7"/>
    <w:rsid w:val="009325A1"/>
    <w:rsid w:val="009359FD"/>
    <w:rsid w:val="00935C73"/>
    <w:rsid w:val="009379F9"/>
    <w:rsid w:val="009421B1"/>
    <w:rsid w:val="00945183"/>
    <w:rsid w:val="00946777"/>
    <w:rsid w:val="00950245"/>
    <w:rsid w:val="00951214"/>
    <w:rsid w:val="009520A9"/>
    <w:rsid w:val="00953110"/>
    <w:rsid w:val="00953CB0"/>
    <w:rsid w:val="009550B1"/>
    <w:rsid w:val="00955193"/>
    <w:rsid w:val="0095520A"/>
    <w:rsid w:val="009632E6"/>
    <w:rsid w:val="009674DE"/>
    <w:rsid w:val="00967962"/>
    <w:rsid w:val="009701D6"/>
    <w:rsid w:val="009704CF"/>
    <w:rsid w:val="00973268"/>
    <w:rsid w:val="009738F3"/>
    <w:rsid w:val="009762ED"/>
    <w:rsid w:val="00976F70"/>
    <w:rsid w:val="00977F68"/>
    <w:rsid w:val="00981C84"/>
    <w:rsid w:val="00982853"/>
    <w:rsid w:val="0098294C"/>
    <w:rsid w:val="0098309A"/>
    <w:rsid w:val="009844D7"/>
    <w:rsid w:val="00986CE3"/>
    <w:rsid w:val="00986E79"/>
    <w:rsid w:val="00993E37"/>
    <w:rsid w:val="009957EF"/>
    <w:rsid w:val="00995A86"/>
    <w:rsid w:val="00995F86"/>
    <w:rsid w:val="009969A3"/>
    <w:rsid w:val="009969C2"/>
    <w:rsid w:val="00996D8D"/>
    <w:rsid w:val="009977B3"/>
    <w:rsid w:val="009A14D8"/>
    <w:rsid w:val="009A2689"/>
    <w:rsid w:val="009A467F"/>
    <w:rsid w:val="009A528F"/>
    <w:rsid w:val="009A6846"/>
    <w:rsid w:val="009B0420"/>
    <w:rsid w:val="009B1993"/>
    <w:rsid w:val="009B2320"/>
    <w:rsid w:val="009B425A"/>
    <w:rsid w:val="009B49F0"/>
    <w:rsid w:val="009B5BD4"/>
    <w:rsid w:val="009B70A4"/>
    <w:rsid w:val="009C06B6"/>
    <w:rsid w:val="009C0FEC"/>
    <w:rsid w:val="009C3B7F"/>
    <w:rsid w:val="009C5C72"/>
    <w:rsid w:val="009C63E5"/>
    <w:rsid w:val="009C7870"/>
    <w:rsid w:val="009D2014"/>
    <w:rsid w:val="009E1646"/>
    <w:rsid w:val="009E16F4"/>
    <w:rsid w:val="009E2096"/>
    <w:rsid w:val="009E7296"/>
    <w:rsid w:val="009E7614"/>
    <w:rsid w:val="009F0305"/>
    <w:rsid w:val="009F3692"/>
    <w:rsid w:val="009F38B1"/>
    <w:rsid w:val="009F471B"/>
    <w:rsid w:val="009F4E97"/>
    <w:rsid w:val="009F6DD8"/>
    <w:rsid w:val="00A01747"/>
    <w:rsid w:val="00A02A76"/>
    <w:rsid w:val="00A030C1"/>
    <w:rsid w:val="00A045A5"/>
    <w:rsid w:val="00A04DF4"/>
    <w:rsid w:val="00A053B4"/>
    <w:rsid w:val="00A05B49"/>
    <w:rsid w:val="00A06E46"/>
    <w:rsid w:val="00A10D3E"/>
    <w:rsid w:val="00A10F55"/>
    <w:rsid w:val="00A142C5"/>
    <w:rsid w:val="00A244AE"/>
    <w:rsid w:val="00A314BC"/>
    <w:rsid w:val="00A320D8"/>
    <w:rsid w:val="00A34297"/>
    <w:rsid w:val="00A363E9"/>
    <w:rsid w:val="00A4027D"/>
    <w:rsid w:val="00A40865"/>
    <w:rsid w:val="00A41EEB"/>
    <w:rsid w:val="00A43292"/>
    <w:rsid w:val="00A43791"/>
    <w:rsid w:val="00A45CA2"/>
    <w:rsid w:val="00A51D60"/>
    <w:rsid w:val="00A53E25"/>
    <w:rsid w:val="00A53F6F"/>
    <w:rsid w:val="00A548E2"/>
    <w:rsid w:val="00A55CAB"/>
    <w:rsid w:val="00A564B4"/>
    <w:rsid w:val="00A56CA2"/>
    <w:rsid w:val="00A56E2C"/>
    <w:rsid w:val="00A61FD3"/>
    <w:rsid w:val="00A6578F"/>
    <w:rsid w:val="00A67BDF"/>
    <w:rsid w:val="00A710B8"/>
    <w:rsid w:val="00A71D82"/>
    <w:rsid w:val="00A71DE0"/>
    <w:rsid w:val="00A71FD4"/>
    <w:rsid w:val="00A72BE0"/>
    <w:rsid w:val="00A733FE"/>
    <w:rsid w:val="00A7348B"/>
    <w:rsid w:val="00A73F32"/>
    <w:rsid w:val="00A7574C"/>
    <w:rsid w:val="00A7603C"/>
    <w:rsid w:val="00A77DE6"/>
    <w:rsid w:val="00A82753"/>
    <w:rsid w:val="00A82ECC"/>
    <w:rsid w:val="00A851A5"/>
    <w:rsid w:val="00A854B5"/>
    <w:rsid w:val="00A90FBE"/>
    <w:rsid w:val="00AA7928"/>
    <w:rsid w:val="00AB4B77"/>
    <w:rsid w:val="00AB4FF8"/>
    <w:rsid w:val="00AB712D"/>
    <w:rsid w:val="00AB716E"/>
    <w:rsid w:val="00AC177D"/>
    <w:rsid w:val="00AC27CE"/>
    <w:rsid w:val="00AC42B4"/>
    <w:rsid w:val="00AC47B5"/>
    <w:rsid w:val="00AC61B7"/>
    <w:rsid w:val="00AC638A"/>
    <w:rsid w:val="00AC7003"/>
    <w:rsid w:val="00AD0C25"/>
    <w:rsid w:val="00AD3139"/>
    <w:rsid w:val="00AD4520"/>
    <w:rsid w:val="00AD5993"/>
    <w:rsid w:val="00AD798F"/>
    <w:rsid w:val="00AD7F57"/>
    <w:rsid w:val="00AE0045"/>
    <w:rsid w:val="00AE3245"/>
    <w:rsid w:val="00AE3352"/>
    <w:rsid w:val="00AE363D"/>
    <w:rsid w:val="00AE4D59"/>
    <w:rsid w:val="00AE74D3"/>
    <w:rsid w:val="00AE76F4"/>
    <w:rsid w:val="00AF095C"/>
    <w:rsid w:val="00AF287E"/>
    <w:rsid w:val="00AF623E"/>
    <w:rsid w:val="00AF7999"/>
    <w:rsid w:val="00B008EF"/>
    <w:rsid w:val="00B0424F"/>
    <w:rsid w:val="00B06840"/>
    <w:rsid w:val="00B12C23"/>
    <w:rsid w:val="00B13722"/>
    <w:rsid w:val="00B15FCD"/>
    <w:rsid w:val="00B205C8"/>
    <w:rsid w:val="00B23B5A"/>
    <w:rsid w:val="00B24161"/>
    <w:rsid w:val="00B24529"/>
    <w:rsid w:val="00B26680"/>
    <w:rsid w:val="00B305BE"/>
    <w:rsid w:val="00B30E82"/>
    <w:rsid w:val="00B327CD"/>
    <w:rsid w:val="00B335BB"/>
    <w:rsid w:val="00B33E27"/>
    <w:rsid w:val="00B3455C"/>
    <w:rsid w:val="00B3531C"/>
    <w:rsid w:val="00B4227A"/>
    <w:rsid w:val="00B50B54"/>
    <w:rsid w:val="00B51F36"/>
    <w:rsid w:val="00B52F07"/>
    <w:rsid w:val="00B54E60"/>
    <w:rsid w:val="00B5793C"/>
    <w:rsid w:val="00B612B1"/>
    <w:rsid w:val="00B620B1"/>
    <w:rsid w:val="00B621AE"/>
    <w:rsid w:val="00B67376"/>
    <w:rsid w:val="00B70637"/>
    <w:rsid w:val="00B72708"/>
    <w:rsid w:val="00B74ACF"/>
    <w:rsid w:val="00B7511F"/>
    <w:rsid w:val="00B75DAB"/>
    <w:rsid w:val="00B80841"/>
    <w:rsid w:val="00B81B1A"/>
    <w:rsid w:val="00B830F9"/>
    <w:rsid w:val="00B844E3"/>
    <w:rsid w:val="00B86DC7"/>
    <w:rsid w:val="00B942ED"/>
    <w:rsid w:val="00B959EB"/>
    <w:rsid w:val="00B96B71"/>
    <w:rsid w:val="00B975F5"/>
    <w:rsid w:val="00B978EF"/>
    <w:rsid w:val="00BA0413"/>
    <w:rsid w:val="00BA0CD5"/>
    <w:rsid w:val="00BA1AB8"/>
    <w:rsid w:val="00BA1D33"/>
    <w:rsid w:val="00BA4884"/>
    <w:rsid w:val="00BA68B3"/>
    <w:rsid w:val="00BA7212"/>
    <w:rsid w:val="00BA7C3C"/>
    <w:rsid w:val="00BB0C4C"/>
    <w:rsid w:val="00BB3108"/>
    <w:rsid w:val="00BB53AA"/>
    <w:rsid w:val="00BB5B4F"/>
    <w:rsid w:val="00BC2963"/>
    <w:rsid w:val="00BC2EE9"/>
    <w:rsid w:val="00BC3685"/>
    <w:rsid w:val="00BC64A9"/>
    <w:rsid w:val="00BC695A"/>
    <w:rsid w:val="00BD536C"/>
    <w:rsid w:val="00BD6E91"/>
    <w:rsid w:val="00BE0F6B"/>
    <w:rsid w:val="00BE2465"/>
    <w:rsid w:val="00BE270F"/>
    <w:rsid w:val="00BE27F1"/>
    <w:rsid w:val="00BE2AA2"/>
    <w:rsid w:val="00BF02CC"/>
    <w:rsid w:val="00BF0C3D"/>
    <w:rsid w:val="00BF0E6D"/>
    <w:rsid w:val="00BF2435"/>
    <w:rsid w:val="00BF32B0"/>
    <w:rsid w:val="00BF3D90"/>
    <w:rsid w:val="00C014B2"/>
    <w:rsid w:val="00C02210"/>
    <w:rsid w:val="00C023D9"/>
    <w:rsid w:val="00C05B61"/>
    <w:rsid w:val="00C0607F"/>
    <w:rsid w:val="00C13F40"/>
    <w:rsid w:val="00C14504"/>
    <w:rsid w:val="00C15C08"/>
    <w:rsid w:val="00C16E30"/>
    <w:rsid w:val="00C20446"/>
    <w:rsid w:val="00C2146B"/>
    <w:rsid w:val="00C21F84"/>
    <w:rsid w:val="00C22BEB"/>
    <w:rsid w:val="00C252F8"/>
    <w:rsid w:val="00C25742"/>
    <w:rsid w:val="00C25E57"/>
    <w:rsid w:val="00C2706E"/>
    <w:rsid w:val="00C316D7"/>
    <w:rsid w:val="00C319BD"/>
    <w:rsid w:val="00C377B0"/>
    <w:rsid w:val="00C404DE"/>
    <w:rsid w:val="00C431CC"/>
    <w:rsid w:val="00C433F5"/>
    <w:rsid w:val="00C4373E"/>
    <w:rsid w:val="00C438E0"/>
    <w:rsid w:val="00C44865"/>
    <w:rsid w:val="00C508A4"/>
    <w:rsid w:val="00C511B1"/>
    <w:rsid w:val="00C51972"/>
    <w:rsid w:val="00C60068"/>
    <w:rsid w:val="00C62237"/>
    <w:rsid w:val="00C63E3E"/>
    <w:rsid w:val="00C70156"/>
    <w:rsid w:val="00C709BD"/>
    <w:rsid w:val="00C7445B"/>
    <w:rsid w:val="00C8228C"/>
    <w:rsid w:val="00C8717D"/>
    <w:rsid w:val="00C9037A"/>
    <w:rsid w:val="00C9102D"/>
    <w:rsid w:val="00C915E0"/>
    <w:rsid w:val="00C926C6"/>
    <w:rsid w:val="00C93B47"/>
    <w:rsid w:val="00CA0B3D"/>
    <w:rsid w:val="00CA257C"/>
    <w:rsid w:val="00CB09D6"/>
    <w:rsid w:val="00CB09E3"/>
    <w:rsid w:val="00CB09E4"/>
    <w:rsid w:val="00CB28F7"/>
    <w:rsid w:val="00CB3352"/>
    <w:rsid w:val="00CB5272"/>
    <w:rsid w:val="00CB7133"/>
    <w:rsid w:val="00CC1F45"/>
    <w:rsid w:val="00CC2443"/>
    <w:rsid w:val="00CC4738"/>
    <w:rsid w:val="00CC751A"/>
    <w:rsid w:val="00CD0941"/>
    <w:rsid w:val="00CD0FE5"/>
    <w:rsid w:val="00CD220B"/>
    <w:rsid w:val="00CD4ACC"/>
    <w:rsid w:val="00CD6D55"/>
    <w:rsid w:val="00CD714B"/>
    <w:rsid w:val="00CE09EA"/>
    <w:rsid w:val="00CE2564"/>
    <w:rsid w:val="00CE2C46"/>
    <w:rsid w:val="00CE3216"/>
    <w:rsid w:val="00CE3969"/>
    <w:rsid w:val="00CE480F"/>
    <w:rsid w:val="00CE70DE"/>
    <w:rsid w:val="00CE7A02"/>
    <w:rsid w:val="00CE7A23"/>
    <w:rsid w:val="00CF0AA6"/>
    <w:rsid w:val="00CF2EFE"/>
    <w:rsid w:val="00D00A3E"/>
    <w:rsid w:val="00D03AFB"/>
    <w:rsid w:val="00D042C8"/>
    <w:rsid w:val="00D0449E"/>
    <w:rsid w:val="00D12143"/>
    <w:rsid w:val="00D12AA4"/>
    <w:rsid w:val="00D13598"/>
    <w:rsid w:val="00D1387E"/>
    <w:rsid w:val="00D14071"/>
    <w:rsid w:val="00D153C3"/>
    <w:rsid w:val="00D2198B"/>
    <w:rsid w:val="00D27C22"/>
    <w:rsid w:val="00D3022D"/>
    <w:rsid w:val="00D31208"/>
    <w:rsid w:val="00D322DA"/>
    <w:rsid w:val="00D35C05"/>
    <w:rsid w:val="00D365E6"/>
    <w:rsid w:val="00D45995"/>
    <w:rsid w:val="00D46664"/>
    <w:rsid w:val="00D46D83"/>
    <w:rsid w:val="00D46EAC"/>
    <w:rsid w:val="00D47F0C"/>
    <w:rsid w:val="00D50E2B"/>
    <w:rsid w:val="00D510F2"/>
    <w:rsid w:val="00D52B8D"/>
    <w:rsid w:val="00D52D7E"/>
    <w:rsid w:val="00D54864"/>
    <w:rsid w:val="00D56583"/>
    <w:rsid w:val="00D56BB9"/>
    <w:rsid w:val="00D60199"/>
    <w:rsid w:val="00D607AA"/>
    <w:rsid w:val="00D635CA"/>
    <w:rsid w:val="00D6497A"/>
    <w:rsid w:val="00D649D7"/>
    <w:rsid w:val="00D6542E"/>
    <w:rsid w:val="00D654A1"/>
    <w:rsid w:val="00D66107"/>
    <w:rsid w:val="00D67148"/>
    <w:rsid w:val="00D67B36"/>
    <w:rsid w:val="00D7132B"/>
    <w:rsid w:val="00D74A3D"/>
    <w:rsid w:val="00D76EA5"/>
    <w:rsid w:val="00D83044"/>
    <w:rsid w:val="00D85235"/>
    <w:rsid w:val="00D85587"/>
    <w:rsid w:val="00D86965"/>
    <w:rsid w:val="00D9013A"/>
    <w:rsid w:val="00D93155"/>
    <w:rsid w:val="00D93C5A"/>
    <w:rsid w:val="00D950D8"/>
    <w:rsid w:val="00D951F3"/>
    <w:rsid w:val="00D96081"/>
    <w:rsid w:val="00D96A3F"/>
    <w:rsid w:val="00DA0B58"/>
    <w:rsid w:val="00DA187D"/>
    <w:rsid w:val="00DA324E"/>
    <w:rsid w:val="00DB01C8"/>
    <w:rsid w:val="00DB07EA"/>
    <w:rsid w:val="00DB285D"/>
    <w:rsid w:val="00DB28C2"/>
    <w:rsid w:val="00DB71C9"/>
    <w:rsid w:val="00DC0243"/>
    <w:rsid w:val="00DC4094"/>
    <w:rsid w:val="00DD0EC8"/>
    <w:rsid w:val="00DD2C09"/>
    <w:rsid w:val="00DD5359"/>
    <w:rsid w:val="00DE1FA4"/>
    <w:rsid w:val="00DE2AEA"/>
    <w:rsid w:val="00DE4F25"/>
    <w:rsid w:val="00DF12FB"/>
    <w:rsid w:val="00DF2A72"/>
    <w:rsid w:val="00DF346E"/>
    <w:rsid w:val="00DF58A6"/>
    <w:rsid w:val="00E036B3"/>
    <w:rsid w:val="00E11879"/>
    <w:rsid w:val="00E14BEE"/>
    <w:rsid w:val="00E21D87"/>
    <w:rsid w:val="00E23D4F"/>
    <w:rsid w:val="00E261C5"/>
    <w:rsid w:val="00E34669"/>
    <w:rsid w:val="00E36150"/>
    <w:rsid w:val="00E37B00"/>
    <w:rsid w:val="00E37BB8"/>
    <w:rsid w:val="00E401D0"/>
    <w:rsid w:val="00E41524"/>
    <w:rsid w:val="00E41904"/>
    <w:rsid w:val="00E43953"/>
    <w:rsid w:val="00E5018F"/>
    <w:rsid w:val="00E544FD"/>
    <w:rsid w:val="00E60AF5"/>
    <w:rsid w:val="00E61ADD"/>
    <w:rsid w:val="00E61B50"/>
    <w:rsid w:val="00E62883"/>
    <w:rsid w:val="00E639DA"/>
    <w:rsid w:val="00E65176"/>
    <w:rsid w:val="00E66BFF"/>
    <w:rsid w:val="00E6728A"/>
    <w:rsid w:val="00E71B17"/>
    <w:rsid w:val="00E71CD4"/>
    <w:rsid w:val="00E7302B"/>
    <w:rsid w:val="00E75460"/>
    <w:rsid w:val="00E75B1E"/>
    <w:rsid w:val="00E77C04"/>
    <w:rsid w:val="00E80B3C"/>
    <w:rsid w:val="00E83BD4"/>
    <w:rsid w:val="00E84161"/>
    <w:rsid w:val="00E84391"/>
    <w:rsid w:val="00E84841"/>
    <w:rsid w:val="00E84EC0"/>
    <w:rsid w:val="00E86418"/>
    <w:rsid w:val="00E958A8"/>
    <w:rsid w:val="00EA15CD"/>
    <w:rsid w:val="00EA47E5"/>
    <w:rsid w:val="00EA657D"/>
    <w:rsid w:val="00EA68E8"/>
    <w:rsid w:val="00EA6F1A"/>
    <w:rsid w:val="00EB6C7E"/>
    <w:rsid w:val="00EB7FB2"/>
    <w:rsid w:val="00EC110A"/>
    <w:rsid w:val="00EC42C4"/>
    <w:rsid w:val="00EC62F6"/>
    <w:rsid w:val="00ED0A36"/>
    <w:rsid w:val="00ED0E8E"/>
    <w:rsid w:val="00EE17CB"/>
    <w:rsid w:val="00EE50FD"/>
    <w:rsid w:val="00EE6D3F"/>
    <w:rsid w:val="00EF0B1A"/>
    <w:rsid w:val="00F00B25"/>
    <w:rsid w:val="00F0301A"/>
    <w:rsid w:val="00F048EC"/>
    <w:rsid w:val="00F057D3"/>
    <w:rsid w:val="00F07725"/>
    <w:rsid w:val="00F119A0"/>
    <w:rsid w:val="00F1425F"/>
    <w:rsid w:val="00F157AB"/>
    <w:rsid w:val="00F15995"/>
    <w:rsid w:val="00F16D99"/>
    <w:rsid w:val="00F20724"/>
    <w:rsid w:val="00F22E4A"/>
    <w:rsid w:val="00F244D3"/>
    <w:rsid w:val="00F26BB2"/>
    <w:rsid w:val="00F27963"/>
    <w:rsid w:val="00F303E6"/>
    <w:rsid w:val="00F30991"/>
    <w:rsid w:val="00F3101C"/>
    <w:rsid w:val="00F32275"/>
    <w:rsid w:val="00F432B9"/>
    <w:rsid w:val="00F44A8B"/>
    <w:rsid w:val="00F4511F"/>
    <w:rsid w:val="00F45386"/>
    <w:rsid w:val="00F46D94"/>
    <w:rsid w:val="00F47F73"/>
    <w:rsid w:val="00F54A50"/>
    <w:rsid w:val="00F5600A"/>
    <w:rsid w:val="00F560B7"/>
    <w:rsid w:val="00F623CD"/>
    <w:rsid w:val="00F62A01"/>
    <w:rsid w:val="00F63E7C"/>
    <w:rsid w:val="00F6473B"/>
    <w:rsid w:val="00F65AC3"/>
    <w:rsid w:val="00F66CDB"/>
    <w:rsid w:val="00F70275"/>
    <w:rsid w:val="00F71283"/>
    <w:rsid w:val="00F72949"/>
    <w:rsid w:val="00F73753"/>
    <w:rsid w:val="00F73E8B"/>
    <w:rsid w:val="00F74C3E"/>
    <w:rsid w:val="00F75D08"/>
    <w:rsid w:val="00F815BD"/>
    <w:rsid w:val="00F817BB"/>
    <w:rsid w:val="00F83E8F"/>
    <w:rsid w:val="00F857B8"/>
    <w:rsid w:val="00F86E7E"/>
    <w:rsid w:val="00F90F06"/>
    <w:rsid w:val="00F92582"/>
    <w:rsid w:val="00F948A9"/>
    <w:rsid w:val="00F954B1"/>
    <w:rsid w:val="00F96A8A"/>
    <w:rsid w:val="00F96B85"/>
    <w:rsid w:val="00F97D99"/>
    <w:rsid w:val="00FB290E"/>
    <w:rsid w:val="00FB3CEC"/>
    <w:rsid w:val="00FB74D1"/>
    <w:rsid w:val="00FC0C88"/>
    <w:rsid w:val="00FC0E0C"/>
    <w:rsid w:val="00FC1932"/>
    <w:rsid w:val="00FC3F21"/>
    <w:rsid w:val="00FC40A1"/>
    <w:rsid w:val="00FC5469"/>
    <w:rsid w:val="00FC5D8D"/>
    <w:rsid w:val="00FD1E75"/>
    <w:rsid w:val="00FD342E"/>
    <w:rsid w:val="00FD7883"/>
    <w:rsid w:val="00FE10B3"/>
    <w:rsid w:val="00FE123D"/>
    <w:rsid w:val="00FE2E8E"/>
    <w:rsid w:val="00FE4222"/>
    <w:rsid w:val="00FE48FE"/>
    <w:rsid w:val="00FE5D92"/>
    <w:rsid w:val="00FE6158"/>
    <w:rsid w:val="00FE6295"/>
    <w:rsid w:val="00FE6660"/>
    <w:rsid w:val="00FE783C"/>
    <w:rsid w:val="00FF01DD"/>
    <w:rsid w:val="00FF3BA5"/>
    <w:rsid w:val="00FF43B3"/>
    <w:rsid w:val="00FF48BC"/>
    <w:rsid w:val="00FF54EB"/>
    <w:rsid w:val="00FF69D7"/>
    <w:rsid w:val="00FF7108"/>
    <w:rsid w:val="6CCD4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2ED2CAB1-8044-4D04-8C3B-0524FD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ind w:left="709"/>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numPr>
        <w:ilvl w:val="2"/>
        <w:numId w:val="1"/>
      </w:numPr>
      <w:ind w:left="709" w:hanging="709"/>
      <w:outlineLvl w:val="2"/>
    </w:pPr>
    <w:rPr>
      <w:u w:val="single"/>
    </w:rPr>
  </w:style>
  <w:style w:type="paragraph" w:styleId="Heading4">
    <w:name w:val="heading 4"/>
    <w:basedOn w:val="Normal"/>
    <w:next w:val="Normal"/>
    <w:link w:val="Heading4Char"/>
    <w:uiPriority w:val="9"/>
    <w:semiHidden/>
    <w:unhideWhenUsed/>
    <w:qFormat/>
    <w:rsid w:val="00F432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u w:val="none"/>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b w:val="0"/>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ascii="Symbol" w:hAnsi="Symbol"/>
      <w:sz w:val="20"/>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sz w:val="20"/>
    </w:rPr>
  </w:style>
  <w:style w:type="character" w:customStyle="1" w:styleId="WW8Num38z0">
    <w:name w:val="WW8Num38z0"/>
    <w:rPr>
      <w:rFonts w:ascii="Symbol" w:eastAsia="Times New Roman" w:hAnsi="Symbo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eastAsia="Times New Roman" w:hAnsi="Symbo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eastAsia="Times New Roman" w:hAnsi="Symbo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JennySpaull">
    <w:name w:val="Jenny Spaull"/>
    <w:rPr>
      <w:rFonts w:ascii="Arial" w:hAnsi="Arial" w:cs="Arial"/>
      <w:color w:val="auto"/>
      <w:sz w:val="20"/>
      <w:szCs w:val="20"/>
    </w:rPr>
  </w:style>
  <w:style w:type="character" w:customStyle="1" w:styleId="apple-converted-space">
    <w:name w:val="apple-converted-space"/>
  </w:style>
  <w:style w:type="character" w:customStyle="1" w:styleId="BodyTextChar">
    <w:name w:val="Body Text Char"/>
    <w:rPr>
      <w:rFonts w:ascii="Arial" w:hAnsi="Aria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left" w:pos="36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3">
    <w:name w:val="Body Text Indent 3"/>
    <w:basedOn w:val="Normal"/>
    <w:pPr>
      <w:ind w:left="1008"/>
    </w:pPr>
  </w:style>
  <w:style w:type="paragraph" w:styleId="CommentText">
    <w:name w:val="annotation text"/>
    <w:basedOn w:val="Normal"/>
    <w:link w:val="CommentTextChar"/>
  </w:style>
  <w:style w:type="paragraph" w:customStyle="1" w:styleId="Body1">
    <w:name w:val="Body 1"/>
    <w:pPr>
      <w:suppressAutoHyphens/>
    </w:pPr>
    <w:rPr>
      <w:rFonts w:ascii="Helvetica" w:eastAsia="Arial Unicode MS" w:hAnsi="Helvetica"/>
      <w:color w:val="000000"/>
      <w:sz w:val="24"/>
      <w:lang w:eastAsia="ar-SA"/>
    </w:rPr>
  </w:style>
  <w:style w:type="paragraph" w:styleId="Header">
    <w:name w:val="header"/>
    <w:basedOn w:val="Normal"/>
    <w:link w:val="HeaderChar"/>
    <w:pPr>
      <w:tabs>
        <w:tab w:val="center" w:pos="4153"/>
        <w:tab w:val="right" w:pos="8306"/>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2">
    <w:name w:val="Body Text Indent 2"/>
    <w:basedOn w:val="Normal"/>
    <w:pPr>
      <w:spacing w:after="120" w:line="480" w:lineRule="auto"/>
      <w:ind w:left="283"/>
    </w:pPr>
  </w:style>
  <w:style w:type="paragraph" w:customStyle="1" w:styleId="msolistparagraph0">
    <w:name w:val="msolistparagraph"/>
    <w:basedOn w:val="Normal"/>
    <w:pPr>
      <w:ind w:left="720"/>
    </w:pPr>
    <w:rPr>
      <w:rFonts w:ascii="Verdana" w:hAnsi="Verdan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lockText">
    <w:name w:val="Block Text"/>
    <w:basedOn w:val="Normal"/>
    <w:pPr>
      <w:tabs>
        <w:tab w:val="left" w:pos="990"/>
      </w:tabs>
      <w:ind w:left="330" w:right="489"/>
    </w:pPr>
    <w:rPr>
      <w:rFonts w:cs="Arial"/>
    </w:rPr>
  </w:style>
  <w:style w:type="paragraph" w:customStyle="1" w:styleId="02-Level1-BB">
    <w:name w:val="02-Level1-BB"/>
    <w:basedOn w:val="Normal"/>
    <w:pPr>
      <w:numPr>
        <w:numId w:val="2"/>
      </w:numPr>
      <w:jc w:val="both"/>
    </w:pPr>
    <w:rPr>
      <w:rFonts w:cs="Arial"/>
      <w:b/>
      <w:bCs/>
      <w:sz w:val="22"/>
      <w:szCs w:val="22"/>
    </w:rPr>
  </w:style>
  <w:style w:type="paragraph" w:customStyle="1" w:styleId="02-Level2-BB">
    <w:name w:val="02-Level2-BB"/>
    <w:basedOn w:val="Normal"/>
    <w:pPr>
      <w:tabs>
        <w:tab w:val="num" w:pos="720"/>
      </w:tabs>
      <w:ind w:left="720" w:hanging="720"/>
      <w:jc w:val="both"/>
    </w:pPr>
    <w:rPr>
      <w:rFonts w:cs="Arial"/>
      <w:sz w:val="22"/>
      <w:szCs w:val="22"/>
    </w:rPr>
  </w:style>
  <w:style w:type="paragraph" w:customStyle="1" w:styleId="02-Level3-BB">
    <w:name w:val="02-Level3-BB"/>
    <w:basedOn w:val="Normal"/>
    <w:pPr>
      <w:tabs>
        <w:tab w:val="num" w:pos="720"/>
      </w:tabs>
      <w:ind w:left="720" w:hanging="720"/>
      <w:jc w:val="both"/>
    </w:pPr>
    <w:rPr>
      <w:rFonts w:cs="Arial"/>
      <w:sz w:val="22"/>
      <w:szCs w:val="22"/>
    </w:rPr>
  </w:style>
  <w:style w:type="paragraph" w:customStyle="1" w:styleId="02-Level4-BB">
    <w:name w:val="02-Level4-BB"/>
    <w:basedOn w:val="Normal"/>
    <w:pPr>
      <w:tabs>
        <w:tab w:val="num" w:pos="720"/>
      </w:tabs>
      <w:ind w:left="720" w:hanging="720"/>
      <w:jc w:val="both"/>
    </w:pPr>
    <w:rPr>
      <w:rFonts w:cs="Arial"/>
      <w:sz w:val="22"/>
      <w:szCs w:val="22"/>
    </w:rPr>
  </w:style>
  <w:style w:type="paragraph" w:customStyle="1" w:styleId="02-Level5-BB">
    <w:name w:val="02-Level5-BB"/>
    <w:basedOn w:val="Normal"/>
    <w:pPr>
      <w:tabs>
        <w:tab w:val="num" w:pos="720"/>
      </w:tabs>
      <w:ind w:left="720" w:hanging="720"/>
      <w:jc w:val="both"/>
    </w:pPr>
    <w:rPr>
      <w:rFonts w:cs="Arial"/>
      <w:sz w:val="22"/>
      <w:szCs w:val="22"/>
    </w:rPr>
  </w:style>
  <w:style w:type="paragraph" w:customStyle="1" w:styleId="02-NormInd3-BB">
    <w:name w:val="02-NormInd3-BB"/>
    <w:basedOn w:val="Normal"/>
    <w:pPr>
      <w:ind w:left="2495"/>
      <w:jc w:val="both"/>
    </w:pPr>
    <w:rPr>
      <w:rFonts w:cs="Arial"/>
      <w:sz w:val="22"/>
      <w:szCs w:val="22"/>
    </w:rPr>
  </w:style>
  <w:style w:type="paragraph" w:styleId="NormalWeb">
    <w:name w:val="Normal (Web)"/>
    <w:basedOn w:val="Normal"/>
    <w:uiPriority w:val="99"/>
    <w:pPr>
      <w:spacing w:before="280" w:after="280"/>
    </w:pPr>
    <w:rPr>
      <w:rFonts w:ascii="Times New Roman" w:hAnsi="Times New Roman"/>
      <w:sz w:val="24"/>
      <w:szCs w:val="24"/>
    </w:rPr>
  </w:style>
  <w:style w:type="paragraph" w:styleId="ListParagraph">
    <w:name w:val="List Paragraph"/>
    <w:basedOn w:val="Normal"/>
    <w:link w:val="ListParagraphChar"/>
    <w:uiPriority w:val="34"/>
    <w:qFormat/>
    <w:pPr>
      <w:spacing w:after="200" w:line="276" w:lineRule="auto"/>
      <w:ind w:left="720"/>
    </w:pPr>
    <w:rPr>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6D6B"/>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546D6B"/>
    <w:rPr>
      <w:rFonts w:ascii="Calibri" w:eastAsia="Calibri" w:hAnsi="Calibri"/>
      <w:sz w:val="22"/>
      <w:szCs w:val="21"/>
      <w:lang w:eastAsia="en-US"/>
    </w:rPr>
  </w:style>
  <w:style w:type="paragraph" w:customStyle="1" w:styleId="Default">
    <w:name w:val="Default"/>
    <w:rsid w:val="0077503C"/>
    <w:pPr>
      <w:autoSpaceDE w:val="0"/>
      <w:autoSpaceDN w:val="0"/>
      <w:adjustRightInd w:val="0"/>
    </w:pPr>
    <w:rPr>
      <w:rFonts w:ascii="Verdana" w:hAnsi="Verdana" w:cs="Verdana"/>
      <w:color w:val="000000"/>
      <w:sz w:val="24"/>
      <w:szCs w:val="24"/>
      <w:lang w:eastAsia="en-GB"/>
    </w:rPr>
  </w:style>
  <w:style w:type="character" w:customStyle="1" w:styleId="CommentTextChar">
    <w:name w:val="Comment Text Char"/>
    <w:link w:val="CommentText"/>
    <w:rsid w:val="00225EDD"/>
    <w:rPr>
      <w:rFonts w:ascii="Arial" w:hAnsi="Arial"/>
      <w:lang w:eastAsia="ar-SA"/>
    </w:rPr>
  </w:style>
  <w:style w:type="paragraph" w:customStyle="1" w:styleId="Sch2style1">
    <w:name w:val="Sch (2style)  1"/>
    <w:basedOn w:val="Normal"/>
    <w:rsid w:val="00F432B9"/>
    <w:pPr>
      <w:numPr>
        <w:numId w:val="3"/>
      </w:numPr>
      <w:suppressAutoHyphens w:val="0"/>
      <w:spacing w:before="280" w:after="120" w:line="300" w:lineRule="exact"/>
      <w:jc w:val="both"/>
    </w:pPr>
    <w:rPr>
      <w:rFonts w:ascii="Times New Roman" w:hAnsi="Times New Roman"/>
      <w:sz w:val="22"/>
      <w:lang w:eastAsia="en-US"/>
    </w:rPr>
  </w:style>
  <w:style w:type="paragraph" w:customStyle="1" w:styleId="Sch2stylea">
    <w:name w:val="Sch (2style) (a)"/>
    <w:basedOn w:val="Normal"/>
    <w:rsid w:val="00F432B9"/>
    <w:pPr>
      <w:numPr>
        <w:ilvl w:val="1"/>
        <w:numId w:val="3"/>
      </w:numPr>
      <w:suppressAutoHyphens w:val="0"/>
      <w:spacing w:after="120" w:line="300" w:lineRule="exact"/>
      <w:jc w:val="both"/>
    </w:pPr>
    <w:rPr>
      <w:rFonts w:ascii="Times New Roman" w:hAnsi="Times New Roman"/>
      <w:sz w:val="22"/>
      <w:lang w:eastAsia="en-US"/>
    </w:rPr>
  </w:style>
  <w:style w:type="paragraph" w:customStyle="1" w:styleId="Sch2stylei">
    <w:name w:val="Sch (2style) (i)"/>
    <w:basedOn w:val="Heading4"/>
    <w:rsid w:val="00F432B9"/>
    <w:pPr>
      <w:keepNext w:val="0"/>
      <w:numPr>
        <w:ilvl w:val="2"/>
        <w:numId w:val="3"/>
      </w:numPr>
      <w:tabs>
        <w:tab w:val="clear" w:pos="2421"/>
        <w:tab w:val="num" w:pos="492"/>
        <w:tab w:val="left" w:pos="2268"/>
      </w:tabs>
      <w:suppressAutoHyphens w:val="0"/>
      <w:spacing w:before="0" w:after="120" w:line="300" w:lineRule="atLeast"/>
      <w:ind w:left="492" w:hanging="492"/>
      <w:jc w:val="both"/>
    </w:pPr>
    <w:rPr>
      <w:rFonts w:ascii="Times New Roman" w:hAnsi="Times New Roman"/>
      <w:b w:val="0"/>
      <w:bCs w:val="0"/>
      <w:noProof/>
      <w:sz w:val="22"/>
      <w:szCs w:val="20"/>
      <w:lang w:eastAsia="en-US"/>
    </w:rPr>
  </w:style>
  <w:style w:type="character" w:customStyle="1" w:styleId="Heading4Char">
    <w:name w:val="Heading 4 Char"/>
    <w:link w:val="Heading4"/>
    <w:uiPriority w:val="9"/>
    <w:semiHidden/>
    <w:rsid w:val="00F432B9"/>
    <w:rPr>
      <w:rFonts w:ascii="Calibri" w:eastAsia="Times New Roman" w:hAnsi="Calibri" w:cs="Times New Roman"/>
      <w:b/>
      <w:bCs/>
      <w:sz w:val="28"/>
      <w:szCs w:val="28"/>
      <w:lang w:eastAsia="ar-SA"/>
    </w:rPr>
  </w:style>
  <w:style w:type="paragraph" w:styleId="BodyText2">
    <w:name w:val="Body Text 2"/>
    <w:basedOn w:val="Normal"/>
    <w:link w:val="BodyText2Char"/>
    <w:uiPriority w:val="99"/>
    <w:semiHidden/>
    <w:unhideWhenUsed/>
    <w:rsid w:val="004B1192"/>
    <w:pPr>
      <w:spacing w:after="120" w:line="480" w:lineRule="auto"/>
    </w:pPr>
  </w:style>
  <w:style w:type="character" w:customStyle="1" w:styleId="BodyText2Char">
    <w:name w:val="Body Text 2 Char"/>
    <w:link w:val="BodyText2"/>
    <w:uiPriority w:val="99"/>
    <w:semiHidden/>
    <w:rsid w:val="004B1192"/>
    <w:rPr>
      <w:rFonts w:ascii="Arial" w:hAnsi="Arial"/>
      <w:lang w:eastAsia="ar-SA"/>
    </w:rPr>
  </w:style>
  <w:style w:type="paragraph" w:styleId="BodyText3">
    <w:name w:val="Body Text 3"/>
    <w:basedOn w:val="Normal"/>
    <w:link w:val="BodyText3Char"/>
    <w:uiPriority w:val="99"/>
    <w:semiHidden/>
    <w:unhideWhenUsed/>
    <w:rsid w:val="004B1192"/>
    <w:pPr>
      <w:spacing w:after="120"/>
    </w:pPr>
    <w:rPr>
      <w:sz w:val="16"/>
      <w:szCs w:val="16"/>
    </w:rPr>
  </w:style>
  <w:style w:type="character" w:customStyle="1" w:styleId="BodyText3Char">
    <w:name w:val="Body Text 3 Char"/>
    <w:link w:val="BodyText3"/>
    <w:uiPriority w:val="99"/>
    <w:semiHidden/>
    <w:rsid w:val="004B1192"/>
    <w:rPr>
      <w:rFonts w:ascii="Arial" w:hAnsi="Arial"/>
      <w:sz w:val="16"/>
      <w:szCs w:val="16"/>
      <w:lang w:eastAsia="ar-SA"/>
    </w:rPr>
  </w:style>
  <w:style w:type="paragraph" w:styleId="HTMLPreformatted">
    <w:name w:val="HTML Preformatted"/>
    <w:basedOn w:val="Normal"/>
    <w:link w:val="HTMLPreformattedChar"/>
    <w:uiPriority w:val="99"/>
    <w:unhideWhenUsed/>
    <w:rsid w:val="0028065F"/>
    <w:rPr>
      <w:rFonts w:ascii="Courier New" w:hAnsi="Courier New" w:cs="Courier New"/>
    </w:rPr>
  </w:style>
  <w:style w:type="character" w:customStyle="1" w:styleId="HTMLPreformattedChar">
    <w:name w:val="HTML Preformatted Char"/>
    <w:link w:val="HTMLPreformatted"/>
    <w:uiPriority w:val="99"/>
    <w:rsid w:val="0028065F"/>
    <w:rPr>
      <w:rFonts w:ascii="Courier New" w:hAnsi="Courier New" w:cs="Courier New"/>
      <w:lang w:eastAsia="ar-SA"/>
    </w:rPr>
  </w:style>
  <w:style w:type="paragraph" w:customStyle="1" w:styleId="Standard">
    <w:name w:val="Standard"/>
    <w:rsid w:val="005252BD"/>
    <w:pPr>
      <w:widowControl w:val="0"/>
      <w:suppressAutoHyphens/>
      <w:autoSpaceDN w:val="0"/>
      <w:textAlignment w:val="baseline"/>
    </w:pPr>
    <w:rPr>
      <w:rFonts w:eastAsia="SimSun" w:cs="Mangal"/>
      <w:kern w:val="3"/>
      <w:sz w:val="24"/>
      <w:szCs w:val="24"/>
      <w:lang w:eastAsia="zh-CN" w:bidi="hi-IN"/>
    </w:rPr>
  </w:style>
  <w:style w:type="paragraph" w:customStyle="1" w:styleId="H1">
    <w:name w:val="H1"/>
    <w:basedOn w:val="Normal"/>
    <w:next w:val="Normal"/>
    <w:rsid w:val="009A14D8"/>
    <w:pPr>
      <w:keepNext/>
      <w:suppressAutoHyphens w:val="0"/>
      <w:jc w:val="center"/>
      <w:outlineLvl w:val="1"/>
    </w:pPr>
    <w:rPr>
      <w:rFonts w:ascii="Times New Roman" w:hAnsi="Times New Roman"/>
      <w:b/>
      <w:snapToGrid w:val="0"/>
      <w:kern w:val="36"/>
      <w:sz w:val="48"/>
      <w:lang w:eastAsia="en-US"/>
    </w:rPr>
  </w:style>
  <w:style w:type="character" w:customStyle="1" w:styleId="ListParagraphChar">
    <w:name w:val="List Paragraph Char"/>
    <w:link w:val="ListParagraph"/>
    <w:uiPriority w:val="34"/>
    <w:rsid w:val="008309D5"/>
    <w:rPr>
      <w:rFonts w:ascii="Arial" w:hAnsi="Arial"/>
      <w:sz w:val="24"/>
      <w:szCs w:val="22"/>
      <w:lang w:eastAsia="ar-SA"/>
    </w:rPr>
  </w:style>
  <w:style w:type="character" w:customStyle="1" w:styleId="HeaderChar">
    <w:name w:val="Header Char"/>
    <w:link w:val="Header"/>
    <w:rsid w:val="000D4A1F"/>
    <w:rPr>
      <w:rFonts w:ascii="Arial" w:hAnsi="Arial"/>
      <w:lang w:eastAsia="ar-SA"/>
    </w:rPr>
  </w:style>
  <w:style w:type="paragraph" w:styleId="NoSpacing">
    <w:name w:val="No Spacing"/>
    <w:uiPriority w:val="1"/>
    <w:qFormat/>
    <w:rsid w:val="00366779"/>
    <w:pPr>
      <w:suppressAutoHyphens/>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770">
      <w:bodyDiv w:val="1"/>
      <w:marLeft w:val="0"/>
      <w:marRight w:val="0"/>
      <w:marTop w:val="0"/>
      <w:marBottom w:val="0"/>
      <w:divBdr>
        <w:top w:val="none" w:sz="0" w:space="0" w:color="auto"/>
        <w:left w:val="none" w:sz="0" w:space="0" w:color="auto"/>
        <w:bottom w:val="none" w:sz="0" w:space="0" w:color="auto"/>
        <w:right w:val="none" w:sz="0" w:space="0" w:color="auto"/>
      </w:divBdr>
    </w:div>
    <w:div w:id="65302329">
      <w:bodyDiv w:val="1"/>
      <w:marLeft w:val="0"/>
      <w:marRight w:val="0"/>
      <w:marTop w:val="0"/>
      <w:marBottom w:val="0"/>
      <w:divBdr>
        <w:top w:val="none" w:sz="0" w:space="0" w:color="auto"/>
        <w:left w:val="none" w:sz="0" w:space="0" w:color="auto"/>
        <w:bottom w:val="none" w:sz="0" w:space="0" w:color="auto"/>
        <w:right w:val="none" w:sz="0" w:space="0" w:color="auto"/>
      </w:divBdr>
    </w:div>
    <w:div w:id="88280080">
      <w:bodyDiv w:val="1"/>
      <w:marLeft w:val="0"/>
      <w:marRight w:val="0"/>
      <w:marTop w:val="0"/>
      <w:marBottom w:val="0"/>
      <w:divBdr>
        <w:top w:val="none" w:sz="0" w:space="0" w:color="auto"/>
        <w:left w:val="none" w:sz="0" w:space="0" w:color="auto"/>
        <w:bottom w:val="none" w:sz="0" w:space="0" w:color="auto"/>
        <w:right w:val="none" w:sz="0" w:space="0" w:color="auto"/>
      </w:divBdr>
    </w:div>
    <w:div w:id="108861169">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18886648">
      <w:bodyDiv w:val="1"/>
      <w:marLeft w:val="0"/>
      <w:marRight w:val="0"/>
      <w:marTop w:val="0"/>
      <w:marBottom w:val="0"/>
      <w:divBdr>
        <w:top w:val="none" w:sz="0" w:space="0" w:color="auto"/>
        <w:left w:val="none" w:sz="0" w:space="0" w:color="auto"/>
        <w:bottom w:val="none" w:sz="0" w:space="0" w:color="auto"/>
        <w:right w:val="none" w:sz="0" w:space="0" w:color="auto"/>
      </w:divBdr>
    </w:div>
    <w:div w:id="215238402">
      <w:bodyDiv w:val="1"/>
      <w:marLeft w:val="0"/>
      <w:marRight w:val="0"/>
      <w:marTop w:val="0"/>
      <w:marBottom w:val="0"/>
      <w:divBdr>
        <w:top w:val="none" w:sz="0" w:space="0" w:color="auto"/>
        <w:left w:val="none" w:sz="0" w:space="0" w:color="auto"/>
        <w:bottom w:val="none" w:sz="0" w:space="0" w:color="auto"/>
        <w:right w:val="none" w:sz="0" w:space="0" w:color="auto"/>
      </w:divBdr>
    </w:div>
    <w:div w:id="345791473">
      <w:bodyDiv w:val="1"/>
      <w:marLeft w:val="0"/>
      <w:marRight w:val="0"/>
      <w:marTop w:val="0"/>
      <w:marBottom w:val="0"/>
      <w:divBdr>
        <w:top w:val="none" w:sz="0" w:space="0" w:color="auto"/>
        <w:left w:val="none" w:sz="0" w:space="0" w:color="auto"/>
        <w:bottom w:val="none" w:sz="0" w:space="0" w:color="auto"/>
        <w:right w:val="none" w:sz="0" w:space="0" w:color="auto"/>
      </w:divBdr>
    </w:div>
    <w:div w:id="380132602">
      <w:bodyDiv w:val="1"/>
      <w:marLeft w:val="0"/>
      <w:marRight w:val="0"/>
      <w:marTop w:val="0"/>
      <w:marBottom w:val="0"/>
      <w:divBdr>
        <w:top w:val="none" w:sz="0" w:space="0" w:color="auto"/>
        <w:left w:val="none" w:sz="0" w:space="0" w:color="auto"/>
        <w:bottom w:val="none" w:sz="0" w:space="0" w:color="auto"/>
        <w:right w:val="none" w:sz="0" w:space="0" w:color="auto"/>
      </w:divBdr>
    </w:div>
    <w:div w:id="385757395">
      <w:bodyDiv w:val="1"/>
      <w:marLeft w:val="0"/>
      <w:marRight w:val="0"/>
      <w:marTop w:val="0"/>
      <w:marBottom w:val="0"/>
      <w:divBdr>
        <w:top w:val="none" w:sz="0" w:space="0" w:color="auto"/>
        <w:left w:val="none" w:sz="0" w:space="0" w:color="auto"/>
        <w:bottom w:val="none" w:sz="0" w:space="0" w:color="auto"/>
        <w:right w:val="none" w:sz="0" w:space="0" w:color="auto"/>
      </w:divBdr>
    </w:div>
    <w:div w:id="399517962">
      <w:bodyDiv w:val="1"/>
      <w:marLeft w:val="0"/>
      <w:marRight w:val="0"/>
      <w:marTop w:val="0"/>
      <w:marBottom w:val="0"/>
      <w:divBdr>
        <w:top w:val="none" w:sz="0" w:space="0" w:color="auto"/>
        <w:left w:val="none" w:sz="0" w:space="0" w:color="auto"/>
        <w:bottom w:val="none" w:sz="0" w:space="0" w:color="auto"/>
        <w:right w:val="none" w:sz="0" w:space="0" w:color="auto"/>
      </w:divBdr>
    </w:div>
    <w:div w:id="406532613">
      <w:bodyDiv w:val="1"/>
      <w:marLeft w:val="0"/>
      <w:marRight w:val="0"/>
      <w:marTop w:val="0"/>
      <w:marBottom w:val="0"/>
      <w:divBdr>
        <w:top w:val="none" w:sz="0" w:space="0" w:color="auto"/>
        <w:left w:val="none" w:sz="0" w:space="0" w:color="auto"/>
        <w:bottom w:val="none" w:sz="0" w:space="0" w:color="auto"/>
        <w:right w:val="none" w:sz="0" w:space="0" w:color="auto"/>
      </w:divBdr>
    </w:div>
    <w:div w:id="413623204">
      <w:bodyDiv w:val="1"/>
      <w:marLeft w:val="0"/>
      <w:marRight w:val="0"/>
      <w:marTop w:val="0"/>
      <w:marBottom w:val="0"/>
      <w:divBdr>
        <w:top w:val="none" w:sz="0" w:space="0" w:color="auto"/>
        <w:left w:val="none" w:sz="0" w:space="0" w:color="auto"/>
        <w:bottom w:val="none" w:sz="0" w:space="0" w:color="auto"/>
        <w:right w:val="none" w:sz="0" w:space="0" w:color="auto"/>
      </w:divBdr>
    </w:div>
    <w:div w:id="417025956">
      <w:bodyDiv w:val="1"/>
      <w:marLeft w:val="0"/>
      <w:marRight w:val="0"/>
      <w:marTop w:val="0"/>
      <w:marBottom w:val="0"/>
      <w:divBdr>
        <w:top w:val="none" w:sz="0" w:space="0" w:color="auto"/>
        <w:left w:val="none" w:sz="0" w:space="0" w:color="auto"/>
        <w:bottom w:val="none" w:sz="0" w:space="0" w:color="auto"/>
        <w:right w:val="none" w:sz="0" w:space="0" w:color="auto"/>
      </w:divBdr>
    </w:div>
    <w:div w:id="424694235">
      <w:bodyDiv w:val="1"/>
      <w:marLeft w:val="0"/>
      <w:marRight w:val="0"/>
      <w:marTop w:val="0"/>
      <w:marBottom w:val="0"/>
      <w:divBdr>
        <w:top w:val="none" w:sz="0" w:space="0" w:color="auto"/>
        <w:left w:val="none" w:sz="0" w:space="0" w:color="auto"/>
        <w:bottom w:val="none" w:sz="0" w:space="0" w:color="auto"/>
        <w:right w:val="none" w:sz="0" w:space="0" w:color="auto"/>
      </w:divBdr>
    </w:div>
    <w:div w:id="434523586">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63038706">
      <w:bodyDiv w:val="1"/>
      <w:marLeft w:val="0"/>
      <w:marRight w:val="0"/>
      <w:marTop w:val="0"/>
      <w:marBottom w:val="0"/>
      <w:divBdr>
        <w:top w:val="none" w:sz="0" w:space="0" w:color="auto"/>
        <w:left w:val="none" w:sz="0" w:space="0" w:color="auto"/>
        <w:bottom w:val="none" w:sz="0" w:space="0" w:color="auto"/>
        <w:right w:val="none" w:sz="0" w:space="0" w:color="auto"/>
      </w:divBdr>
    </w:div>
    <w:div w:id="525947170">
      <w:bodyDiv w:val="1"/>
      <w:marLeft w:val="0"/>
      <w:marRight w:val="0"/>
      <w:marTop w:val="0"/>
      <w:marBottom w:val="0"/>
      <w:divBdr>
        <w:top w:val="none" w:sz="0" w:space="0" w:color="auto"/>
        <w:left w:val="none" w:sz="0" w:space="0" w:color="auto"/>
        <w:bottom w:val="none" w:sz="0" w:space="0" w:color="auto"/>
        <w:right w:val="none" w:sz="0" w:space="0" w:color="auto"/>
      </w:divBdr>
    </w:div>
    <w:div w:id="537623197">
      <w:bodyDiv w:val="1"/>
      <w:marLeft w:val="0"/>
      <w:marRight w:val="0"/>
      <w:marTop w:val="0"/>
      <w:marBottom w:val="0"/>
      <w:divBdr>
        <w:top w:val="none" w:sz="0" w:space="0" w:color="auto"/>
        <w:left w:val="none" w:sz="0" w:space="0" w:color="auto"/>
        <w:bottom w:val="none" w:sz="0" w:space="0" w:color="auto"/>
        <w:right w:val="none" w:sz="0" w:space="0" w:color="auto"/>
      </w:divBdr>
    </w:div>
    <w:div w:id="538978423">
      <w:bodyDiv w:val="1"/>
      <w:marLeft w:val="0"/>
      <w:marRight w:val="0"/>
      <w:marTop w:val="0"/>
      <w:marBottom w:val="0"/>
      <w:divBdr>
        <w:top w:val="none" w:sz="0" w:space="0" w:color="auto"/>
        <w:left w:val="none" w:sz="0" w:space="0" w:color="auto"/>
        <w:bottom w:val="none" w:sz="0" w:space="0" w:color="auto"/>
        <w:right w:val="none" w:sz="0" w:space="0" w:color="auto"/>
      </w:divBdr>
    </w:div>
    <w:div w:id="564604316">
      <w:bodyDiv w:val="1"/>
      <w:marLeft w:val="0"/>
      <w:marRight w:val="0"/>
      <w:marTop w:val="0"/>
      <w:marBottom w:val="0"/>
      <w:divBdr>
        <w:top w:val="none" w:sz="0" w:space="0" w:color="auto"/>
        <w:left w:val="none" w:sz="0" w:space="0" w:color="auto"/>
        <w:bottom w:val="none" w:sz="0" w:space="0" w:color="auto"/>
        <w:right w:val="none" w:sz="0" w:space="0" w:color="auto"/>
      </w:divBdr>
    </w:div>
    <w:div w:id="570038632">
      <w:bodyDiv w:val="1"/>
      <w:marLeft w:val="0"/>
      <w:marRight w:val="0"/>
      <w:marTop w:val="0"/>
      <w:marBottom w:val="0"/>
      <w:divBdr>
        <w:top w:val="none" w:sz="0" w:space="0" w:color="auto"/>
        <w:left w:val="none" w:sz="0" w:space="0" w:color="auto"/>
        <w:bottom w:val="none" w:sz="0" w:space="0" w:color="auto"/>
        <w:right w:val="none" w:sz="0" w:space="0" w:color="auto"/>
      </w:divBdr>
    </w:div>
    <w:div w:id="588271799">
      <w:bodyDiv w:val="1"/>
      <w:marLeft w:val="0"/>
      <w:marRight w:val="0"/>
      <w:marTop w:val="0"/>
      <w:marBottom w:val="0"/>
      <w:divBdr>
        <w:top w:val="none" w:sz="0" w:space="0" w:color="auto"/>
        <w:left w:val="none" w:sz="0" w:space="0" w:color="auto"/>
        <w:bottom w:val="none" w:sz="0" w:space="0" w:color="auto"/>
        <w:right w:val="none" w:sz="0" w:space="0" w:color="auto"/>
      </w:divBdr>
    </w:div>
    <w:div w:id="599338943">
      <w:bodyDiv w:val="1"/>
      <w:marLeft w:val="0"/>
      <w:marRight w:val="0"/>
      <w:marTop w:val="0"/>
      <w:marBottom w:val="0"/>
      <w:divBdr>
        <w:top w:val="none" w:sz="0" w:space="0" w:color="auto"/>
        <w:left w:val="none" w:sz="0" w:space="0" w:color="auto"/>
        <w:bottom w:val="none" w:sz="0" w:space="0" w:color="auto"/>
        <w:right w:val="none" w:sz="0" w:space="0" w:color="auto"/>
      </w:divBdr>
    </w:div>
    <w:div w:id="657030950">
      <w:bodyDiv w:val="1"/>
      <w:marLeft w:val="0"/>
      <w:marRight w:val="0"/>
      <w:marTop w:val="0"/>
      <w:marBottom w:val="0"/>
      <w:divBdr>
        <w:top w:val="none" w:sz="0" w:space="0" w:color="auto"/>
        <w:left w:val="none" w:sz="0" w:space="0" w:color="auto"/>
        <w:bottom w:val="none" w:sz="0" w:space="0" w:color="auto"/>
        <w:right w:val="none" w:sz="0" w:space="0" w:color="auto"/>
      </w:divBdr>
    </w:div>
    <w:div w:id="680738683">
      <w:bodyDiv w:val="1"/>
      <w:marLeft w:val="0"/>
      <w:marRight w:val="0"/>
      <w:marTop w:val="0"/>
      <w:marBottom w:val="0"/>
      <w:divBdr>
        <w:top w:val="none" w:sz="0" w:space="0" w:color="auto"/>
        <w:left w:val="none" w:sz="0" w:space="0" w:color="auto"/>
        <w:bottom w:val="none" w:sz="0" w:space="0" w:color="auto"/>
        <w:right w:val="none" w:sz="0" w:space="0" w:color="auto"/>
      </w:divBdr>
    </w:div>
    <w:div w:id="683165208">
      <w:bodyDiv w:val="1"/>
      <w:marLeft w:val="0"/>
      <w:marRight w:val="0"/>
      <w:marTop w:val="0"/>
      <w:marBottom w:val="0"/>
      <w:divBdr>
        <w:top w:val="none" w:sz="0" w:space="0" w:color="auto"/>
        <w:left w:val="none" w:sz="0" w:space="0" w:color="auto"/>
        <w:bottom w:val="none" w:sz="0" w:space="0" w:color="auto"/>
        <w:right w:val="none" w:sz="0" w:space="0" w:color="auto"/>
      </w:divBdr>
    </w:div>
    <w:div w:id="739404119">
      <w:bodyDiv w:val="1"/>
      <w:marLeft w:val="0"/>
      <w:marRight w:val="0"/>
      <w:marTop w:val="0"/>
      <w:marBottom w:val="0"/>
      <w:divBdr>
        <w:top w:val="none" w:sz="0" w:space="0" w:color="auto"/>
        <w:left w:val="none" w:sz="0" w:space="0" w:color="auto"/>
        <w:bottom w:val="none" w:sz="0" w:space="0" w:color="auto"/>
        <w:right w:val="none" w:sz="0" w:space="0" w:color="auto"/>
      </w:divBdr>
    </w:div>
    <w:div w:id="801075071">
      <w:bodyDiv w:val="1"/>
      <w:marLeft w:val="0"/>
      <w:marRight w:val="0"/>
      <w:marTop w:val="0"/>
      <w:marBottom w:val="0"/>
      <w:divBdr>
        <w:top w:val="none" w:sz="0" w:space="0" w:color="auto"/>
        <w:left w:val="none" w:sz="0" w:space="0" w:color="auto"/>
        <w:bottom w:val="none" w:sz="0" w:space="0" w:color="auto"/>
        <w:right w:val="none" w:sz="0" w:space="0" w:color="auto"/>
      </w:divBdr>
    </w:div>
    <w:div w:id="804352744">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50072423">
      <w:bodyDiv w:val="1"/>
      <w:marLeft w:val="0"/>
      <w:marRight w:val="0"/>
      <w:marTop w:val="0"/>
      <w:marBottom w:val="0"/>
      <w:divBdr>
        <w:top w:val="none" w:sz="0" w:space="0" w:color="auto"/>
        <w:left w:val="none" w:sz="0" w:space="0" w:color="auto"/>
        <w:bottom w:val="none" w:sz="0" w:space="0" w:color="auto"/>
        <w:right w:val="none" w:sz="0" w:space="0" w:color="auto"/>
      </w:divBdr>
    </w:div>
    <w:div w:id="871112102">
      <w:bodyDiv w:val="1"/>
      <w:marLeft w:val="0"/>
      <w:marRight w:val="0"/>
      <w:marTop w:val="0"/>
      <w:marBottom w:val="0"/>
      <w:divBdr>
        <w:top w:val="none" w:sz="0" w:space="0" w:color="auto"/>
        <w:left w:val="none" w:sz="0" w:space="0" w:color="auto"/>
        <w:bottom w:val="none" w:sz="0" w:space="0" w:color="auto"/>
        <w:right w:val="none" w:sz="0" w:space="0" w:color="auto"/>
      </w:divBdr>
    </w:div>
    <w:div w:id="876507409">
      <w:bodyDiv w:val="1"/>
      <w:marLeft w:val="0"/>
      <w:marRight w:val="0"/>
      <w:marTop w:val="0"/>
      <w:marBottom w:val="0"/>
      <w:divBdr>
        <w:top w:val="none" w:sz="0" w:space="0" w:color="auto"/>
        <w:left w:val="none" w:sz="0" w:space="0" w:color="auto"/>
        <w:bottom w:val="none" w:sz="0" w:space="0" w:color="auto"/>
        <w:right w:val="none" w:sz="0" w:space="0" w:color="auto"/>
      </w:divBdr>
    </w:div>
    <w:div w:id="889725727">
      <w:bodyDiv w:val="1"/>
      <w:marLeft w:val="0"/>
      <w:marRight w:val="0"/>
      <w:marTop w:val="0"/>
      <w:marBottom w:val="0"/>
      <w:divBdr>
        <w:top w:val="none" w:sz="0" w:space="0" w:color="auto"/>
        <w:left w:val="none" w:sz="0" w:space="0" w:color="auto"/>
        <w:bottom w:val="none" w:sz="0" w:space="0" w:color="auto"/>
        <w:right w:val="none" w:sz="0" w:space="0" w:color="auto"/>
      </w:divBdr>
    </w:div>
    <w:div w:id="927277845">
      <w:bodyDiv w:val="1"/>
      <w:marLeft w:val="0"/>
      <w:marRight w:val="0"/>
      <w:marTop w:val="0"/>
      <w:marBottom w:val="0"/>
      <w:divBdr>
        <w:top w:val="none" w:sz="0" w:space="0" w:color="auto"/>
        <w:left w:val="none" w:sz="0" w:space="0" w:color="auto"/>
        <w:bottom w:val="none" w:sz="0" w:space="0" w:color="auto"/>
        <w:right w:val="none" w:sz="0" w:space="0" w:color="auto"/>
      </w:divBdr>
    </w:div>
    <w:div w:id="937523298">
      <w:bodyDiv w:val="1"/>
      <w:marLeft w:val="0"/>
      <w:marRight w:val="0"/>
      <w:marTop w:val="0"/>
      <w:marBottom w:val="0"/>
      <w:divBdr>
        <w:top w:val="none" w:sz="0" w:space="0" w:color="auto"/>
        <w:left w:val="none" w:sz="0" w:space="0" w:color="auto"/>
        <w:bottom w:val="none" w:sz="0" w:space="0" w:color="auto"/>
        <w:right w:val="none" w:sz="0" w:space="0" w:color="auto"/>
      </w:divBdr>
    </w:div>
    <w:div w:id="947925975">
      <w:bodyDiv w:val="1"/>
      <w:marLeft w:val="0"/>
      <w:marRight w:val="0"/>
      <w:marTop w:val="0"/>
      <w:marBottom w:val="0"/>
      <w:divBdr>
        <w:top w:val="none" w:sz="0" w:space="0" w:color="auto"/>
        <w:left w:val="none" w:sz="0" w:space="0" w:color="auto"/>
        <w:bottom w:val="none" w:sz="0" w:space="0" w:color="auto"/>
        <w:right w:val="none" w:sz="0" w:space="0" w:color="auto"/>
      </w:divBdr>
    </w:div>
    <w:div w:id="954287316">
      <w:bodyDiv w:val="1"/>
      <w:marLeft w:val="0"/>
      <w:marRight w:val="0"/>
      <w:marTop w:val="0"/>
      <w:marBottom w:val="0"/>
      <w:divBdr>
        <w:top w:val="none" w:sz="0" w:space="0" w:color="auto"/>
        <w:left w:val="none" w:sz="0" w:space="0" w:color="auto"/>
        <w:bottom w:val="none" w:sz="0" w:space="0" w:color="auto"/>
        <w:right w:val="none" w:sz="0" w:space="0" w:color="auto"/>
      </w:divBdr>
    </w:div>
    <w:div w:id="998194738">
      <w:bodyDiv w:val="1"/>
      <w:marLeft w:val="0"/>
      <w:marRight w:val="0"/>
      <w:marTop w:val="0"/>
      <w:marBottom w:val="0"/>
      <w:divBdr>
        <w:top w:val="none" w:sz="0" w:space="0" w:color="auto"/>
        <w:left w:val="none" w:sz="0" w:space="0" w:color="auto"/>
        <w:bottom w:val="none" w:sz="0" w:space="0" w:color="auto"/>
        <w:right w:val="none" w:sz="0" w:space="0" w:color="auto"/>
      </w:divBdr>
    </w:div>
    <w:div w:id="1020397201">
      <w:bodyDiv w:val="1"/>
      <w:marLeft w:val="0"/>
      <w:marRight w:val="0"/>
      <w:marTop w:val="0"/>
      <w:marBottom w:val="0"/>
      <w:divBdr>
        <w:top w:val="none" w:sz="0" w:space="0" w:color="auto"/>
        <w:left w:val="none" w:sz="0" w:space="0" w:color="auto"/>
        <w:bottom w:val="none" w:sz="0" w:space="0" w:color="auto"/>
        <w:right w:val="none" w:sz="0" w:space="0" w:color="auto"/>
      </w:divBdr>
    </w:div>
    <w:div w:id="1040009447">
      <w:bodyDiv w:val="1"/>
      <w:marLeft w:val="0"/>
      <w:marRight w:val="0"/>
      <w:marTop w:val="0"/>
      <w:marBottom w:val="0"/>
      <w:divBdr>
        <w:top w:val="none" w:sz="0" w:space="0" w:color="auto"/>
        <w:left w:val="none" w:sz="0" w:space="0" w:color="auto"/>
        <w:bottom w:val="none" w:sz="0" w:space="0" w:color="auto"/>
        <w:right w:val="none" w:sz="0" w:space="0" w:color="auto"/>
      </w:divBdr>
    </w:div>
    <w:div w:id="1051147277">
      <w:bodyDiv w:val="1"/>
      <w:marLeft w:val="0"/>
      <w:marRight w:val="0"/>
      <w:marTop w:val="0"/>
      <w:marBottom w:val="0"/>
      <w:divBdr>
        <w:top w:val="none" w:sz="0" w:space="0" w:color="auto"/>
        <w:left w:val="none" w:sz="0" w:space="0" w:color="auto"/>
        <w:bottom w:val="none" w:sz="0" w:space="0" w:color="auto"/>
        <w:right w:val="none" w:sz="0" w:space="0" w:color="auto"/>
      </w:divBdr>
    </w:div>
    <w:div w:id="1066143561">
      <w:bodyDiv w:val="1"/>
      <w:marLeft w:val="0"/>
      <w:marRight w:val="0"/>
      <w:marTop w:val="0"/>
      <w:marBottom w:val="0"/>
      <w:divBdr>
        <w:top w:val="none" w:sz="0" w:space="0" w:color="auto"/>
        <w:left w:val="none" w:sz="0" w:space="0" w:color="auto"/>
        <w:bottom w:val="none" w:sz="0" w:space="0" w:color="auto"/>
        <w:right w:val="none" w:sz="0" w:space="0" w:color="auto"/>
      </w:divBdr>
    </w:div>
    <w:div w:id="1075512020">
      <w:bodyDiv w:val="1"/>
      <w:marLeft w:val="0"/>
      <w:marRight w:val="0"/>
      <w:marTop w:val="0"/>
      <w:marBottom w:val="0"/>
      <w:divBdr>
        <w:top w:val="none" w:sz="0" w:space="0" w:color="auto"/>
        <w:left w:val="none" w:sz="0" w:space="0" w:color="auto"/>
        <w:bottom w:val="none" w:sz="0" w:space="0" w:color="auto"/>
        <w:right w:val="none" w:sz="0" w:space="0" w:color="auto"/>
      </w:divBdr>
    </w:div>
    <w:div w:id="1122383933">
      <w:bodyDiv w:val="1"/>
      <w:marLeft w:val="0"/>
      <w:marRight w:val="0"/>
      <w:marTop w:val="0"/>
      <w:marBottom w:val="0"/>
      <w:divBdr>
        <w:top w:val="none" w:sz="0" w:space="0" w:color="auto"/>
        <w:left w:val="none" w:sz="0" w:space="0" w:color="auto"/>
        <w:bottom w:val="none" w:sz="0" w:space="0" w:color="auto"/>
        <w:right w:val="none" w:sz="0" w:space="0" w:color="auto"/>
      </w:divBdr>
    </w:div>
    <w:div w:id="1129468981">
      <w:bodyDiv w:val="1"/>
      <w:marLeft w:val="0"/>
      <w:marRight w:val="0"/>
      <w:marTop w:val="0"/>
      <w:marBottom w:val="0"/>
      <w:divBdr>
        <w:top w:val="none" w:sz="0" w:space="0" w:color="auto"/>
        <w:left w:val="none" w:sz="0" w:space="0" w:color="auto"/>
        <w:bottom w:val="none" w:sz="0" w:space="0" w:color="auto"/>
        <w:right w:val="none" w:sz="0" w:space="0" w:color="auto"/>
      </w:divBdr>
    </w:div>
    <w:div w:id="1177649040">
      <w:bodyDiv w:val="1"/>
      <w:marLeft w:val="0"/>
      <w:marRight w:val="0"/>
      <w:marTop w:val="0"/>
      <w:marBottom w:val="0"/>
      <w:divBdr>
        <w:top w:val="none" w:sz="0" w:space="0" w:color="auto"/>
        <w:left w:val="none" w:sz="0" w:space="0" w:color="auto"/>
        <w:bottom w:val="none" w:sz="0" w:space="0" w:color="auto"/>
        <w:right w:val="none" w:sz="0" w:space="0" w:color="auto"/>
      </w:divBdr>
    </w:div>
    <w:div w:id="1180046798">
      <w:bodyDiv w:val="1"/>
      <w:marLeft w:val="0"/>
      <w:marRight w:val="0"/>
      <w:marTop w:val="0"/>
      <w:marBottom w:val="0"/>
      <w:divBdr>
        <w:top w:val="none" w:sz="0" w:space="0" w:color="auto"/>
        <w:left w:val="none" w:sz="0" w:space="0" w:color="auto"/>
        <w:bottom w:val="none" w:sz="0" w:space="0" w:color="auto"/>
        <w:right w:val="none" w:sz="0" w:space="0" w:color="auto"/>
      </w:divBdr>
    </w:div>
    <w:div w:id="1207453652">
      <w:bodyDiv w:val="1"/>
      <w:marLeft w:val="0"/>
      <w:marRight w:val="0"/>
      <w:marTop w:val="0"/>
      <w:marBottom w:val="0"/>
      <w:divBdr>
        <w:top w:val="none" w:sz="0" w:space="0" w:color="auto"/>
        <w:left w:val="none" w:sz="0" w:space="0" w:color="auto"/>
        <w:bottom w:val="none" w:sz="0" w:space="0" w:color="auto"/>
        <w:right w:val="none" w:sz="0" w:space="0" w:color="auto"/>
      </w:divBdr>
    </w:div>
    <w:div w:id="1217816430">
      <w:bodyDiv w:val="1"/>
      <w:marLeft w:val="0"/>
      <w:marRight w:val="0"/>
      <w:marTop w:val="0"/>
      <w:marBottom w:val="0"/>
      <w:divBdr>
        <w:top w:val="none" w:sz="0" w:space="0" w:color="auto"/>
        <w:left w:val="none" w:sz="0" w:space="0" w:color="auto"/>
        <w:bottom w:val="none" w:sz="0" w:space="0" w:color="auto"/>
        <w:right w:val="none" w:sz="0" w:space="0" w:color="auto"/>
      </w:divBdr>
    </w:div>
    <w:div w:id="1224680433">
      <w:bodyDiv w:val="1"/>
      <w:marLeft w:val="0"/>
      <w:marRight w:val="0"/>
      <w:marTop w:val="0"/>
      <w:marBottom w:val="0"/>
      <w:divBdr>
        <w:top w:val="none" w:sz="0" w:space="0" w:color="auto"/>
        <w:left w:val="none" w:sz="0" w:space="0" w:color="auto"/>
        <w:bottom w:val="none" w:sz="0" w:space="0" w:color="auto"/>
        <w:right w:val="none" w:sz="0" w:space="0" w:color="auto"/>
      </w:divBdr>
    </w:div>
    <w:div w:id="1264920471">
      <w:bodyDiv w:val="1"/>
      <w:marLeft w:val="0"/>
      <w:marRight w:val="0"/>
      <w:marTop w:val="0"/>
      <w:marBottom w:val="0"/>
      <w:divBdr>
        <w:top w:val="none" w:sz="0" w:space="0" w:color="auto"/>
        <w:left w:val="none" w:sz="0" w:space="0" w:color="auto"/>
        <w:bottom w:val="none" w:sz="0" w:space="0" w:color="auto"/>
        <w:right w:val="none" w:sz="0" w:space="0" w:color="auto"/>
      </w:divBdr>
    </w:div>
    <w:div w:id="1296333434">
      <w:bodyDiv w:val="1"/>
      <w:marLeft w:val="0"/>
      <w:marRight w:val="0"/>
      <w:marTop w:val="0"/>
      <w:marBottom w:val="0"/>
      <w:divBdr>
        <w:top w:val="none" w:sz="0" w:space="0" w:color="auto"/>
        <w:left w:val="none" w:sz="0" w:space="0" w:color="auto"/>
        <w:bottom w:val="none" w:sz="0" w:space="0" w:color="auto"/>
        <w:right w:val="none" w:sz="0" w:space="0" w:color="auto"/>
      </w:divBdr>
    </w:div>
    <w:div w:id="1312444004">
      <w:bodyDiv w:val="1"/>
      <w:marLeft w:val="0"/>
      <w:marRight w:val="0"/>
      <w:marTop w:val="0"/>
      <w:marBottom w:val="0"/>
      <w:divBdr>
        <w:top w:val="none" w:sz="0" w:space="0" w:color="auto"/>
        <w:left w:val="none" w:sz="0" w:space="0" w:color="auto"/>
        <w:bottom w:val="none" w:sz="0" w:space="0" w:color="auto"/>
        <w:right w:val="none" w:sz="0" w:space="0" w:color="auto"/>
      </w:divBdr>
    </w:div>
    <w:div w:id="1323125867">
      <w:bodyDiv w:val="1"/>
      <w:marLeft w:val="0"/>
      <w:marRight w:val="0"/>
      <w:marTop w:val="0"/>
      <w:marBottom w:val="0"/>
      <w:divBdr>
        <w:top w:val="none" w:sz="0" w:space="0" w:color="auto"/>
        <w:left w:val="none" w:sz="0" w:space="0" w:color="auto"/>
        <w:bottom w:val="none" w:sz="0" w:space="0" w:color="auto"/>
        <w:right w:val="none" w:sz="0" w:space="0" w:color="auto"/>
      </w:divBdr>
    </w:div>
    <w:div w:id="1328022540">
      <w:bodyDiv w:val="1"/>
      <w:marLeft w:val="0"/>
      <w:marRight w:val="0"/>
      <w:marTop w:val="0"/>
      <w:marBottom w:val="0"/>
      <w:divBdr>
        <w:top w:val="none" w:sz="0" w:space="0" w:color="auto"/>
        <w:left w:val="none" w:sz="0" w:space="0" w:color="auto"/>
        <w:bottom w:val="none" w:sz="0" w:space="0" w:color="auto"/>
        <w:right w:val="none" w:sz="0" w:space="0" w:color="auto"/>
      </w:divBdr>
    </w:div>
    <w:div w:id="1381247670">
      <w:bodyDiv w:val="1"/>
      <w:marLeft w:val="0"/>
      <w:marRight w:val="0"/>
      <w:marTop w:val="0"/>
      <w:marBottom w:val="0"/>
      <w:divBdr>
        <w:top w:val="none" w:sz="0" w:space="0" w:color="auto"/>
        <w:left w:val="none" w:sz="0" w:space="0" w:color="auto"/>
        <w:bottom w:val="none" w:sz="0" w:space="0" w:color="auto"/>
        <w:right w:val="none" w:sz="0" w:space="0" w:color="auto"/>
      </w:divBdr>
    </w:div>
    <w:div w:id="1381903615">
      <w:bodyDiv w:val="1"/>
      <w:marLeft w:val="0"/>
      <w:marRight w:val="0"/>
      <w:marTop w:val="0"/>
      <w:marBottom w:val="0"/>
      <w:divBdr>
        <w:top w:val="none" w:sz="0" w:space="0" w:color="auto"/>
        <w:left w:val="none" w:sz="0" w:space="0" w:color="auto"/>
        <w:bottom w:val="none" w:sz="0" w:space="0" w:color="auto"/>
        <w:right w:val="none" w:sz="0" w:space="0" w:color="auto"/>
      </w:divBdr>
    </w:div>
    <w:div w:id="1382248898">
      <w:bodyDiv w:val="1"/>
      <w:marLeft w:val="0"/>
      <w:marRight w:val="0"/>
      <w:marTop w:val="0"/>
      <w:marBottom w:val="0"/>
      <w:divBdr>
        <w:top w:val="none" w:sz="0" w:space="0" w:color="auto"/>
        <w:left w:val="none" w:sz="0" w:space="0" w:color="auto"/>
        <w:bottom w:val="none" w:sz="0" w:space="0" w:color="auto"/>
        <w:right w:val="none" w:sz="0" w:space="0" w:color="auto"/>
      </w:divBdr>
    </w:div>
    <w:div w:id="1385759129">
      <w:bodyDiv w:val="1"/>
      <w:marLeft w:val="0"/>
      <w:marRight w:val="0"/>
      <w:marTop w:val="0"/>
      <w:marBottom w:val="0"/>
      <w:divBdr>
        <w:top w:val="none" w:sz="0" w:space="0" w:color="auto"/>
        <w:left w:val="none" w:sz="0" w:space="0" w:color="auto"/>
        <w:bottom w:val="none" w:sz="0" w:space="0" w:color="auto"/>
        <w:right w:val="none" w:sz="0" w:space="0" w:color="auto"/>
      </w:divBdr>
    </w:div>
    <w:div w:id="1392844776">
      <w:bodyDiv w:val="1"/>
      <w:marLeft w:val="0"/>
      <w:marRight w:val="0"/>
      <w:marTop w:val="0"/>
      <w:marBottom w:val="0"/>
      <w:divBdr>
        <w:top w:val="none" w:sz="0" w:space="0" w:color="auto"/>
        <w:left w:val="none" w:sz="0" w:space="0" w:color="auto"/>
        <w:bottom w:val="none" w:sz="0" w:space="0" w:color="auto"/>
        <w:right w:val="none" w:sz="0" w:space="0" w:color="auto"/>
      </w:divBdr>
    </w:div>
    <w:div w:id="1402144857">
      <w:bodyDiv w:val="1"/>
      <w:marLeft w:val="0"/>
      <w:marRight w:val="0"/>
      <w:marTop w:val="0"/>
      <w:marBottom w:val="0"/>
      <w:divBdr>
        <w:top w:val="none" w:sz="0" w:space="0" w:color="auto"/>
        <w:left w:val="none" w:sz="0" w:space="0" w:color="auto"/>
        <w:bottom w:val="none" w:sz="0" w:space="0" w:color="auto"/>
        <w:right w:val="none" w:sz="0" w:space="0" w:color="auto"/>
      </w:divBdr>
    </w:div>
    <w:div w:id="1427339540">
      <w:bodyDiv w:val="1"/>
      <w:marLeft w:val="0"/>
      <w:marRight w:val="0"/>
      <w:marTop w:val="0"/>
      <w:marBottom w:val="0"/>
      <w:divBdr>
        <w:top w:val="none" w:sz="0" w:space="0" w:color="auto"/>
        <w:left w:val="none" w:sz="0" w:space="0" w:color="auto"/>
        <w:bottom w:val="none" w:sz="0" w:space="0" w:color="auto"/>
        <w:right w:val="none" w:sz="0" w:space="0" w:color="auto"/>
      </w:divBdr>
    </w:div>
    <w:div w:id="1431386575">
      <w:bodyDiv w:val="1"/>
      <w:marLeft w:val="0"/>
      <w:marRight w:val="0"/>
      <w:marTop w:val="0"/>
      <w:marBottom w:val="0"/>
      <w:divBdr>
        <w:top w:val="none" w:sz="0" w:space="0" w:color="auto"/>
        <w:left w:val="none" w:sz="0" w:space="0" w:color="auto"/>
        <w:bottom w:val="none" w:sz="0" w:space="0" w:color="auto"/>
        <w:right w:val="none" w:sz="0" w:space="0" w:color="auto"/>
      </w:divBdr>
    </w:div>
    <w:div w:id="1440448140">
      <w:bodyDiv w:val="1"/>
      <w:marLeft w:val="0"/>
      <w:marRight w:val="0"/>
      <w:marTop w:val="0"/>
      <w:marBottom w:val="0"/>
      <w:divBdr>
        <w:top w:val="none" w:sz="0" w:space="0" w:color="auto"/>
        <w:left w:val="none" w:sz="0" w:space="0" w:color="auto"/>
        <w:bottom w:val="none" w:sz="0" w:space="0" w:color="auto"/>
        <w:right w:val="none" w:sz="0" w:space="0" w:color="auto"/>
      </w:divBdr>
    </w:div>
    <w:div w:id="1507133240">
      <w:bodyDiv w:val="1"/>
      <w:marLeft w:val="0"/>
      <w:marRight w:val="0"/>
      <w:marTop w:val="0"/>
      <w:marBottom w:val="0"/>
      <w:divBdr>
        <w:top w:val="none" w:sz="0" w:space="0" w:color="auto"/>
        <w:left w:val="none" w:sz="0" w:space="0" w:color="auto"/>
        <w:bottom w:val="none" w:sz="0" w:space="0" w:color="auto"/>
        <w:right w:val="none" w:sz="0" w:space="0" w:color="auto"/>
      </w:divBdr>
    </w:div>
    <w:div w:id="1507289088">
      <w:bodyDiv w:val="1"/>
      <w:marLeft w:val="0"/>
      <w:marRight w:val="0"/>
      <w:marTop w:val="0"/>
      <w:marBottom w:val="0"/>
      <w:divBdr>
        <w:top w:val="none" w:sz="0" w:space="0" w:color="auto"/>
        <w:left w:val="none" w:sz="0" w:space="0" w:color="auto"/>
        <w:bottom w:val="none" w:sz="0" w:space="0" w:color="auto"/>
        <w:right w:val="none" w:sz="0" w:space="0" w:color="auto"/>
      </w:divBdr>
    </w:div>
    <w:div w:id="1517694910">
      <w:bodyDiv w:val="1"/>
      <w:marLeft w:val="0"/>
      <w:marRight w:val="0"/>
      <w:marTop w:val="0"/>
      <w:marBottom w:val="0"/>
      <w:divBdr>
        <w:top w:val="none" w:sz="0" w:space="0" w:color="auto"/>
        <w:left w:val="none" w:sz="0" w:space="0" w:color="auto"/>
        <w:bottom w:val="none" w:sz="0" w:space="0" w:color="auto"/>
        <w:right w:val="none" w:sz="0" w:space="0" w:color="auto"/>
      </w:divBdr>
    </w:div>
    <w:div w:id="1535075031">
      <w:bodyDiv w:val="1"/>
      <w:marLeft w:val="0"/>
      <w:marRight w:val="0"/>
      <w:marTop w:val="0"/>
      <w:marBottom w:val="0"/>
      <w:divBdr>
        <w:top w:val="none" w:sz="0" w:space="0" w:color="auto"/>
        <w:left w:val="none" w:sz="0" w:space="0" w:color="auto"/>
        <w:bottom w:val="none" w:sz="0" w:space="0" w:color="auto"/>
        <w:right w:val="none" w:sz="0" w:space="0" w:color="auto"/>
      </w:divBdr>
    </w:div>
    <w:div w:id="1549411714">
      <w:bodyDiv w:val="1"/>
      <w:marLeft w:val="0"/>
      <w:marRight w:val="0"/>
      <w:marTop w:val="0"/>
      <w:marBottom w:val="0"/>
      <w:divBdr>
        <w:top w:val="none" w:sz="0" w:space="0" w:color="auto"/>
        <w:left w:val="none" w:sz="0" w:space="0" w:color="auto"/>
        <w:bottom w:val="none" w:sz="0" w:space="0" w:color="auto"/>
        <w:right w:val="none" w:sz="0" w:space="0" w:color="auto"/>
      </w:divBdr>
    </w:div>
    <w:div w:id="1578831176">
      <w:bodyDiv w:val="1"/>
      <w:marLeft w:val="0"/>
      <w:marRight w:val="0"/>
      <w:marTop w:val="0"/>
      <w:marBottom w:val="0"/>
      <w:divBdr>
        <w:top w:val="none" w:sz="0" w:space="0" w:color="auto"/>
        <w:left w:val="none" w:sz="0" w:space="0" w:color="auto"/>
        <w:bottom w:val="none" w:sz="0" w:space="0" w:color="auto"/>
        <w:right w:val="none" w:sz="0" w:space="0" w:color="auto"/>
      </w:divBdr>
    </w:div>
    <w:div w:id="1601182942">
      <w:bodyDiv w:val="1"/>
      <w:marLeft w:val="0"/>
      <w:marRight w:val="0"/>
      <w:marTop w:val="0"/>
      <w:marBottom w:val="0"/>
      <w:divBdr>
        <w:top w:val="none" w:sz="0" w:space="0" w:color="auto"/>
        <w:left w:val="none" w:sz="0" w:space="0" w:color="auto"/>
        <w:bottom w:val="none" w:sz="0" w:space="0" w:color="auto"/>
        <w:right w:val="none" w:sz="0" w:space="0" w:color="auto"/>
      </w:divBdr>
    </w:div>
    <w:div w:id="1628242352">
      <w:bodyDiv w:val="1"/>
      <w:marLeft w:val="0"/>
      <w:marRight w:val="0"/>
      <w:marTop w:val="0"/>
      <w:marBottom w:val="0"/>
      <w:divBdr>
        <w:top w:val="none" w:sz="0" w:space="0" w:color="auto"/>
        <w:left w:val="none" w:sz="0" w:space="0" w:color="auto"/>
        <w:bottom w:val="none" w:sz="0" w:space="0" w:color="auto"/>
        <w:right w:val="none" w:sz="0" w:space="0" w:color="auto"/>
      </w:divBdr>
    </w:div>
    <w:div w:id="1639456573">
      <w:bodyDiv w:val="1"/>
      <w:marLeft w:val="0"/>
      <w:marRight w:val="0"/>
      <w:marTop w:val="0"/>
      <w:marBottom w:val="0"/>
      <w:divBdr>
        <w:top w:val="none" w:sz="0" w:space="0" w:color="auto"/>
        <w:left w:val="none" w:sz="0" w:space="0" w:color="auto"/>
        <w:bottom w:val="none" w:sz="0" w:space="0" w:color="auto"/>
        <w:right w:val="none" w:sz="0" w:space="0" w:color="auto"/>
      </w:divBdr>
    </w:div>
    <w:div w:id="1668944253">
      <w:bodyDiv w:val="1"/>
      <w:marLeft w:val="0"/>
      <w:marRight w:val="0"/>
      <w:marTop w:val="0"/>
      <w:marBottom w:val="0"/>
      <w:divBdr>
        <w:top w:val="none" w:sz="0" w:space="0" w:color="auto"/>
        <w:left w:val="none" w:sz="0" w:space="0" w:color="auto"/>
        <w:bottom w:val="none" w:sz="0" w:space="0" w:color="auto"/>
        <w:right w:val="none" w:sz="0" w:space="0" w:color="auto"/>
      </w:divBdr>
    </w:div>
    <w:div w:id="1695184095">
      <w:bodyDiv w:val="1"/>
      <w:marLeft w:val="0"/>
      <w:marRight w:val="0"/>
      <w:marTop w:val="0"/>
      <w:marBottom w:val="0"/>
      <w:divBdr>
        <w:top w:val="none" w:sz="0" w:space="0" w:color="auto"/>
        <w:left w:val="none" w:sz="0" w:space="0" w:color="auto"/>
        <w:bottom w:val="none" w:sz="0" w:space="0" w:color="auto"/>
        <w:right w:val="none" w:sz="0" w:space="0" w:color="auto"/>
      </w:divBdr>
    </w:div>
    <w:div w:id="1712420820">
      <w:bodyDiv w:val="1"/>
      <w:marLeft w:val="0"/>
      <w:marRight w:val="0"/>
      <w:marTop w:val="0"/>
      <w:marBottom w:val="0"/>
      <w:divBdr>
        <w:top w:val="none" w:sz="0" w:space="0" w:color="auto"/>
        <w:left w:val="none" w:sz="0" w:space="0" w:color="auto"/>
        <w:bottom w:val="none" w:sz="0" w:space="0" w:color="auto"/>
        <w:right w:val="none" w:sz="0" w:space="0" w:color="auto"/>
      </w:divBdr>
    </w:div>
    <w:div w:id="1714962110">
      <w:bodyDiv w:val="1"/>
      <w:marLeft w:val="0"/>
      <w:marRight w:val="0"/>
      <w:marTop w:val="0"/>
      <w:marBottom w:val="0"/>
      <w:divBdr>
        <w:top w:val="none" w:sz="0" w:space="0" w:color="auto"/>
        <w:left w:val="none" w:sz="0" w:space="0" w:color="auto"/>
        <w:bottom w:val="none" w:sz="0" w:space="0" w:color="auto"/>
        <w:right w:val="none" w:sz="0" w:space="0" w:color="auto"/>
      </w:divBdr>
    </w:div>
    <w:div w:id="1717924882">
      <w:bodyDiv w:val="1"/>
      <w:marLeft w:val="0"/>
      <w:marRight w:val="0"/>
      <w:marTop w:val="0"/>
      <w:marBottom w:val="0"/>
      <w:divBdr>
        <w:top w:val="none" w:sz="0" w:space="0" w:color="auto"/>
        <w:left w:val="none" w:sz="0" w:space="0" w:color="auto"/>
        <w:bottom w:val="none" w:sz="0" w:space="0" w:color="auto"/>
        <w:right w:val="none" w:sz="0" w:space="0" w:color="auto"/>
      </w:divBdr>
    </w:div>
    <w:div w:id="1730806357">
      <w:bodyDiv w:val="1"/>
      <w:marLeft w:val="0"/>
      <w:marRight w:val="0"/>
      <w:marTop w:val="0"/>
      <w:marBottom w:val="0"/>
      <w:divBdr>
        <w:top w:val="none" w:sz="0" w:space="0" w:color="auto"/>
        <w:left w:val="none" w:sz="0" w:space="0" w:color="auto"/>
        <w:bottom w:val="none" w:sz="0" w:space="0" w:color="auto"/>
        <w:right w:val="none" w:sz="0" w:space="0" w:color="auto"/>
      </w:divBdr>
    </w:div>
    <w:div w:id="1733698463">
      <w:bodyDiv w:val="1"/>
      <w:marLeft w:val="0"/>
      <w:marRight w:val="0"/>
      <w:marTop w:val="0"/>
      <w:marBottom w:val="0"/>
      <w:divBdr>
        <w:top w:val="none" w:sz="0" w:space="0" w:color="auto"/>
        <w:left w:val="none" w:sz="0" w:space="0" w:color="auto"/>
        <w:bottom w:val="none" w:sz="0" w:space="0" w:color="auto"/>
        <w:right w:val="none" w:sz="0" w:space="0" w:color="auto"/>
      </w:divBdr>
    </w:div>
    <w:div w:id="1742369014">
      <w:bodyDiv w:val="1"/>
      <w:marLeft w:val="0"/>
      <w:marRight w:val="0"/>
      <w:marTop w:val="0"/>
      <w:marBottom w:val="0"/>
      <w:divBdr>
        <w:top w:val="none" w:sz="0" w:space="0" w:color="auto"/>
        <w:left w:val="none" w:sz="0" w:space="0" w:color="auto"/>
        <w:bottom w:val="none" w:sz="0" w:space="0" w:color="auto"/>
        <w:right w:val="none" w:sz="0" w:space="0" w:color="auto"/>
      </w:divBdr>
    </w:div>
    <w:div w:id="1747530131">
      <w:bodyDiv w:val="1"/>
      <w:marLeft w:val="0"/>
      <w:marRight w:val="0"/>
      <w:marTop w:val="0"/>
      <w:marBottom w:val="0"/>
      <w:divBdr>
        <w:top w:val="none" w:sz="0" w:space="0" w:color="auto"/>
        <w:left w:val="none" w:sz="0" w:space="0" w:color="auto"/>
        <w:bottom w:val="none" w:sz="0" w:space="0" w:color="auto"/>
        <w:right w:val="none" w:sz="0" w:space="0" w:color="auto"/>
      </w:divBdr>
    </w:div>
    <w:div w:id="1767382613">
      <w:bodyDiv w:val="1"/>
      <w:marLeft w:val="0"/>
      <w:marRight w:val="0"/>
      <w:marTop w:val="0"/>
      <w:marBottom w:val="0"/>
      <w:divBdr>
        <w:top w:val="none" w:sz="0" w:space="0" w:color="auto"/>
        <w:left w:val="none" w:sz="0" w:space="0" w:color="auto"/>
        <w:bottom w:val="none" w:sz="0" w:space="0" w:color="auto"/>
        <w:right w:val="none" w:sz="0" w:space="0" w:color="auto"/>
      </w:divBdr>
    </w:div>
    <w:div w:id="1771656721">
      <w:bodyDiv w:val="1"/>
      <w:marLeft w:val="0"/>
      <w:marRight w:val="0"/>
      <w:marTop w:val="0"/>
      <w:marBottom w:val="0"/>
      <w:divBdr>
        <w:top w:val="none" w:sz="0" w:space="0" w:color="auto"/>
        <w:left w:val="none" w:sz="0" w:space="0" w:color="auto"/>
        <w:bottom w:val="none" w:sz="0" w:space="0" w:color="auto"/>
        <w:right w:val="none" w:sz="0" w:space="0" w:color="auto"/>
      </w:divBdr>
    </w:div>
    <w:div w:id="1772385123">
      <w:bodyDiv w:val="1"/>
      <w:marLeft w:val="0"/>
      <w:marRight w:val="0"/>
      <w:marTop w:val="0"/>
      <w:marBottom w:val="0"/>
      <w:divBdr>
        <w:top w:val="none" w:sz="0" w:space="0" w:color="auto"/>
        <w:left w:val="none" w:sz="0" w:space="0" w:color="auto"/>
        <w:bottom w:val="none" w:sz="0" w:space="0" w:color="auto"/>
        <w:right w:val="none" w:sz="0" w:space="0" w:color="auto"/>
      </w:divBdr>
    </w:div>
    <w:div w:id="1781946504">
      <w:bodyDiv w:val="1"/>
      <w:marLeft w:val="0"/>
      <w:marRight w:val="0"/>
      <w:marTop w:val="0"/>
      <w:marBottom w:val="0"/>
      <w:divBdr>
        <w:top w:val="none" w:sz="0" w:space="0" w:color="auto"/>
        <w:left w:val="none" w:sz="0" w:space="0" w:color="auto"/>
        <w:bottom w:val="none" w:sz="0" w:space="0" w:color="auto"/>
        <w:right w:val="none" w:sz="0" w:space="0" w:color="auto"/>
      </w:divBdr>
    </w:div>
    <w:div w:id="1831289970">
      <w:bodyDiv w:val="1"/>
      <w:marLeft w:val="0"/>
      <w:marRight w:val="0"/>
      <w:marTop w:val="0"/>
      <w:marBottom w:val="0"/>
      <w:divBdr>
        <w:top w:val="none" w:sz="0" w:space="0" w:color="auto"/>
        <w:left w:val="none" w:sz="0" w:space="0" w:color="auto"/>
        <w:bottom w:val="none" w:sz="0" w:space="0" w:color="auto"/>
        <w:right w:val="none" w:sz="0" w:space="0" w:color="auto"/>
      </w:divBdr>
    </w:div>
    <w:div w:id="1833636379">
      <w:bodyDiv w:val="1"/>
      <w:marLeft w:val="0"/>
      <w:marRight w:val="0"/>
      <w:marTop w:val="0"/>
      <w:marBottom w:val="0"/>
      <w:divBdr>
        <w:top w:val="none" w:sz="0" w:space="0" w:color="auto"/>
        <w:left w:val="none" w:sz="0" w:space="0" w:color="auto"/>
        <w:bottom w:val="none" w:sz="0" w:space="0" w:color="auto"/>
        <w:right w:val="none" w:sz="0" w:space="0" w:color="auto"/>
      </w:divBdr>
    </w:div>
    <w:div w:id="1839617898">
      <w:bodyDiv w:val="1"/>
      <w:marLeft w:val="0"/>
      <w:marRight w:val="0"/>
      <w:marTop w:val="0"/>
      <w:marBottom w:val="0"/>
      <w:divBdr>
        <w:top w:val="none" w:sz="0" w:space="0" w:color="auto"/>
        <w:left w:val="none" w:sz="0" w:space="0" w:color="auto"/>
        <w:bottom w:val="none" w:sz="0" w:space="0" w:color="auto"/>
        <w:right w:val="none" w:sz="0" w:space="0" w:color="auto"/>
      </w:divBdr>
    </w:div>
    <w:div w:id="1884323453">
      <w:bodyDiv w:val="1"/>
      <w:marLeft w:val="0"/>
      <w:marRight w:val="0"/>
      <w:marTop w:val="0"/>
      <w:marBottom w:val="0"/>
      <w:divBdr>
        <w:top w:val="none" w:sz="0" w:space="0" w:color="auto"/>
        <w:left w:val="none" w:sz="0" w:space="0" w:color="auto"/>
        <w:bottom w:val="none" w:sz="0" w:space="0" w:color="auto"/>
        <w:right w:val="none" w:sz="0" w:space="0" w:color="auto"/>
      </w:divBdr>
    </w:div>
    <w:div w:id="1905799222">
      <w:bodyDiv w:val="1"/>
      <w:marLeft w:val="0"/>
      <w:marRight w:val="0"/>
      <w:marTop w:val="0"/>
      <w:marBottom w:val="0"/>
      <w:divBdr>
        <w:top w:val="none" w:sz="0" w:space="0" w:color="auto"/>
        <w:left w:val="none" w:sz="0" w:space="0" w:color="auto"/>
        <w:bottom w:val="none" w:sz="0" w:space="0" w:color="auto"/>
        <w:right w:val="none" w:sz="0" w:space="0" w:color="auto"/>
      </w:divBdr>
    </w:div>
    <w:div w:id="1928492994">
      <w:bodyDiv w:val="1"/>
      <w:marLeft w:val="0"/>
      <w:marRight w:val="0"/>
      <w:marTop w:val="0"/>
      <w:marBottom w:val="0"/>
      <w:divBdr>
        <w:top w:val="none" w:sz="0" w:space="0" w:color="auto"/>
        <w:left w:val="none" w:sz="0" w:space="0" w:color="auto"/>
        <w:bottom w:val="none" w:sz="0" w:space="0" w:color="auto"/>
        <w:right w:val="none" w:sz="0" w:space="0" w:color="auto"/>
      </w:divBdr>
    </w:div>
    <w:div w:id="1931229332">
      <w:bodyDiv w:val="1"/>
      <w:marLeft w:val="0"/>
      <w:marRight w:val="0"/>
      <w:marTop w:val="0"/>
      <w:marBottom w:val="0"/>
      <w:divBdr>
        <w:top w:val="none" w:sz="0" w:space="0" w:color="auto"/>
        <w:left w:val="none" w:sz="0" w:space="0" w:color="auto"/>
        <w:bottom w:val="none" w:sz="0" w:space="0" w:color="auto"/>
        <w:right w:val="none" w:sz="0" w:space="0" w:color="auto"/>
      </w:divBdr>
    </w:div>
    <w:div w:id="1947418982">
      <w:bodyDiv w:val="1"/>
      <w:marLeft w:val="0"/>
      <w:marRight w:val="0"/>
      <w:marTop w:val="0"/>
      <w:marBottom w:val="0"/>
      <w:divBdr>
        <w:top w:val="none" w:sz="0" w:space="0" w:color="auto"/>
        <w:left w:val="none" w:sz="0" w:space="0" w:color="auto"/>
        <w:bottom w:val="none" w:sz="0" w:space="0" w:color="auto"/>
        <w:right w:val="none" w:sz="0" w:space="0" w:color="auto"/>
      </w:divBdr>
    </w:div>
    <w:div w:id="1960526854">
      <w:bodyDiv w:val="1"/>
      <w:marLeft w:val="0"/>
      <w:marRight w:val="0"/>
      <w:marTop w:val="0"/>
      <w:marBottom w:val="0"/>
      <w:divBdr>
        <w:top w:val="none" w:sz="0" w:space="0" w:color="auto"/>
        <w:left w:val="none" w:sz="0" w:space="0" w:color="auto"/>
        <w:bottom w:val="none" w:sz="0" w:space="0" w:color="auto"/>
        <w:right w:val="none" w:sz="0" w:space="0" w:color="auto"/>
      </w:divBdr>
    </w:div>
    <w:div w:id="2014212233">
      <w:bodyDiv w:val="1"/>
      <w:marLeft w:val="0"/>
      <w:marRight w:val="0"/>
      <w:marTop w:val="0"/>
      <w:marBottom w:val="0"/>
      <w:divBdr>
        <w:top w:val="none" w:sz="0" w:space="0" w:color="auto"/>
        <w:left w:val="none" w:sz="0" w:space="0" w:color="auto"/>
        <w:bottom w:val="none" w:sz="0" w:space="0" w:color="auto"/>
        <w:right w:val="none" w:sz="0" w:space="0" w:color="auto"/>
      </w:divBdr>
    </w:div>
    <w:div w:id="2016419064">
      <w:bodyDiv w:val="1"/>
      <w:marLeft w:val="0"/>
      <w:marRight w:val="0"/>
      <w:marTop w:val="0"/>
      <w:marBottom w:val="0"/>
      <w:divBdr>
        <w:top w:val="none" w:sz="0" w:space="0" w:color="auto"/>
        <w:left w:val="none" w:sz="0" w:space="0" w:color="auto"/>
        <w:bottom w:val="none" w:sz="0" w:space="0" w:color="auto"/>
        <w:right w:val="none" w:sz="0" w:space="0" w:color="auto"/>
      </w:divBdr>
    </w:div>
    <w:div w:id="2030831719">
      <w:bodyDiv w:val="1"/>
      <w:marLeft w:val="0"/>
      <w:marRight w:val="0"/>
      <w:marTop w:val="0"/>
      <w:marBottom w:val="0"/>
      <w:divBdr>
        <w:top w:val="none" w:sz="0" w:space="0" w:color="auto"/>
        <w:left w:val="none" w:sz="0" w:space="0" w:color="auto"/>
        <w:bottom w:val="none" w:sz="0" w:space="0" w:color="auto"/>
        <w:right w:val="none" w:sz="0" w:space="0" w:color="auto"/>
      </w:divBdr>
    </w:div>
    <w:div w:id="2041856997">
      <w:bodyDiv w:val="1"/>
      <w:marLeft w:val="0"/>
      <w:marRight w:val="0"/>
      <w:marTop w:val="0"/>
      <w:marBottom w:val="0"/>
      <w:divBdr>
        <w:top w:val="none" w:sz="0" w:space="0" w:color="auto"/>
        <w:left w:val="none" w:sz="0" w:space="0" w:color="auto"/>
        <w:bottom w:val="none" w:sz="0" w:space="0" w:color="auto"/>
        <w:right w:val="none" w:sz="0" w:space="0" w:color="auto"/>
      </w:divBdr>
    </w:div>
    <w:div w:id="2046521992">
      <w:bodyDiv w:val="1"/>
      <w:marLeft w:val="0"/>
      <w:marRight w:val="0"/>
      <w:marTop w:val="0"/>
      <w:marBottom w:val="0"/>
      <w:divBdr>
        <w:top w:val="none" w:sz="0" w:space="0" w:color="auto"/>
        <w:left w:val="none" w:sz="0" w:space="0" w:color="auto"/>
        <w:bottom w:val="none" w:sz="0" w:space="0" w:color="auto"/>
        <w:right w:val="none" w:sz="0" w:space="0" w:color="auto"/>
      </w:divBdr>
    </w:div>
    <w:div w:id="2054380818">
      <w:bodyDiv w:val="1"/>
      <w:marLeft w:val="0"/>
      <w:marRight w:val="0"/>
      <w:marTop w:val="0"/>
      <w:marBottom w:val="0"/>
      <w:divBdr>
        <w:top w:val="none" w:sz="0" w:space="0" w:color="auto"/>
        <w:left w:val="none" w:sz="0" w:space="0" w:color="auto"/>
        <w:bottom w:val="none" w:sz="0" w:space="0" w:color="auto"/>
        <w:right w:val="none" w:sz="0" w:space="0" w:color="auto"/>
      </w:divBdr>
    </w:div>
    <w:div w:id="2081973908">
      <w:bodyDiv w:val="1"/>
      <w:marLeft w:val="0"/>
      <w:marRight w:val="0"/>
      <w:marTop w:val="0"/>
      <w:marBottom w:val="0"/>
      <w:divBdr>
        <w:top w:val="none" w:sz="0" w:space="0" w:color="auto"/>
        <w:left w:val="none" w:sz="0" w:space="0" w:color="auto"/>
        <w:bottom w:val="none" w:sz="0" w:space="0" w:color="auto"/>
        <w:right w:val="none" w:sz="0" w:space="0" w:color="auto"/>
      </w:divBdr>
    </w:div>
    <w:div w:id="21389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ng1@btopenworl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ill@sstaffs.gov.uk" TargetMode="External"/><Relationship Id="rId4" Type="http://schemas.openxmlformats.org/officeDocument/2006/relationships/settings" Target="settings.xml"/><Relationship Id="rId9" Type="http://schemas.openxmlformats.org/officeDocument/2006/relationships/hyperlink" Target="https://www.staffordshire.police.uk/article/9326/New-Policing-Mod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DCA7-DBF0-4434-8490-C7D76495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cp:lastModifiedBy>marita pc</cp:lastModifiedBy>
  <cp:revision>19</cp:revision>
  <cp:lastPrinted>2019-01-17T08:27:00Z</cp:lastPrinted>
  <dcterms:created xsi:type="dcterms:W3CDTF">2019-01-11T08:44:00Z</dcterms:created>
  <dcterms:modified xsi:type="dcterms:W3CDTF">2019-02-11T08:50:00Z</dcterms:modified>
</cp:coreProperties>
</file>