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929B343" w14:textId="5FB1E206" w:rsidR="004472E0" w:rsidRPr="00013612" w:rsidRDefault="004472E0" w:rsidP="00B70637">
      <w:pPr>
        <w:rPr>
          <w:b/>
          <w:sz w:val="24"/>
          <w:szCs w:val="24"/>
          <w:u w:val="single"/>
        </w:rPr>
      </w:pPr>
      <w:bookmarkStart w:id="0" w:name="_GoBack"/>
      <w:bookmarkEnd w:id="0"/>
      <w:r w:rsidRPr="00013612">
        <w:rPr>
          <w:b/>
          <w:sz w:val="24"/>
          <w:szCs w:val="24"/>
          <w:u w:val="single"/>
        </w:rPr>
        <w:t>MINUTES OF A MEETING OF KINVER PARISH COUNCIL HELD ON WEDNESDAY</w:t>
      </w:r>
      <w:r w:rsidR="00AE0045">
        <w:rPr>
          <w:b/>
          <w:sz w:val="24"/>
          <w:szCs w:val="24"/>
          <w:u w:val="single"/>
        </w:rPr>
        <w:t xml:space="preserve"> </w:t>
      </w:r>
      <w:r w:rsidR="00CD714B">
        <w:rPr>
          <w:b/>
          <w:sz w:val="24"/>
          <w:szCs w:val="24"/>
          <w:u w:val="single"/>
        </w:rPr>
        <w:t>7</w:t>
      </w:r>
      <w:r w:rsidR="00CD714B" w:rsidRPr="00CD714B">
        <w:rPr>
          <w:b/>
          <w:sz w:val="24"/>
          <w:szCs w:val="24"/>
          <w:u w:val="single"/>
          <w:vertAlign w:val="superscript"/>
        </w:rPr>
        <w:t>TH</w:t>
      </w:r>
      <w:r w:rsidR="00CD714B">
        <w:rPr>
          <w:b/>
          <w:sz w:val="24"/>
          <w:szCs w:val="24"/>
          <w:u w:val="single"/>
        </w:rPr>
        <w:t xml:space="preserve"> NOVEMBER 2018</w:t>
      </w:r>
      <w:r w:rsidRPr="00013612">
        <w:rPr>
          <w:b/>
          <w:sz w:val="24"/>
          <w:szCs w:val="24"/>
          <w:u w:val="single"/>
        </w:rPr>
        <w:t xml:space="preserve"> AT THE COUNCIL OFFICES AT 95 HIGH STREET, KINVER</w:t>
      </w:r>
    </w:p>
    <w:p w14:paraId="672A6659" w14:textId="77777777" w:rsidR="004472E0" w:rsidRPr="00013612" w:rsidRDefault="004472E0">
      <w:pPr>
        <w:ind w:left="2160" w:hanging="1440"/>
        <w:rPr>
          <w:sz w:val="24"/>
          <w:szCs w:val="24"/>
        </w:rPr>
      </w:pPr>
    </w:p>
    <w:p w14:paraId="1932258D" w14:textId="77777777" w:rsidR="00472B51" w:rsidRPr="00013612" w:rsidRDefault="004472E0" w:rsidP="00472B51">
      <w:pPr>
        <w:ind w:left="2160" w:hanging="1440"/>
        <w:rPr>
          <w:sz w:val="24"/>
          <w:szCs w:val="24"/>
        </w:rPr>
      </w:pPr>
      <w:r w:rsidRPr="00013612">
        <w:rPr>
          <w:sz w:val="24"/>
          <w:szCs w:val="24"/>
        </w:rPr>
        <w:t>PRESENT:</w:t>
      </w:r>
      <w:r w:rsidRPr="00013612">
        <w:rPr>
          <w:sz w:val="24"/>
          <w:szCs w:val="24"/>
        </w:rPr>
        <w:tab/>
      </w:r>
      <w:r w:rsidR="007F71F0">
        <w:rPr>
          <w:sz w:val="24"/>
          <w:szCs w:val="24"/>
        </w:rPr>
        <w:t>Councillor H</w:t>
      </w:r>
      <w:r w:rsidR="00472B51" w:rsidRPr="00013612">
        <w:rPr>
          <w:sz w:val="24"/>
          <w:szCs w:val="24"/>
        </w:rPr>
        <w:t xml:space="preserve"> Williams (Chairman), </w:t>
      </w:r>
      <w:r w:rsidR="00AF287E">
        <w:rPr>
          <w:sz w:val="24"/>
          <w:szCs w:val="24"/>
        </w:rPr>
        <w:t>Miss V Webb</w:t>
      </w:r>
      <w:r w:rsidR="00AF287E" w:rsidRPr="00013612">
        <w:rPr>
          <w:sz w:val="24"/>
          <w:szCs w:val="24"/>
        </w:rPr>
        <w:t xml:space="preserve"> (Vice-Chairman)</w:t>
      </w:r>
      <w:r w:rsidR="00AF287E">
        <w:rPr>
          <w:sz w:val="24"/>
          <w:szCs w:val="24"/>
        </w:rPr>
        <w:t>,</w:t>
      </w:r>
    </w:p>
    <w:p w14:paraId="37014908" w14:textId="62337672" w:rsidR="00B205C8" w:rsidRDefault="005041BC" w:rsidP="00250C4C">
      <w:pPr>
        <w:ind w:left="2160" w:hanging="1440"/>
        <w:rPr>
          <w:sz w:val="24"/>
          <w:szCs w:val="24"/>
        </w:rPr>
      </w:pPr>
      <w:r w:rsidRPr="00013612">
        <w:rPr>
          <w:sz w:val="24"/>
          <w:szCs w:val="24"/>
        </w:rPr>
        <w:t xml:space="preserve">Councillors: </w:t>
      </w:r>
      <w:r w:rsidRPr="00013612">
        <w:rPr>
          <w:sz w:val="24"/>
          <w:szCs w:val="24"/>
        </w:rPr>
        <w:tab/>
      </w:r>
      <w:r w:rsidR="006D4885" w:rsidRPr="00013612">
        <w:rPr>
          <w:sz w:val="24"/>
          <w:szCs w:val="24"/>
        </w:rPr>
        <w:t>D Light</w:t>
      </w:r>
      <w:r w:rsidR="006D4885">
        <w:rPr>
          <w:sz w:val="24"/>
          <w:szCs w:val="24"/>
        </w:rPr>
        <w:t xml:space="preserve">, </w:t>
      </w:r>
      <w:r w:rsidR="003439E2">
        <w:rPr>
          <w:sz w:val="24"/>
          <w:szCs w:val="24"/>
        </w:rPr>
        <w:t xml:space="preserve">N Other, </w:t>
      </w:r>
      <w:r w:rsidR="00FE6295" w:rsidRPr="00013612">
        <w:rPr>
          <w:sz w:val="24"/>
          <w:szCs w:val="24"/>
        </w:rPr>
        <w:t>Mrs L Hingley</w:t>
      </w:r>
      <w:r w:rsidR="00FE6295">
        <w:rPr>
          <w:sz w:val="24"/>
          <w:szCs w:val="24"/>
        </w:rPr>
        <w:t>,</w:t>
      </w:r>
      <w:r w:rsidR="00FE6295" w:rsidRPr="005056DB">
        <w:rPr>
          <w:sz w:val="24"/>
          <w:szCs w:val="24"/>
        </w:rPr>
        <w:t xml:space="preserve"> </w:t>
      </w:r>
      <w:r w:rsidR="008C0F17">
        <w:rPr>
          <w:sz w:val="24"/>
          <w:szCs w:val="24"/>
        </w:rPr>
        <w:t xml:space="preserve">BR Edwards, JK Hall, P Wooddisse, </w:t>
      </w:r>
      <w:r w:rsidR="008C0F17" w:rsidRPr="00013612">
        <w:rPr>
          <w:sz w:val="24"/>
          <w:szCs w:val="24"/>
        </w:rPr>
        <w:t>Mrs C Allen</w:t>
      </w:r>
      <w:r w:rsidR="008C0F17">
        <w:rPr>
          <w:sz w:val="24"/>
          <w:szCs w:val="24"/>
        </w:rPr>
        <w:t xml:space="preserve">, </w:t>
      </w:r>
      <w:r w:rsidR="00DB07EA">
        <w:rPr>
          <w:sz w:val="24"/>
          <w:szCs w:val="24"/>
        </w:rPr>
        <w:t>J Cutler, E Simons</w:t>
      </w:r>
      <w:r w:rsidR="00CD714B">
        <w:rPr>
          <w:sz w:val="24"/>
          <w:szCs w:val="24"/>
        </w:rPr>
        <w:t>,</w:t>
      </w:r>
      <w:r w:rsidR="00CD714B" w:rsidRPr="00CD714B">
        <w:rPr>
          <w:sz w:val="24"/>
          <w:szCs w:val="24"/>
        </w:rPr>
        <w:t xml:space="preserve"> </w:t>
      </w:r>
      <w:r w:rsidR="00CD714B" w:rsidRPr="00013612">
        <w:rPr>
          <w:sz w:val="24"/>
          <w:szCs w:val="24"/>
        </w:rPr>
        <w:t>DH Hadlingt</w:t>
      </w:r>
      <w:r w:rsidR="00CD714B">
        <w:rPr>
          <w:sz w:val="24"/>
          <w:szCs w:val="24"/>
        </w:rPr>
        <w:t>on</w:t>
      </w:r>
      <w:r w:rsidR="00DB07EA">
        <w:rPr>
          <w:sz w:val="24"/>
          <w:szCs w:val="24"/>
        </w:rPr>
        <w:t xml:space="preserve"> and County Councillor Mrs V Wilson</w:t>
      </w:r>
    </w:p>
    <w:p w14:paraId="3F9AF4EC" w14:textId="77777777" w:rsidR="00DB07EA" w:rsidRDefault="00DB07EA" w:rsidP="0041104A">
      <w:pPr>
        <w:suppressAutoHyphens w:val="0"/>
        <w:rPr>
          <w:rFonts w:cs="Arial"/>
          <w:sz w:val="24"/>
          <w:szCs w:val="24"/>
          <w:lang w:eastAsia="en-GB"/>
        </w:rPr>
      </w:pPr>
    </w:p>
    <w:p w14:paraId="42C62CBF" w14:textId="77777777" w:rsidR="00CD714B" w:rsidRDefault="00CD714B" w:rsidP="0041104A">
      <w:pPr>
        <w:suppressAutoHyphens w:val="0"/>
        <w:rPr>
          <w:rFonts w:cs="Arial"/>
          <w:sz w:val="24"/>
          <w:szCs w:val="24"/>
          <w:lang w:eastAsia="en-GB"/>
        </w:rPr>
      </w:pPr>
    </w:p>
    <w:p w14:paraId="24FC2B16" w14:textId="77777777" w:rsidR="00CD714B" w:rsidRPr="00CD714B" w:rsidRDefault="00CD714B" w:rsidP="00CD714B">
      <w:pPr>
        <w:rPr>
          <w:rFonts w:cs="Arial"/>
          <w:sz w:val="24"/>
          <w:szCs w:val="24"/>
        </w:rPr>
      </w:pPr>
      <w:r w:rsidRPr="00CD714B">
        <w:rPr>
          <w:rFonts w:cs="Arial"/>
          <w:sz w:val="24"/>
          <w:szCs w:val="24"/>
        </w:rPr>
        <w:t>190/18.  Apologies for Absence.</w:t>
      </w:r>
    </w:p>
    <w:p w14:paraId="23EF4E5E" w14:textId="77777777" w:rsidR="00CD714B" w:rsidRDefault="00CD714B" w:rsidP="00CD714B">
      <w:pPr>
        <w:suppressAutoHyphens w:val="0"/>
        <w:rPr>
          <w:sz w:val="24"/>
          <w:szCs w:val="24"/>
        </w:rPr>
      </w:pPr>
    </w:p>
    <w:p w14:paraId="12DC2E77" w14:textId="6F76650C" w:rsidR="00CD714B" w:rsidRDefault="00CD714B" w:rsidP="00CD714B">
      <w:pPr>
        <w:suppressAutoHyphens w:val="0"/>
        <w:rPr>
          <w:sz w:val="24"/>
          <w:szCs w:val="24"/>
        </w:rPr>
      </w:pPr>
      <w:r>
        <w:rPr>
          <w:sz w:val="24"/>
          <w:szCs w:val="24"/>
        </w:rPr>
        <w:t xml:space="preserve">Councillors </w:t>
      </w:r>
      <w:r w:rsidR="00C51972">
        <w:rPr>
          <w:sz w:val="24"/>
          <w:szCs w:val="24"/>
        </w:rPr>
        <w:t>G Mander, Mrs D Geoghegan</w:t>
      </w:r>
      <w:r>
        <w:rPr>
          <w:sz w:val="24"/>
          <w:szCs w:val="24"/>
        </w:rPr>
        <w:t xml:space="preserve"> </w:t>
      </w:r>
      <w:r w:rsidR="00C51972">
        <w:rPr>
          <w:sz w:val="24"/>
          <w:szCs w:val="24"/>
        </w:rPr>
        <w:t xml:space="preserve">and </w:t>
      </w:r>
      <w:r w:rsidR="00C51972" w:rsidRPr="00013612">
        <w:rPr>
          <w:sz w:val="24"/>
          <w:szCs w:val="24"/>
        </w:rPr>
        <w:t>IG Sadler</w:t>
      </w:r>
      <w:r w:rsidR="00C51972">
        <w:rPr>
          <w:sz w:val="24"/>
          <w:szCs w:val="24"/>
        </w:rPr>
        <w:t xml:space="preserve"> </w:t>
      </w:r>
      <w:r>
        <w:rPr>
          <w:sz w:val="24"/>
          <w:szCs w:val="24"/>
        </w:rPr>
        <w:t>sent their apologies for the meeting.</w:t>
      </w:r>
    </w:p>
    <w:p w14:paraId="3503A1DA" w14:textId="77777777" w:rsidR="00CD714B" w:rsidRDefault="00CD714B" w:rsidP="00CD714B">
      <w:pPr>
        <w:tabs>
          <w:tab w:val="left" w:pos="567"/>
        </w:tabs>
        <w:rPr>
          <w:rFonts w:cs="Arial"/>
          <w:sz w:val="24"/>
          <w:szCs w:val="24"/>
        </w:rPr>
      </w:pPr>
    </w:p>
    <w:p w14:paraId="4FD7D553" w14:textId="77777777" w:rsidR="00CD714B" w:rsidRPr="00CD714B" w:rsidRDefault="00CD714B" w:rsidP="00CD714B">
      <w:pPr>
        <w:tabs>
          <w:tab w:val="left" w:pos="567"/>
        </w:tabs>
        <w:rPr>
          <w:rFonts w:cs="Arial"/>
          <w:sz w:val="24"/>
          <w:szCs w:val="24"/>
        </w:rPr>
      </w:pPr>
      <w:r w:rsidRPr="00CD714B">
        <w:rPr>
          <w:rFonts w:cs="Arial"/>
          <w:sz w:val="24"/>
          <w:szCs w:val="24"/>
        </w:rPr>
        <w:t>191/18.  Declarations of Councillors’ Interest.</w:t>
      </w:r>
    </w:p>
    <w:p w14:paraId="261FC3DF" w14:textId="77777777" w:rsidR="00CD714B" w:rsidRDefault="00CD714B" w:rsidP="00CD714B">
      <w:pPr>
        <w:rPr>
          <w:rFonts w:cs="Arial"/>
          <w:sz w:val="24"/>
          <w:szCs w:val="24"/>
        </w:rPr>
      </w:pPr>
    </w:p>
    <w:p w14:paraId="29AB9219" w14:textId="767EAC5E" w:rsidR="00CD714B" w:rsidRDefault="00CD714B" w:rsidP="00CD714B">
      <w:pPr>
        <w:suppressAutoHyphens w:val="0"/>
        <w:rPr>
          <w:sz w:val="24"/>
          <w:szCs w:val="24"/>
        </w:rPr>
      </w:pPr>
      <w:r>
        <w:rPr>
          <w:sz w:val="24"/>
          <w:szCs w:val="24"/>
        </w:rPr>
        <w:t xml:space="preserve">Councillor </w:t>
      </w:r>
      <w:r w:rsidR="00C51972">
        <w:rPr>
          <w:sz w:val="24"/>
          <w:szCs w:val="24"/>
        </w:rPr>
        <w:t>Mrs L Hingley</w:t>
      </w:r>
      <w:r>
        <w:rPr>
          <w:sz w:val="24"/>
          <w:szCs w:val="24"/>
        </w:rPr>
        <w:t xml:space="preserve"> declared a non-pecuniary interest in relation to any matters relating to </w:t>
      </w:r>
      <w:r w:rsidR="00611971">
        <w:rPr>
          <w:sz w:val="24"/>
          <w:szCs w:val="24"/>
        </w:rPr>
        <w:t>the Greenbelt</w:t>
      </w:r>
      <w:r w:rsidR="00C51972">
        <w:rPr>
          <w:sz w:val="24"/>
          <w:szCs w:val="24"/>
        </w:rPr>
        <w:t xml:space="preserve"> / Conservation area</w:t>
      </w:r>
      <w:r>
        <w:rPr>
          <w:sz w:val="24"/>
          <w:szCs w:val="24"/>
        </w:rPr>
        <w:t>.</w:t>
      </w:r>
    </w:p>
    <w:p w14:paraId="676509C0" w14:textId="77777777" w:rsidR="00CD714B" w:rsidRPr="00CD714B" w:rsidRDefault="00CD714B" w:rsidP="00CD714B">
      <w:pPr>
        <w:rPr>
          <w:rFonts w:cs="Arial"/>
          <w:sz w:val="24"/>
          <w:szCs w:val="24"/>
        </w:rPr>
      </w:pPr>
    </w:p>
    <w:p w14:paraId="2BA9F903" w14:textId="77777777" w:rsidR="00CD714B" w:rsidRPr="00CD714B" w:rsidRDefault="00CD714B" w:rsidP="00CD714B">
      <w:pPr>
        <w:tabs>
          <w:tab w:val="left" w:pos="851"/>
        </w:tabs>
        <w:ind w:left="993" w:hanging="993"/>
        <w:rPr>
          <w:rFonts w:cs="Arial"/>
          <w:sz w:val="24"/>
          <w:szCs w:val="24"/>
        </w:rPr>
      </w:pPr>
      <w:r w:rsidRPr="00CD714B">
        <w:rPr>
          <w:rFonts w:cs="Arial"/>
          <w:sz w:val="24"/>
          <w:szCs w:val="24"/>
        </w:rPr>
        <w:t>192/18.  To receive for confirmation and adoption, the Minutes of the Parish Council meeting held on 3</w:t>
      </w:r>
      <w:r w:rsidRPr="00CD714B">
        <w:rPr>
          <w:rFonts w:cs="Arial"/>
          <w:sz w:val="24"/>
          <w:szCs w:val="24"/>
          <w:vertAlign w:val="superscript"/>
        </w:rPr>
        <w:t>rd</w:t>
      </w:r>
      <w:r w:rsidRPr="00CD714B">
        <w:rPr>
          <w:rFonts w:cs="Arial"/>
          <w:sz w:val="24"/>
          <w:szCs w:val="24"/>
        </w:rPr>
        <w:t xml:space="preserve"> October 2018 (copy attached).</w:t>
      </w:r>
    </w:p>
    <w:p w14:paraId="32C2A801" w14:textId="77777777" w:rsidR="00CD714B" w:rsidRPr="00CD714B" w:rsidRDefault="00CD714B" w:rsidP="00CD714B">
      <w:pPr>
        <w:tabs>
          <w:tab w:val="left" w:pos="567"/>
        </w:tabs>
        <w:rPr>
          <w:rFonts w:cs="Arial"/>
          <w:sz w:val="24"/>
          <w:szCs w:val="24"/>
        </w:rPr>
      </w:pPr>
    </w:p>
    <w:p w14:paraId="61714928" w14:textId="54ABF8BE" w:rsidR="00CD714B" w:rsidRDefault="00CD714B" w:rsidP="00CD714B">
      <w:pPr>
        <w:tabs>
          <w:tab w:val="left" w:pos="567"/>
        </w:tabs>
        <w:suppressAutoHyphens w:val="0"/>
        <w:rPr>
          <w:rFonts w:cs="Arial"/>
          <w:sz w:val="24"/>
          <w:szCs w:val="24"/>
          <w:lang w:eastAsia="en-GB"/>
        </w:rPr>
      </w:pPr>
      <w:r w:rsidRPr="00013612">
        <w:rPr>
          <w:sz w:val="24"/>
          <w:szCs w:val="24"/>
        </w:rPr>
        <w:t xml:space="preserve">The Minutes of the meeting held on </w:t>
      </w:r>
      <w:r>
        <w:rPr>
          <w:sz w:val="24"/>
          <w:szCs w:val="24"/>
        </w:rPr>
        <w:t>3</w:t>
      </w:r>
      <w:r w:rsidRPr="00CD714B">
        <w:rPr>
          <w:sz w:val="24"/>
          <w:szCs w:val="24"/>
          <w:vertAlign w:val="superscript"/>
        </w:rPr>
        <w:t>RD</w:t>
      </w:r>
      <w:r>
        <w:rPr>
          <w:sz w:val="24"/>
          <w:szCs w:val="24"/>
        </w:rPr>
        <w:t xml:space="preserve">  October 2018</w:t>
      </w:r>
      <w:r w:rsidRPr="00013612">
        <w:rPr>
          <w:sz w:val="24"/>
          <w:szCs w:val="24"/>
        </w:rPr>
        <w:t xml:space="preserve">, having been circulated in advance of the current meeting, were approved and signed as a true record of </w:t>
      </w:r>
      <w:r>
        <w:rPr>
          <w:sz w:val="24"/>
          <w:szCs w:val="24"/>
        </w:rPr>
        <w:t>the proceedings at that meeting.</w:t>
      </w:r>
    </w:p>
    <w:p w14:paraId="790DAEB9" w14:textId="75F33E0D" w:rsidR="00CD714B" w:rsidRPr="00CD714B" w:rsidRDefault="00CD714B" w:rsidP="00CD714B">
      <w:pPr>
        <w:rPr>
          <w:rFonts w:cs="Arial"/>
          <w:sz w:val="24"/>
          <w:szCs w:val="24"/>
        </w:rPr>
      </w:pPr>
    </w:p>
    <w:p w14:paraId="1C554633" w14:textId="77777777" w:rsidR="00CD714B" w:rsidRPr="00CD714B" w:rsidRDefault="00CD714B" w:rsidP="00CD714B">
      <w:pPr>
        <w:tabs>
          <w:tab w:val="left" w:pos="567"/>
        </w:tabs>
        <w:suppressAutoHyphens w:val="0"/>
        <w:rPr>
          <w:rFonts w:cs="Arial"/>
          <w:sz w:val="24"/>
          <w:szCs w:val="24"/>
          <w:lang w:eastAsia="en-GB"/>
        </w:rPr>
      </w:pPr>
      <w:r w:rsidRPr="00CD714B">
        <w:rPr>
          <w:rFonts w:cs="Arial"/>
          <w:sz w:val="24"/>
          <w:szCs w:val="24"/>
          <w:lang w:eastAsia="en-GB"/>
        </w:rPr>
        <w:t>193/18.   Matters arising from Previous Minutes.</w:t>
      </w:r>
    </w:p>
    <w:p w14:paraId="0E72D6B7" w14:textId="77777777" w:rsidR="00CD714B" w:rsidRDefault="00CD714B" w:rsidP="00CD714B">
      <w:pPr>
        <w:suppressAutoHyphens w:val="0"/>
        <w:rPr>
          <w:rFonts w:cs="Arial"/>
          <w:sz w:val="24"/>
          <w:szCs w:val="24"/>
          <w:lang w:eastAsia="en-GB"/>
        </w:rPr>
      </w:pPr>
    </w:p>
    <w:p w14:paraId="5CDF1EE6" w14:textId="4E9862F2" w:rsidR="00463DA5" w:rsidRPr="00463DA5" w:rsidRDefault="00C51972" w:rsidP="00463DA5">
      <w:pPr>
        <w:rPr>
          <w:rFonts w:cs="Arial"/>
          <w:sz w:val="24"/>
          <w:szCs w:val="24"/>
        </w:rPr>
      </w:pPr>
      <w:r>
        <w:rPr>
          <w:rFonts w:cs="Arial"/>
          <w:sz w:val="24"/>
          <w:szCs w:val="24"/>
        </w:rPr>
        <w:t xml:space="preserve">193/18.1 </w:t>
      </w:r>
      <w:r w:rsidR="00463DA5" w:rsidRPr="00463DA5">
        <w:rPr>
          <w:rFonts w:cs="Arial"/>
          <w:sz w:val="24"/>
          <w:szCs w:val="24"/>
        </w:rPr>
        <w:t>The Vine Public House</w:t>
      </w:r>
    </w:p>
    <w:p w14:paraId="76B1330B" w14:textId="77777777" w:rsidR="00463DA5" w:rsidRPr="00463DA5" w:rsidRDefault="00463DA5" w:rsidP="00463DA5">
      <w:pPr>
        <w:rPr>
          <w:rFonts w:cs="Arial"/>
          <w:sz w:val="24"/>
          <w:szCs w:val="24"/>
        </w:rPr>
      </w:pPr>
    </w:p>
    <w:p w14:paraId="070036DE" w14:textId="77777777" w:rsidR="00463DA5" w:rsidRPr="00463DA5" w:rsidRDefault="00463DA5" w:rsidP="00463DA5">
      <w:pPr>
        <w:rPr>
          <w:rFonts w:cs="Arial"/>
          <w:sz w:val="24"/>
          <w:szCs w:val="24"/>
        </w:rPr>
      </w:pPr>
      <w:r w:rsidRPr="00463DA5">
        <w:rPr>
          <w:rFonts w:cs="Arial"/>
          <w:sz w:val="24"/>
          <w:szCs w:val="24"/>
        </w:rPr>
        <w:t>Email from SSDC</w:t>
      </w:r>
    </w:p>
    <w:p w14:paraId="2E459E84" w14:textId="77777777" w:rsidR="00463DA5" w:rsidRPr="00463DA5" w:rsidRDefault="00463DA5" w:rsidP="00463DA5">
      <w:pPr>
        <w:rPr>
          <w:rFonts w:cs="Arial"/>
          <w:sz w:val="24"/>
          <w:szCs w:val="24"/>
        </w:rPr>
      </w:pPr>
    </w:p>
    <w:p w14:paraId="3FDF0CD0" w14:textId="77777777" w:rsidR="00463DA5" w:rsidRPr="00463DA5" w:rsidRDefault="00463DA5" w:rsidP="00463DA5">
      <w:pPr>
        <w:rPr>
          <w:rFonts w:cs="Arial"/>
          <w:sz w:val="24"/>
          <w:szCs w:val="24"/>
        </w:rPr>
      </w:pPr>
      <w:r w:rsidRPr="00463DA5">
        <w:rPr>
          <w:rFonts w:cs="Arial"/>
          <w:sz w:val="24"/>
          <w:szCs w:val="24"/>
        </w:rPr>
        <w:t>“Becky Hill in my team deals with Assets of Community Value; The Vine is not currently listed.</w:t>
      </w:r>
    </w:p>
    <w:p w14:paraId="6AFB5FC0" w14:textId="77777777" w:rsidR="00463DA5" w:rsidRPr="00463DA5" w:rsidRDefault="00463DA5" w:rsidP="00463DA5">
      <w:pPr>
        <w:rPr>
          <w:rFonts w:cs="Arial"/>
          <w:sz w:val="24"/>
          <w:szCs w:val="24"/>
        </w:rPr>
      </w:pPr>
    </w:p>
    <w:p w14:paraId="489540EF" w14:textId="77777777" w:rsidR="00463DA5" w:rsidRPr="00463DA5" w:rsidRDefault="00463DA5" w:rsidP="00463DA5">
      <w:pPr>
        <w:rPr>
          <w:rFonts w:cs="Arial"/>
          <w:sz w:val="24"/>
          <w:szCs w:val="24"/>
        </w:rPr>
      </w:pPr>
      <w:r w:rsidRPr="00463DA5">
        <w:rPr>
          <w:rFonts w:cs="Arial"/>
          <w:sz w:val="24"/>
          <w:szCs w:val="24"/>
        </w:rPr>
        <w:t>If I can assist further please let me know.</w:t>
      </w:r>
    </w:p>
    <w:p w14:paraId="20E8F827" w14:textId="77777777" w:rsidR="00463DA5" w:rsidRPr="00463DA5" w:rsidRDefault="00463DA5" w:rsidP="00463DA5">
      <w:pPr>
        <w:rPr>
          <w:rFonts w:cs="Arial"/>
          <w:sz w:val="24"/>
          <w:szCs w:val="24"/>
        </w:rPr>
      </w:pPr>
    </w:p>
    <w:p w14:paraId="2484B627" w14:textId="77777777" w:rsidR="00463DA5" w:rsidRPr="00463DA5" w:rsidRDefault="00463DA5" w:rsidP="00463DA5">
      <w:pPr>
        <w:rPr>
          <w:rFonts w:cs="Arial"/>
          <w:sz w:val="24"/>
          <w:szCs w:val="24"/>
        </w:rPr>
      </w:pPr>
      <w:r w:rsidRPr="00463DA5">
        <w:rPr>
          <w:rFonts w:cs="Arial"/>
          <w:sz w:val="24"/>
          <w:szCs w:val="24"/>
        </w:rPr>
        <w:t>Regards</w:t>
      </w:r>
    </w:p>
    <w:p w14:paraId="124CC2AC" w14:textId="77777777" w:rsidR="00463DA5" w:rsidRPr="00463DA5" w:rsidRDefault="00463DA5" w:rsidP="00463DA5">
      <w:pPr>
        <w:rPr>
          <w:rFonts w:cs="Arial"/>
          <w:sz w:val="24"/>
          <w:szCs w:val="24"/>
        </w:rPr>
      </w:pPr>
    </w:p>
    <w:p w14:paraId="25D5056C" w14:textId="77777777" w:rsidR="00463DA5" w:rsidRPr="00463DA5" w:rsidRDefault="00463DA5" w:rsidP="00463DA5">
      <w:pPr>
        <w:rPr>
          <w:rFonts w:cs="Arial"/>
          <w:sz w:val="24"/>
          <w:szCs w:val="24"/>
        </w:rPr>
      </w:pPr>
      <w:r w:rsidRPr="00463DA5">
        <w:rPr>
          <w:rFonts w:cs="Arial"/>
          <w:sz w:val="24"/>
          <w:szCs w:val="24"/>
        </w:rPr>
        <w:t>Lorraine”</w:t>
      </w:r>
    </w:p>
    <w:p w14:paraId="647265C4" w14:textId="77777777" w:rsidR="00CD714B" w:rsidRDefault="00CD714B" w:rsidP="00CD714B">
      <w:pPr>
        <w:suppressAutoHyphens w:val="0"/>
        <w:rPr>
          <w:rFonts w:cs="Arial"/>
          <w:sz w:val="24"/>
          <w:szCs w:val="24"/>
          <w:lang w:eastAsia="en-GB"/>
        </w:rPr>
      </w:pPr>
    </w:p>
    <w:p w14:paraId="4718C760" w14:textId="163D1EAE" w:rsidR="00C51972" w:rsidRDefault="00C51972" w:rsidP="00CD714B">
      <w:pPr>
        <w:suppressAutoHyphens w:val="0"/>
        <w:rPr>
          <w:rFonts w:cs="Arial"/>
          <w:sz w:val="24"/>
          <w:szCs w:val="24"/>
          <w:lang w:eastAsia="en-GB"/>
        </w:rPr>
      </w:pPr>
      <w:r>
        <w:rPr>
          <w:rFonts w:cs="Arial"/>
          <w:sz w:val="24"/>
          <w:szCs w:val="24"/>
          <w:lang w:eastAsia="en-GB"/>
        </w:rPr>
        <w:t>This was noted.</w:t>
      </w:r>
    </w:p>
    <w:p w14:paraId="1CA58DC9" w14:textId="77777777" w:rsidR="00C51972" w:rsidRDefault="00C51972" w:rsidP="00CD714B">
      <w:pPr>
        <w:suppressAutoHyphens w:val="0"/>
        <w:rPr>
          <w:rFonts w:cs="Arial"/>
          <w:sz w:val="24"/>
          <w:szCs w:val="24"/>
          <w:lang w:eastAsia="en-GB"/>
        </w:rPr>
      </w:pPr>
    </w:p>
    <w:p w14:paraId="41CEB7B4" w14:textId="3056E0FD" w:rsidR="00C51972" w:rsidRDefault="00C51972" w:rsidP="00CD714B">
      <w:pPr>
        <w:suppressAutoHyphens w:val="0"/>
        <w:rPr>
          <w:rFonts w:cs="Arial"/>
          <w:sz w:val="24"/>
          <w:szCs w:val="24"/>
          <w:lang w:eastAsia="en-GB"/>
        </w:rPr>
      </w:pPr>
      <w:r>
        <w:rPr>
          <w:rFonts w:cs="Arial"/>
          <w:sz w:val="24"/>
          <w:szCs w:val="24"/>
          <w:lang w:eastAsia="en-GB"/>
        </w:rPr>
        <w:t>193/18.2 Police attendance in the village</w:t>
      </w:r>
    </w:p>
    <w:p w14:paraId="326A3A99" w14:textId="77777777" w:rsidR="00C51972" w:rsidRDefault="00C51972" w:rsidP="00CD714B">
      <w:pPr>
        <w:suppressAutoHyphens w:val="0"/>
        <w:rPr>
          <w:rFonts w:cs="Arial"/>
          <w:sz w:val="24"/>
          <w:szCs w:val="24"/>
          <w:lang w:eastAsia="en-GB"/>
        </w:rPr>
      </w:pPr>
    </w:p>
    <w:p w14:paraId="100228D9" w14:textId="738ACC0C" w:rsidR="00C51972" w:rsidRDefault="00611971" w:rsidP="00CD714B">
      <w:pPr>
        <w:suppressAutoHyphens w:val="0"/>
        <w:rPr>
          <w:rFonts w:cs="Arial"/>
          <w:sz w:val="24"/>
          <w:szCs w:val="24"/>
          <w:lang w:eastAsia="en-GB"/>
        </w:rPr>
      </w:pPr>
      <w:r>
        <w:rPr>
          <w:rFonts w:cs="Arial"/>
          <w:sz w:val="24"/>
          <w:szCs w:val="24"/>
          <w:lang w:eastAsia="en-GB"/>
        </w:rPr>
        <w:t>Following</w:t>
      </w:r>
      <w:r w:rsidR="00C51972">
        <w:rPr>
          <w:rFonts w:cs="Arial"/>
          <w:sz w:val="24"/>
          <w:szCs w:val="24"/>
          <w:lang w:eastAsia="en-GB"/>
        </w:rPr>
        <w:t xml:space="preserve"> the last meeting when Sgt Dorrington addressed the me</w:t>
      </w:r>
      <w:r w:rsidR="009844D7">
        <w:rPr>
          <w:rFonts w:cs="Arial"/>
          <w:sz w:val="24"/>
          <w:szCs w:val="24"/>
          <w:lang w:eastAsia="en-GB"/>
        </w:rPr>
        <w:t>mbers</w:t>
      </w:r>
      <w:r w:rsidR="00C51972">
        <w:rPr>
          <w:rFonts w:cs="Arial"/>
          <w:sz w:val="24"/>
          <w:szCs w:val="24"/>
          <w:lang w:eastAsia="en-GB"/>
        </w:rPr>
        <w:t xml:space="preserve"> there has been no further contact from the Police on the matters relating to ASB in the village, in addition the Police </w:t>
      </w:r>
      <w:r w:rsidR="009844D7">
        <w:rPr>
          <w:rFonts w:cs="Arial"/>
          <w:sz w:val="24"/>
          <w:szCs w:val="24"/>
          <w:lang w:eastAsia="en-GB"/>
        </w:rPr>
        <w:t>Commissioner Mathew</w:t>
      </w:r>
      <w:r w:rsidR="00C51972">
        <w:rPr>
          <w:rFonts w:cs="Arial"/>
          <w:sz w:val="24"/>
          <w:szCs w:val="24"/>
          <w:lang w:eastAsia="en-GB"/>
        </w:rPr>
        <w:t xml:space="preserve"> Ellis came to a meeting with a few of the Councillors and also reported how </w:t>
      </w:r>
      <w:r>
        <w:rPr>
          <w:rFonts w:cs="Arial"/>
          <w:sz w:val="24"/>
          <w:szCs w:val="24"/>
          <w:lang w:eastAsia="en-GB"/>
        </w:rPr>
        <w:t>dissatisfied</w:t>
      </w:r>
      <w:r w:rsidR="00C51972">
        <w:rPr>
          <w:rFonts w:cs="Arial"/>
          <w:sz w:val="24"/>
          <w:szCs w:val="24"/>
          <w:lang w:eastAsia="en-GB"/>
        </w:rPr>
        <w:t xml:space="preserve"> he was with the level of service in this area.</w:t>
      </w:r>
    </w:p>
    <w:p w14:paraId="3DE5C5A1" w14:textId="77777777" w:rsidR="00C51972" w:rsidRDefault="00C51972" w:rsidP="00CD714B">
      <w:pPr>
        <w:suppressAutoHyphens w:val="0"/>
        <w:rPr>
          <w:rFonts w:cs="Arial"/>
          <w:sz w:val="24"/>
          <w:szCs w:val="24"/>
          <w:lang w:eastAsia="en-GB"/>
        </w:rPr>
      </w:pPr>
    </w:p>
    <w:p w14:paraId="29AB3C24" w14:textId="1788882F" w:rsidR="00C51972" w:rsidRDefault="00C51972" w:rsidP="00CD714B">
      <w:pPr>
        <w:suppressAutoHyphens w:val="0"/>
        <w:rPr>
          <w:rFonts w:cs="Arial"/>
          <w:sz w:val="24"/>
          <w:szCs w:val="24"/>
          <w:lang w:eastAsia="en-GB"/>
        </w:rPr>
      </w:pPr>
      <w:r>
        <w:rPr>
          <w:rFonts w:cs="Arial"/>
          <w:sz w:val="24"/>
          <w:szCs w:val="24"/>
          <w:lang w:eastAsia="en-GB"/>
        </w:rPr>
        <w:t xml:space="preserve">It was </w:t>
      </w:r>
      <w:r w:rsidRPr="00C51972">
        <w:rPr>
          <w:rFonts w:cs="Arial"/>
          <w:b/>
          <w:sz w:val="24"/>
          <w:szCs w:val="24"/>
          <w:lang w:eastAsia="en-GB"/>
        </w:rPr>
        <w:t>Resolved</w:t>
      </w:r>
      <w:r>
        <w:rPr>
          <w:rFonts w:cs="Arial"/>
          <w:sz w:val="24"/>
          <w:szCs w:val="24"/>
          <w:lang w:eastAsia="en-GB"/>
        </w:rPr>
        <w:t xml:space="preserve"> that the Clerk write to the Chief Constable and the Commissioner expressing the concerns of the Council on issues relating to both the 101 </w:t>
      </w:r>
      <w:r w:rsidR="009844D7">
        <w:rPr>
          <w:rFonts w:cs="Arial"/>
          <w:sz w:val="24"/>
          <w:szCs w:val="24"/>
          <w:lang w:eastAsia="en-GB"/>
        </w:rPr>
        <w:t>service</w:t>
      </w:r>
      <w:r>
        <w:rPr>
          <w:rFonts w:cs="Arial"/>
          <w:sz w:val="24"/>
          <w:szCs w:val="24"/>
          <w:lang w:eastAsia="en-GB"/>
        </w:rPr>
        <w:t xml:space="preserve"> and the ASB / crime levels in the village.</w:t>
      </w:r>
    </w:p>
    <w:p w14:paraId="73FA4A6C" w14:textId="77777777" w:rsidR="00C51972" w:rsidRDefault="00C51972" w:rsidP="00CD714B">
      <w:pPr>
        <w:suppressAutoHyphens w:val="0"/>
        <w:rPr>
          <w:rFonts w:cs="Arial"/>
          <w:sz w:val="24"/>
          <w:szCs w:val="24"/>
          <w:lang w:eastAsia="en-GB"/>
        </w:rPr>
      </w:pPr>
    </w:p>
    <w:p w14:paraId="5916D927" w14:textId="026ED1CE" w:rsidR="00C51972" w:rsidRDefault="00C51972" w:rsidP="00CD714B">
      <w:pPr>
        <w:suppressAutoHyphens w:val="0"/>
        <w:rPr>
          <w:rFonts w:cs="Arial"/>
          <w:sz w:val="24"/>
          <w:szCs w:val="24"/>
          <w:lang w:eastAsia="en-GB"/>
        </w:rPr>
      </w:pPr>
      <w:r>
        <w:rPr>
          <w:rFonts w:cs="Arial"/>
          <w:sz w:val="24"/>
          <w:szCs w:val="24"/>
          <w:lang w:eastAsia="en-GB"/>
        </w:rPr>
        <w:t xml:space="preserve">193/18.3 </w:t>
      </w:r>
      <w:r w:rsidR="00611971">
        <w:rPr>
          <w:rFonts w:cs="Arial"/>
          <w:sz w:val="24"/>
          <w:szCs w:val="24"/>
          <w:lang w:eastAsia="en-GB"/>
        </w:rPr>
        <w:t>Additional</w:t>
      </w:r>
      <w:r>
        <w:rPr>
          <w:rFonts w:cs="Arial"/>
          <w:sz w:val="24"/>
          <w:szCs w:val="24"/>
          <w:lang w:eastAsia="en-GB"/>
        </w:rPr>
        <w:t xml:space="preserve"> services that SCC may dissolve to Parish Council level.</w:t>
      </w:r>
    </w:p>
    <w:p w14:paraId="13B6FAC1" w14:textId="77777777" w:rsidR="00CD714B" w:rsidRDefault="00CD714B" w:rsidP="00CD714B">
      <w:pPr>
        <w:suppressAutoHyphens w:val="0"/>
        <w:rPr>
          <w:rFonts w:cs="Arial"/>
          <w:sz w:val="24"/>
          <w:szCs w:val="24"/>
          <w:lang w:eastAsia="en-GB"/>
        </w:rPr>
      </w:pPr>
    </w:p>
    <w:p w14:paraId="71DEAD13" w14:textId="27810B0C" w:rsidR="00C51972" w:rsidRDefault="00C51972" w:rsidP="00CD714B">
      <w:pPr>
        <w:suppressAutoHyphens w:val="0"/>
        <w:rPr>
          <w:rFonts w:cs="Arial"/>
          <w:sz w:val="24"/>
          <w:szCs w:val="24"/>
          <w:lang w:eastAsia="en-GB"/>
        </w:rPr>
      </w:pPr>
      <w:r>
        <w:rPr>
          <w:rFonts w:cs="Arial"/>
          <w:sz w:val="24"/>
          <w:szCs w:val="24"/>
          <w:lang w:eastAsia="en-GB"/>
        </w:rPr>
        <w:t xml:space="preserve">Councillor J Cutler asked if there was any progress on this item. </w:t>
      </w:r>
    </w:p>
    <w:p w14:paraId="773CD736" w14:textId="77777777" w:rsidR="00996D8D" w:rsidRDefault="00996D8D" w:rsidP="00CD714B">
      <w:pPr>
        <w:suppressAutoHyphens w:val="0"/>
        <w:rPr>
          <w:rFonts w:cs="Arial"/>
          <w:sz w:val="24"/>
          <w:szCs w:val="24"/>
          <w:lang w:eastAsia="en-GB"/>
        </w:rPr>
      </w:pPr>
    </w:p>
    <w:p w14:paraId="74193BCF" w14:textId="37D0ABAE" w:rsidR="00996D8D" w:rsidRDefault="00996D8D" w:rsidP="00CD714B">
      <w:pPr>
        <w:suppressAutoHyphens w:val="0"/>
        <w:rPr>
          <w:rFonts w:cs="Arial"/>
          <w:sz w:val="24"/>
          <w:szCs w:val="24"/>
          <w:lang w:eastAsia="en-GB"/>
        </w:rPr>
      </w:pPr>
      <w:r>
        <w:rPr>
          <w:rFonts w:cs="Arial"/>
          <w:sz w:val="24"/>
          <w:szCs w:val="24"/>
          <w:lang w:eastAsia="en-GB"/>
        </w:rPr>
        <w:lastRenderedPageBreak/>
        <w:t xml:space="preserve">The Clerk reported that she needs costings to have an idea of what services cost so as it can be </w:t>
      </w:r>
      <w:r w:rsidR="00611971">
        <w:rPr>
          <w:rFonts w:cs="Arial"/>
          <w:sz w:val="24"/>
          <w:szCs w:val="24"/>
          <w:lang w:eastAsia="en-GB"/>
        </w:rPr>
        <w:t>budgeted</w:t>
      </w:r>
      <w:r>
        <w:rPr>
          <w:rFonts w:cs="Arial"/>
          <w:sz w:val="24"/>
          <w:szCs w:val="24"/>
          <w:lang w:eastAsia="en-GB"/>
        </w:rPr>
        <w:t xml:space="preserve"> </w:t>
      </w:r>
      <w:r w:rsidR="00611971">
        <w:rPr>
          <w:rFonts w:cs="Arial"/>
          <w:sz w:val="24"/>
          <w:szCs w:val="24"/>
          <w:lang w:eastAsia="en-GB"/>
        </w:rPr>
        <w:t>for</w:t>
      </w:r>
      <w:r>
        <w:rPr>
          <w:rFonts w:cs="Arial"/>
          <w:sz w:val="24"/>
          <w:szCs w:val="24"/>
          <w:lang w:eastAsia="en-GB"/>
        </w:rPr>
        <w:t>.  It was felt it would not be feasible for 2019/20 budget but would be something that should be discussed in the 2020/2021 budget.</w:t>
      </w:r>
    </w:p>
    <w:p w14:paraId="4DD50095" w14:textId="77777777" w:rsidR="00996D8D" w:rsidRDefault="00996D8D" w:rsidP="00CD714B">
      <w:pPr>
        <w:suppressAutoHyphens w:val="0"/>
        <w:rPr>
          <w:rFonts w:cs="Arial"/>
          <w:sz w:val="24"/>
          <w:szCs w:val="24"/>
          <w:lang w:eastAsia="en-GB"/>
        </w:rPr>
      </w:pPr>
    </w:p>
    <w:p w14:paraId="0C90F885" w14:textId="2FDAA8FA" w:rsidR="00996D8D" w:rsidRDefault="00996D8D" w:rsidP="00CD714B">
      <w:pPr>
        <w:suppressAutoHyphens w:val="0"/>
        <w:rPr>
          <w:rFonts w:cs="Arial"/>
          <w:sz w:val="24"/>
          <w:szCs w:val="24"/>
          <w:lang w:eastAsia="en-GB"/>
        </w:rPr>
      </w:pPr>
      <w:r>
        <w:rPr>
          <w:rFonts w:cs="Arial"/>
          <w:sz w:val="24"/>
          <w:szCs w:val="24"/>
          <w:lang w:eastAsia="en-GB"/>
        </w:rPr>
        <w:t xml:space="preserve">Councillor Mrs V Wilson will try to get an idea of </w:t>
      </w:r>
      <w:r w:rsidR="009844D7">
        <w:rPr>
          <w:rFonts w:cs="Arial"/>
          <w:sz w:val="24"/>
          <w:szCs w:val="24"/>
          <w:lang w:eastAsia="en-GB"/>
        </w:rPr>
        <w:t>the cost</w:t>
      </w:r>
      <w:r>
        <w:rPr>
          <w:rFonts w:cs="Arial"/>
          <w:sz w:val="24"/>
          <w:szCs w:val="24"/>
          <w:lang w:eastAsia="en-GB"/>
        </w:rPr>
        <w:t xml:space="preserve"> </w:t>
      </w:r>
      <w:proofErr w:type="spellStart"/>
      <w:r>
        <w:rPr>
          <w:rFonts w:cs="Arial"/>
          <w:sz w:val="24"/>
          <w:szCs w:val="24"/>
          <w:lang w:eastAsia="en-GB"/>
        </w:rPr>
        <w:t>i.e</w:t>
      </w:r>
      <w:proofErr w:type="spellEnd"/>
      <w:r>
        <w:rPr>
          <w:rFonts w:cs="Arial"/>
          <w:sz w:val="24"/>
          <w:szCs w:val="24"/>
          <w:lang w:eastAsia="en-GB"/>
        </w:rPr>
        <w:t xml:space="preserve"> for hiring a drain cleaner for a day and its work level for that time, so as an idea of costs could be found.</w:t>
      </w:r>
    </w:p>
    <w:p w14:paraId="623FEC6F" w14:textId="77777777" w:rsidR="00953CB0" w:rsidRDefault="00953CB0" w:rsidP="00CD714B">
      <w:pPr>
        <w:suppressAutoHyphens w:val="0"/>
        <w:rPr>
          <w:rFonts w:cs="Arial"/>
          <w:sz w:val="24"/>
          <w:szCs w:val="24"/>
          <w:lang w:eastAsia="en-GB"/>
        </w:rPr>
      </w:pPr>
    </w:p>
    <w:p w14:paraId="495E4606" w14:textId="40B13D01" w:rsidR="00953CB0" w:rsidRDefault="00953CB0" w:rsidP="00CD714B">
      <w:pPr>
        <w:suppressAutoHyphens w:val="0"/>
        <w:rPr>
          <w:rFonts w:cs="Arial"/>
          <w:sz w:val="24"/>
          <w:szCs w:val="24"/>
          <w:lang w:eastAsia="en-GB"/>
        </w:rPr>
      </w:pPr>
      <w:r>
        <w:rPr>
          <w:rFonts w:cs="Arial"/>
          <w:sz w:val="24"/>
          <w:szCs w:val="24"/>
          <w:lang w:eastAsia="en-GB"/>
        </w:rPr>
        <w:t>This to be an agenda item for next meeting.</w:t>
      </w:r>
    </w:p>
    <w:p w14:paraId="06A29D81" w14:textId="77777777" w:rsidR="00C51972" w:rsidRPr="00CD714B" w:rsidRDefault="00C51972" w:rsidP="00CD714B">
      <w:pPr>
        <w:suppressAutoHyphens w:val="0"/>
        <w:rPr>
          <w:rFonts w:cs="Arial"/>
          <w:sz w:val="24"/>
          <w:szCs w:val="24"/>
          <w:lang w:eastAsia="en-GB"/>
        </w:rPr>
      </w:pPr>
    </w:p>
    <w:p w14:paraId="66A3E932" w14:textId="77777777" w:rsidR="00CD714B" w:rsidRPr="00CD714B" w:rsidRDefault="00CD714B" w:rsidP="00CD714B">
      <w:pPr>
        <w:suppressAutoHyphens w:val="0"/>
        <w:ind w:left="993" w:hanging="993"/>
        <w:rPr>
          <w:rFonts w:cs="Arial"/>
          <w:sz w:val="24"/>
          <w:szCs w:val="24"/>
          <w:lang w:eastAsia="en-GB"/>
        </w:rPr>
      </w:pPr>
      <w:r w:rsidRPr="00CD714B">
        <w:rPr>
          <w:rFonts w:cs="Arial"/>
          <w:sz w:val="24"/>
          <w:szCs w:val="24"/>
          <w:lang w:eastAsia="en-GB"/>
        </w:rPr>
        <w:t>194/18.  Public Participation – Standing Orders will be suspended for a maximum of 15 minutes to allow members of the public to address the Council.</w:t>
      </w:r>
    </w:p>
    <w:p w14:paraId="1552672A" w14:textId="77777777" w:rsidR="00CD714B" w:rsidRDefault="00CD714B" w:rsidP="00CD714B">
      <w:pPr>
        <w:pStyle w:val="BodyText"/>
        <w:tabs>
          <w:tab w:val="clear" w:pos="360"/>
        </w:tabs>
        <w:rPr>
          <w:sz w:val="24"/>
          <w:szCs w:val="24"/>
        </w:rPr>
      </w:pPr>
    </w:p>
    <w:p w14:paraId="65CF69F6" w14:textId="77777777" w:rsidR="00CD714B" w:rsidRDefault="00CD714B" w:rsidP="00CD714B">
      <w:pPr>
        <w:pStyle w:val="BodyText"/>
        <w:tabs>
          <w:tab w:val="clear" w:pos="360"/>
        </w:tabs>
        <w:rPr>
          <w:sz w:val="24"/>
          <w:szCs w:val="24"/>
        </w:rPr>
      </w:pPr>
      <w:r>
        <w:rPr>
          <w:sz w:val="24"/>
          <w:szCs w:val="24"/>
        </w:rPr>
        <w:t>For note: The public participation is for the public to address the Parish Council on matters that they wish to.  The Parish Council cannot comment or resolve action on any points raised at this time. If the item requires information being sent from the Council, the Clerk will do this following the meeting. If it is a matter for further discussion it may be added to a future agenda.</w:t>
      </w:r>
    </w:p>
    <w:p w14:paraId="6120FD53" w14:textId="77777777" w:rsidR="00CD714B" w:rsidRDefault="00CD714B" w:rsidP="00CD714B">
      <w:pPr>
        <w:rPr>
          <w:rFonts w:cs="Arial"/>
          <w:sz w:val="24"/>
          <w:szCs w:val="24"/>
        </w:rPr>
      </w:pPr>
    </w:p>
    <w:p w14:paraId="49A335C3" w14:textId="21F11134" w:rsidR="00CD714B" w:rsidRDefault="00343F14" w:rsidP="00CD714B">
      <w:pPr>
        <w:pStyle w:val="BodyText"/>
        <w:tabs>
          <w:tab w:val="clear" w:pos="360"/>
        </w:tabs>
        <w:rPr>
          <w:sz w:val="24"/>
          <w:szCs w:val="24"/>
        </w:rPr>
      </w:pPr>
      <w:r>
        <w:rPr>
          <w:sz w:val="24"/>
          <w:szCs w:val="24"/>
        </w:rPr>
        <w:t>Mrs M Rogers addressed the Council and gave the following report…</w:t>
      </w:r>
    </w:p>
    <w:p w14:paraId="382DCD89" w14:textId="77777777" w:rsidR="00343F14" w:rsidRDefault="00343F14" w:rsidP="00CD714B">
      <w:pPr>
        <w:pStyle w:val="BodyText"/>
        <w:tabs>
          <w:tab w:val="clear" w:pos="360"/>
        </w:tabs>
        <w:rPr>
          <w:sz w:val="24"/>
          <w:szCs w:val="24"/>
        </w:rPr>
      </w:pPr>
    </w:p>
    <w:p w14:paraId="558E8D90" w14:textId="5E05D78B" w:rsidR="00343F14" w:rsidRPr="00343F14" w:rsidRDefault="00343F14" w:rsidP="00343F14">
      <w:pPr>
        <w:shd w:val="clear" w:color="auto" w:fill="FFFFFF"/>
        <w:rPr>
          <w:color w:val="0000CD"/>
          <w:sz w:val="24"/>
          <w:szCs w:val="24"/>
        </w:rPr>
      </w:pPr>
      <w:r w:rsidRPr="00343F14">
        <w:rPr>
          <w:rFonts w:cs="Arial"/>
          <w:iCs/>
          <w:color w:val="000000"/>
          <w:sz w:val="24"/>
          <w:szCs w:val="24"/>
        </w:rPr>
        <w:t>"In my capacity as local transport provider and attending the South Staffs Rural Transport Meetings (SSRTM) and a Community Connector, l can report that the Staffordshire Connect Service ceased to be operated by Staffordshire County Council at the end of March 2018. </w:t>
      </w:r>
      <w:r w:rsidR="00611971">
        <w:rPr>
          <w:rFonts w:cs="Arial"/>
          <w:iCs/>
          <w:color w:val="000000"/>
          <w:sz w:val="24"/>
          <w:szCs w:val="24"/>
        </w:rPr>
        <w:t xml:space="preserve"> </w:t>
      </w:r>
      <w:r w:rsidRPr="00343F14">
        <w:rPr>
          <w:rFonts w:cs="Arial"/>
          <w:iCs/>
          <w:color w:val="000000"/>
          <w:sz w:val="24"/>
          <w:szCs w:val="24"/>
        </w:rPr>
        <w:t>South Staffordshire District Council are looking at all options to see what transport options could be provided.</w:t>
      </w:r>
    </w:p>
    <w:p w14:paraId="58D9A44E" w14:textId="77777777" w:rsidR="00343F14" w:rsidRPr="00343F14" w:rsidRDefault="00343F14" w:rsidP="00343F14">
      <w:pPr>
        <w:shd w:val="clear" w:color="auto" w:fill="FFFFFF"/>
        <w:rPr>
          <w:color w:val="0000CD"/>
          <w:sz w:val="24"/>
          <w:szCs w:val="24"/>
        </w:rPr>
      </w:pPr>
    </w:p>
    <w:p w14:paraId="63C5DDA6" w14:textId="5B570D3F" w:rsidR="00343F14" w:rsidRPr="00343F14" w:rsidRDefault="00343F14" w:rsidP="00343F14">
      <w:pPr>
        <w:shd w:val="clear" w:color="auto" w:fill="FFFFFF"/>
        <w:rPr>
          <w:color w:val="0000CD"/>
          <w:sz w:val="24"/>
          <w:szCs w:val="24"/>
        </w:rPr>
      </w:pPr>
      <w:r w:rsidRPr="00343F14">
        <w:rPr>
          <w:rFonts w:cs="Arial"/>
          <w:iCs/>
          <w:color w:val="000000"/>
          <w:sz w:val="24"/>
          <w:szCs w:val="24"/>
        </w:rPr>
        <w:t>Also from spring 2019 anyone getting on a bus </w:t>
      </w:r>
      <w:r w:rsidRPr="00343F14">
        <w:rPr>
          <w:rFonts w:cs="Arial"/>
          <w:color w:val="000000"/>
          <w:sz w:val="24"/>
          <w:szCs w:val="24"/>
        </w:rPr>
        <w:t>with a concessionary travel pass </w:t>
      </w:r>
      <w:r w:rsidRPr="00343F14">
        <w:rPr>
          <w:rFonts w:cs="Arial"/>
          <w:iCs/>
          <w:color w:val="000000"/>
          <w:sz w:val="24"/>
          <w:szCs w:val="24"/>
        </w:rPr>
        <w:t>in Staffordshire before 9.30am will have to pay, the free travel will be 9.30am to 23.00 hrs"</w:t>
      </w:r>
    </w:p>
    <w:p w14:paraId="38D50FA8" w14:textId="77777777" w:rsidR="00343F14" w:rsidRPr="00343F14" w:rsidRDefault="00343F14" w:rsidP="00343F14">
      <w:pPr>
        <w:shd w:val="clear" w:color="auto" w:fill="FFFFFF"/>
        <w:rPr>
          <w:color w:val="0000CD"/>
          <w:sz w:val="24"/>
          <w:szCs w:val="24"/>
        </w:rPr>
      </w:pPr>
      <w:r w:rsidRPr="00343F14">
        <w:rPr>
          <w:rFonts w:cs="Arial"/>
          <w:color w:val="000000"/>
          <w:sz w:val="24"/>
          <w:szCs w:val="24"/>
        </w:rPr>
        <w:t> </w:t>
      </w:r>
    </w:p>
    <w:p w14:paraId="60C67E84" w14:textId="77777777" w:rsidR="00343F14" w:rsidRPr="00343F14" w:rsidRDefault="00343F14" w:rsidP="00343F14">
      <w:pPr>
        <w:shd w:val="clear" w:color="auto" w:fill="FFFFFF"/>
        <w:rPr>
          <w:color w:val="0000CD"/>
          <w:sz w:val="24"/>
          <w:szCs w:val="24"/>
        </w:rPr>
      </w:pPr>
      <w:r w:rsidRPr="00343F14">
        <w:rPr>
          <w:rFonts w:cs="Arial"/>
          <w:iCs/>
          <w:color w:val="000000"/>
          <w:sz w:val="24"/>
          <w:szCs w:val="24"/>
        </w:rPr>
        <w:t>I have been in communication with Diamond Buses and they have informed me those passengers wishing to use the bus service before 9.30am </w:t>
      </w:r>
    </w:p>
    <w:p w14:paraId="39F069AB" w14:textId="77777777" w:rsidR="00343F14" w:rsidRPr="00343F14" w:rsidRDefault="00343F14" w:rsidP="00343F14">
      <w:pPr>
        <w:shd w:val="clear" w:color="auto" w:fill="FFFFFF"/>
        <w:rPr>
          <w:color w:val="0000CD"/>
          <w:sz w:val="24"/>
          <w:szCs w:val="24"/>
        </w:rPr>
      </w:pPr>
      <w:r w:rsidRPr="00343F14">
        <w:rPr>
          <w:rFonts w:cs="Arial"/>
          <w:iCs/>
          <w:color w:val="000000"/>
          <w:sz w:val="24"/>
          <w:szCs w:val="24"/>
        </w:rPr>
        <w:t>can purchase on entry a Twirly Card for £1. This entitles them to travel anywhere on that bus for as long as they wish until they get off it at which </w:t>
      </w:r>
    </w:p>
    <w:p w14:paraId="5712852F" w14:textId="77777777" w:rsidR="00343F14" w:rsidRPr="00343F14" w:rsidRDefault="00343F14" w:rsidP="00343F14">
      <w:pPr>
        <w:shd w:val="clear" w:color="auto" w:fill="FFFFFF"/>
        <w:rPr>
          <w:color w:val="0000CD"/>
          <w:sz w:val="24"/>
          <w:szCs w:val="24"/>
        </w:rPr>
      </w:pPr>
      <w:r w:rsidRPr="00343F14">
        <w:rPr>
          <w:rFonts w:cs="Arial"/>
          <w:iCs/>
          <w:color w:val="000000"/>
          <w:sz w:val="24"/>
          <w:szCs w:val="24"/>
        </w:rPr>
        <w:t>point they could use the </w:t>
      </w:r>
      <w:r w:rsidRPr="00343F14">
        <w:rPr>
          <w:rFonts w:cs="Arial"/>
          <w:color w:val="000000"/>
          <w:sz w:val="24"/>
          <w:szCs w:val="24"/>
        </w:rPr>
        <w:t>concessionary travel pass if after 9.30am but if </w:t>
      </w:r>
      <w:r w:rsidRPr="00343F14">
        <w:rPr>
          <w:rFonts w:cs="Arial"/>
          <w:iCs/>
          <w:color w:val="000000"/>
          <w:sz w:val="24"/>
          <w:szCs w:val="24"/>
        </w:rPr>
        <w:t>before 9.30am they can buy another Twirly Card for £1 to continue their </w:t>
      </w:r>
    </w:p>
    <w:p w14:paraId="7C8C4186" w14:textId="77777777" w:rsidR="00343F14" w:rsidRPr="00343F14" w:rsidRDefault="00343F14" w:rsidP="00343F14">
      <w:pPr>
        <w:shd w:val="clear" w:color="auto" w:fill="FFFFFF"/>
        <w:rPr>
          <w:color w:val="0000CD"/>
          <w:sz w:val="24"/>
          <w:szCs w:val="24"/>
        </w:rPr>
      </w:pPr>
      <w:r w:rsidRPr="00343F14">
        <w:rPr>
          <w:rFonts w:cs="Arial"/>
          <w:iCs/>
          <w:color w:val="000000"/>
          <w:sz w:val="24"/>
          <w:szCs w:val="24"/>
        </w:rPr>
        <w:t>journey on another bus.</w:t>
      </w:r>
    </w:p>
    <w:p w14:paraId="2BBAAFA3" w14:textId="77777777" w:rsidR="00343F14" w:rsidRPr="00343F14" w:rsidRDefault="00343F14" w:rsidP="00343F14">
      <w:pPr>
        <w:shd w:val="clear" w:color="auto" w:fill="FFFFFF"/>
        <w:rPr>
          <w:color w:val="0000CD"/>
          <w:sz w:val="24"/>
          <w:szCs w:val="24"/>
        </w:rPr>
      </w:pPr>
      <w:r w:rsidRPr="00343F14">
        <w:rPr>
          <w:rFonts w:cs="Arial"/>
          <w:color w:val="000000"/>
          <w:sz w:val="24"/>
          <w:szCs w:val="24"/>
        </w:rPr>
        <w:t> </w:t>
      </w:r>
    </w:p>
    <w:p w14:paraId="4C6648D2" w14:textId="27D2B6A2" w:rsidR="00343F14" w:rsidRPr="00343F14" w:rsidRDefault="00343F14" w:rsidP="00343F14">
      <w:pPr>
        <w:rPr>
          <w:color w:val="0000CD"/>
          <w:sz w:val="24"/>
          <w:szCs w:val="24"/>
        </w:rPr>
      </w:pPr>
      <w:r w:rsidRPr="00343F14">
        <w:rPr>
          <w:rFonts w:cs="Arial"/>
          <w:iCs/>
          <w:color w:val="000000"/>
          <w:sz w:val="24"/>
          <w:szCs w:val="24"/>
          <w:shd w:val="clear" w:color="auto" w:fill="FFFFFF"/>
        </w:rPr>
        <w:t>Also following an earlier report made about the bus travelling from Stourbridge to Kinver for 9am not picking up passengers on route, l have checked with Diamond and that bus is coming direct form the Bus Depot at Kidderminster. There are to be other changes in time of the 8.10am and 8.40am buses. </w:t>
      </w:r>
    </w:p>
    <w:p w14:paraId="0B048958" w14:textId="77777777" w:rsidR="00343F14" w:rsidRPr="00343F14" w:rsidRDefault="00343F14" w:rsidP="00343F14">
      <w:pPr>
        <w:rPr>
          <w:color w:val="0000CD"/>
          <w:sz w:val="24"/>
          <w:szCs w:val="24"/>
        </w:rPr>
      </w:pPr>
    </w:p>
    <w:p w14:paraId="7FF7C596" w14:textId="55FBBABD" w:rsidR="00343F14" w:rsidRPr="00343F14" w:rsidRDefault="00343F14" w:rsidP="00343F14">
      <w:pPr>
        <w:rPr>
          <w:color w:val="0000CD"/>
          <w:sz w:val="24"/>
          <w:szCs w:val="24"/>
        </w:rPr>
      </w:pPr>
      <w:r w:rsidRPr="00343F14">
        <w:rPr>
          <w:rFonts w:cs="Arial"/>
          <w:iCs/>
          <w:color w:val="000000"/>
          <w:sz w:val="24"/>
          <w:szCs w:val="24"/>
          <w:shd w:val="clear" w:color="auto" w:fill="FFFFFF"/>
        </w:rPr>
        <w:t xml:space="preserve">From phone calls. I have since found that passengers are being made aware that the early bus from Kinver arriving at </w:t>
      </w:r>
      <w:r w:rsidR="00611971" w:rsidRPr="00343F14">
        <w:rPr>
          <w:rFonts w:cs="Arial"/>
          <w:iCs/>
          <w:color w:val="000000"/>
          <w:sz w:val="24"/>
          <w:szCs w:val="24"/>
          <w:shd w:val="clear" w:color="auto" w:fill="FFFFFF"/>
        </w:rPr>
        <w:t>Russell’s</w:t>
      </w:r>
      <w:r w:rsidRPr="00343F14">
        <w:rPr>
          <w:rFonts w:cs="Arial"/>
          <w:iCs/>
          <w:color w:val="000000"/>
          <w:sz w:val="24"/>
          <w:szCs w:val="24"/>
          <w:shd w:val="clear" w:color="auto" w:fill="FFFFFF"/>
        </w:rPr>
        <w:t xml:space="preserve"> Hall for 9am may be changing.  Passengers would have to change buses at Stourbridge Depot with only 5 minutes to spare. </w:t>
      </w:r>
    </w:p>
    <w:p w14:paraId="5F63FF68" w14:textId="77777777" w:rsidR="00343F14" w:rsidRPr="00343F14" w:rsidRDefault="00343F14" w:rsidP="00343F14">
      <w:pPr>
        <w:rPr>
          <w:color w:val="0000CD"/>
          <w:sz w:val="24"/>
          <w:szCs w:val="24"/>
        </w:rPr>
      </w:pPr>
    </w:p>
    <w:p w14:paraId="26B92F6F" w14:textId="2ABABA09" w:rsidR="00343F14" w:rsidRPr="00343F14" w:rsidRDefault="00343F14" w:rsidP="00343F14">
      <w:pPr>
        <w:rPr>
          <w:color w:val="0000CD"/>
          <w:sz w:val="24"/>
          <w:szCs w:val="24"/>
        </w:rPr>
      </w:pPr>
      <w:r w:rsidRPr="00343F14">
        <w:rPr>
          <w:rFonts w:cs="Arial"/>
          <w:iCs/>
          <w:color w:val="000000"/>
          <w:sz w:val="24"/>
          <w:szCs w:val="24"/>
          <w:shd w:val="clear" w:color="auto" w:fill="FFFFFF"/>
        </w:rPr>
        <w:t>l have asked that we (the SSRT team) are informed as soon as possible and time tables issued that can be posted </w:t>
      </w:r>
      <w:r w:rsidR="00611971">
        <w:rPr>
          <w:rFonts w:cs="Arial"/>
          <w:iCs/>
          <w:color w:val="000000"/>
          <w:sz w:val="24"/>
          <w:szCs w:val="24"/>
        </w:rPr>
        <w:t>in the Parish </w:t>
      </w:r>
      <w:r w:rsidRPr="00343F14">
        <w:rPr>
          <w:rFonts w:cs="Arial"/>
          <w:iCs/>
          <w:color w:val="000000"/>
          <w:sz w:val="24"/>
          <w:szCs w:val="24"/>
        </w:rPr>
        <w:t>with a copy for yourselves at the Parish office and to the SSRT team. </w:t>
      </w:r>
    </w:p>
    <w:p w14:paraId="295D8EB7" w14:textId="77777777" w:rsidR="00343F14" w:rsidRPr="00343F14" w:rsidRDefault="00343F14" w:rsidP="00343F14">
      <w:pPr>
        <w:shd w:val="clear" w:color="auto" w:fill="FFFFFF"/>
        <w:rPr>
          <w:color w:val="0000CD"/>
          <w:sz w:val="24"/>
          <w:szCs w:val="24"/>
        </w:rPr>
      </w:pPr>
    </w:p>
    <w:p w14:paraId="0538D0B6" w14:textId="77777777" w:rsidR="00343F14" w:rsidRPr="00343F14" w:rsidRDefault="00343F14" w:rsidP="00343F14">
      <w:pPr>
        <w:shd w:val="clear" w:color="auto" w:fill="FFFFFF"/>
        <w:rPr>
          <w:color w:val="0000CD"/>
          <w:sz w:val="24"/>
          <w:szCs w:val="24"/>
        </w:rPr>
      </w:pPr>
      <w:r w:rsidRPr="00343F14">
        <w:rPr>
          <w:rFonts w:cs="Arial"/>
          <w:iCs/>
          <w:color w:val="000000"/>
          <w:sz w:val="24"/>
          <w:szCs w:val="24"/>
        </w:rPr>
        <w:t>I have said to Diamond Buses that it is important that resident in the Parish are kept informed of travel arrangements."</w:t>
      </w:r>
    </w:p>
    <w:p w14:paraId="6FAB7B81" w14:textId="77777777" w:rsidR="00343F14" w:rsidRPr="00343F14" w:rsidRDefault="00343F14" w:rsidP="00343F14">
      <w:pPr>
        <w:shd w:val="clear" w:color="auto" w:fill="FFFFFF"/>
        <w:rPr>
          <w:color w:val="0000CD"/>
          <w:sz w:val="24"/>
          <w:szCs w:val="24"/>
        </w:rPr>
      </w:pPr>
    </w:p>
    <w:p w14:paraId="5032CBD9" w14:textId="77777777" w:rsidR="00343F14" w:rsidRDefault="00343F14" w:rsidP="00CD714B">
      <w:pPr>
        <w:pStyle w:val="BodyText"/>
        <w:tabs>
          <w:tab w:val="clear" w:pos="360"/>
        </w:tabs>
        <w:rPr>
          <w:sz w:val="24"/>
          <w:szCs w:val="24"/>
        </w:rPr>
      </w:pPr>
    </w:p>
    <w:p w14:paraId="42CFF45D" w14:textId="62C9AFC6" w:rsidR="00343F14" w:rsidRDefault="00D47F0C" w:rsidP="00CD714B">
      <w:pPr>
        <w:pStyle w:val="BodyText"/>
        <w:tabs>
          <w:tab w:val="clear" w:pos="360"/>
        </w:tabs>
        <w:rPr>
          <w:sz w:val="24"/>
          <w:szCs w:val="24"/>
        </w:rPr>
      </w:pPr>
      <w:r>
        <w:rPr>
          <w:sz w:val="24"/>
          <w:szCs w:val="24"/>
        </w:rPr>
        <w:t xml:space="preserve">A </w:t>
      </w:r>
      <w:proofErr w:type="spellStart"/>
      <w:r>
        <w:rPr>
          <w:sz w:val="24"/>
          <w:szCs w:val="24"/>
        </w:rPr>
        <w:t>resdient</w:t>
      </w:r>
      <w:proofErr w:type="spellEnd"/>
      <w:r>
        <w:rPr>
          <w:sz w:val="24"/>
          <w:szCs w:val="24"/>
        </w:rPr>
        <w:t xml:space="preserve"> </w:t>
      </w:r>
      <w:r w:rsidR="009957EF">
        <w:rPr>
          <w:sz w:val="24"/>
          <w:szCs w:val="24"/>
        </w:rPr>
        <w:t>addressed the council and made the following statement:-</w:t>
      </w:r>
    </w:p>
    <w:p w14:paraId="47968746" w14:textId="77777777" w:rsidR="009957EF" w:rsidRDefault="009957EF" w:rsidP="00CD714B">
      <w:pPr>
        <w:pStyle w:val="BodyText"/>
        <w:tabs>
          <w:tab w:val="clear" w:pos="360"/>
        </w:tabs>
        <w:rPr>
          <w:sz w:val="24"/>
          <w:szCs w:val="24"/>
        </w:rPr>
      </w:pPr>
    </w:p>
    <w:p w14:paraId="2AE0CF74" w14:textId="77777777" w:rsidR="00D47F0C" w:rsidRDefault="009957EF" w:rsidP="00CD714B">
      <w:pPr>
        <w:pStyle w:val="BodyText"/>
        <w:tabs>
          <w:tab w:val="clear" w:pos="360"/>
        </w:tabs>
        <w:rPr>
          <w:sz w:val="24"/>
          <w:szCs w:val="24"/>
        </w:rPr>
      </w:pPr>
      <w:r>
        <w:rPr>
          <w:sz w:val="24"/>
          <w:szCs w:val="24"/>
        </w:rPr>
        <w:lastRenderedPageBreak/>
        <w:t>“Some of you may be aware that last Thursday I was the subject of an assault during the afternoon</w:t>
      </w:r>
      <w:r w:rsidR="00D47F0C">
        <w:rPr>
          <w:sz w:val="24"/>
          <w:szCs w:val="24"/>
        </w:rPr>
        <w:t>.</w:t>
      </w:r>
      <w:r>
        <w:rPr>
          <w:sz w:val="24"/>
          <w:szCs w:val="24"/>
        </w:rPr>
        <w:t xml:space="preserve"> </w:t>
      </w:r>
      <w:proofErr w:type="gramStart"/>
      <w:r>
        <w:rPr>
          <w:sz w:val="24"/>
          <w:szCs w:val="24"/>
        </w:rPr>
        <w:t>while</w:t>
      </w:r>
      <w:proofErr w:type="gramEnd"/>
      <w:r>
        <w:rPr>
          <w:sz w:val="24"/>
          <w:szCs w:val="24"/>
        </w:rPr>
        <w:t xml:space="preserve"> walking </w:t>
      </w:r>
      <w:r w:rsidR="00D47F0C">
        <w:rPr>
          <w:sz w:val="24"/>
          <w:szCs w:val="24"/>
        </w:rPr>
        <w:t>in</w:t>
      </w:r>
      <w:r>
        <w:rPr>
          <w:sz w:val="24"/>
          <w:szCs w:val="24"/>
        </w:rPr>
        <w:t xml:space="preserve"> the High Street</w:t>
      </w:r>
      <w:r w:rsidR="00D47F0C">
        <w:rPr>
          <w:sz w:val="24"/>
          <w:szCs w:val="24"/>
        </w:rPr>
        <w:t>.</w:t>
      </w:r>
    </w:p>
    <w:p w14:paraId="536A5A91" w14:textId="4EB6F79D" w:rsidR="009957EF" w:rsidRDefault="009957EF" w:rsidP="00CD714B">
      <w:pPr>
        <w:pStyle w:val="BodyText"/>
        <w:tabs>
          <w:tab w:val="clear" w:pos="360"/>
        </w:tabs>
        <w:rPr>
          <w:sz w:val="24"/>
          <w:szCs w:val="24"/>
        </w:rPr>
      </w:pPr>
      <w:r>
        <w:rPr>
          <w:sz w:val="24"/>
          <w:szCs w:val="24"/>
        </w:rPr>
        <w:t xml:space="preserve">This matter is now with the Police and subject </w:t>
      </w:r>
      <w:r w:rsidR="00A6578F">
        <w:rPr>
          <w:sz w:val="24"/>
          <w:szCs w:val="24"/>
        </w:rPr>
        <w:t xml:space="preserve">to an ongoing </w:t>
      </w:r>
      <w:r w:rsidR="00611971">
        <w:rPr>
          <w:sz w:val="24"/>
          <w:szCs w:val="24"/>
        </w:rPr>
        <w:t>investigation so</w:t>
      </w:r>
      <w:r w:rsidR="00A6578F">
        <w:rPr>
          <w:sz w:val="24"/>
          <w:szCs w:val="24"/>
        </w:rPr>
        <w:t xml:space="preserve"> I am unable to go into details.</w:t>
      </w:r>
    </w:p>
    <w:p w14:paraId="5413725C" w14:textId="77777777" w:rsidR="00A6578F" w:rsidRDefault="00A6578F" w:rsidP="00CD714B">
      <w:pPr>
        <w:pStyle w:val="BodyText"/>
        <w:tabs>
          <w:tab w:val="clear" w:pos="360"/>
        </w:tabs>
        <w:rPr>
          <w:sz w:val="24"/>
          <w:szCs w:val="24"/>
        </w:rPr>
      </w:pPr>
    </w:p>
    <w:p w14:paraId="53144424" w14:textId="16552E30" w:rsidR="00A6578F" w:rsidRDefault="00A6578F" w:rsidP="00CD714B">
      <w:pPr>
        <w:pStyle w:val="BodyText"/>
        <w:tabs>
          <w:tab w:val="clear" w:pos="360"/>
        </w:tabs>
        <w:rPr>
          <w:sz w:val="24"/>
          <w:szCs w:val="24"/>
        </w:rPr>
      </w:pPr>
      <w:r>
        <w:rPr>
          <w:sz w:val="24"/>
          <w:szCs w:val="24"/>
        </w:rPr>
        <w:t>However, I wanted you to be aware that this incident was linked to the ongoing problem of continued anti-social behaviour in the village and, in particular, the High Street in the vicinity of the clock shelter.</w:t>
      </w:r>
    </w:p>
    <w:p w14:paraId="4B870845" w14:textId="77777777" w:rsidR="00A6578F" w:rsidRDefault="00A6578F" w:rsidP="00CD714B">
      <w:pPr>
        <w:pStyle w:val="BodyText"/>
        <w:tabs>
          <w:tab w:val="clear" w:pos="360"/>
        </w:tabs>
        <w:rPr>
          <w:sz w:val="24"/>
          <w:szCs w:val="24"/>
        </w:rPr>
      </w:pPr>
    </w:p>
    <w:p w14:paraId="5CD9A939" w14:textId="5E786CC6" w:rsidR="00A6578F" w:rsidRDefault="00A6578F" w:rsidP="00CD714B">
      <w:pPr>
        <w:pStyle w:val="BodyText"/>
        <w:tabs>
          <w:tab w:val="clear" w:pos="360"/>
        </w:tabs>
        <w:rPr>
          <w:sz w:val="24"/>
          <w:szCs w:val="24"/>
        </w:rPr>
      </w:pPr>
      <w:r>
        <w:rPr>
          <w:sz w:val="24"/>
          <w:szCs w:val="24"/>
        </w:rPr>
        <w:t xml:space="preserve">This has been a continuing problem over many years, but during 2018 </w:t>
      </w:r>
      <w:r w:rsidR="00611971">
        <w:rPr>
          <w:sz w:val="24"/>
          <w:szCs w:val="24"/>
        </w:rPr>
        <w:t>has</w:t>
      </w:r>
      <w:r>
        <w:rPr>
          <w:sz w:val="24"/>
          <w:szCs w:val="24"/>
        </w:rPr>
        <w:t xml:space="preserve"> become more severe for those of us who live, work and spend time in the centre of the village. I wanted to once again emphasize to the Council the urgent need to address this problem.</w:t>
      </w:r>
    </w:p>
    <w:p w14:paraId="253DDBFB" w14:textId="77777777" w:rsidR="00A6578F" w:rsidRDefault="00A6578F" w:rsidP="00CD714B">
      <w:pPr>
        <w:pStyle w:val="BodyText"/>
        <w:tabs>
          <w:tab w:val="clear" w:pos="360"/>
        </w:tabs>
        <w:rPr>
          <w:sz w:val="24"/>
          <w:szCs w:val="24"/>
        </w:rPr>
      </w:pPr>
    </w:p>
    <w:p w14:paraId="574CB0DA" w14:textId="77777777" w:rsidR="00093E23" w:rsidRDefault="009957EF" w:rsidP="00093E23">
      <w:pPr>
        <w:rPr>
          <w:sz w:val="24"/>
          <w:szCs w:val="24"/>
        </w:rPr>
      </w:pPr>
      <w:r>
        <w:rPr>
          <w:sz w:val="24"/>
          <w:szCs w:val="24"/>
        </w:rPr>
        <w:t xml:space="preserve">Mr Nigel Stevens – </w:t>
      </w:r>
      <w:r w:rsidR="00611971">
        <w:rPr>
          <w:sz w:val="24"/>
          <w:szCs w:val="24"/>
        </w:rPr>
        <w:t>addressed</w:t>
      </w:r>
      <w:r>
        <w:rPr>
          <w:sz w:val="24"/>
          <w:szCs w:val="24"/>
        </w:rPr>
        <w:t xml:space="preserve"> the Council in relation to the proposed </w:t>
      </w:r>
      <w:r w:rsidR="00611971">
        <w:rPr>
          <w:sz w:val="24"/>
          <w:szCs w:val="24"/>
        </w:rPr>
        <w:t>development</w:t>
      </w:r>
      <w:r>
        <w:rPr>
          <w:sz w:val="24"/>
          <w:szCs w:val="24"/>
        </w:rPr>
        <w:t xml:space="preserve"> of the Pony Paddock on the Compa.  He informed members that he had started a petition to stop any development on this site, as it is a designated Green area of natural beauty with natural flora, forna and should be retained as such.  It is in</w:t>
      </w:r>
      <w:r w:rsidR="009844D7">
        <w:rPr>
          <w:sz w:val="24"/>
          <w:szCs w:val="24"/>
        </w:rPr>
        <w:t xml:space="preserve"> the Greenbelt area also.  </w:t>
      </w:r>
      <w:r w:rsidR="00093E23" w:rsidRPr="00093E23">
        <w:rPr>
          <w:sz w:val="24"/>
          <w:szCs w:val="24"/>
        </w:rPr>
        <w:t>He is looking to achieve Greenbelt designation for this site.</w:t>
      </w:r>
    </w:p>
    <w:p w14:paraId="2380208A" w14:textId="77777777" w:rsidR="00093E23" w:rsidRPr="00093E23" w:rsidRDefault="00093E23" w:rsidP="00093E23">
      <w:pPr>
        <w:rPr>
          <w:sz w:val="24"/>
          <w:szCs w:val="24"/>
        </w:rPr>
      </w:pPr>
    </w:p>
    <w:p w14:paraId="3EDE709F" w14:textId="16F15DFB" w:rsidR="00343F14" w:rsidRDefault="009844D7" w:rsidP="00CD714B">
      <w:pPr>
        <w:pStyle w:val="BodyText"/>
        <w:tabs>
          <w:tab w:val="clear" w:pos="360"/>
        </w:tabs>
        <w:rPr>
          <w:sz w:val="24"/>
          <w:szCs w:val="24"/>
        </w:rPr>
      </w:pPr>
      <w:r>
        <w:rPr>
          <w:sz w:val="24"/>
          <w:szCs w:val="24"/>
        </w:rPr>
        <w:t>The C</w:t>
      </w:r>
      <w:r w:rsidR="009957EF">
        <w:rPr>
          <w:sz w:val="24"/>
          <w:szCs w:val="24"/>
        </w:rPr>
        <w:t>hairman thanked him for speaking to members and members will make comments</w:t>
      </w:r>
      <w:r>
        <w:rPr>
          <w:sz w:val="24"/>
          <w:szCs w:val="24"/>
        </w:rPr>
        <w:t xml:space="preserve"> on this matter at the appropriate time when a planning application is received from South Staffordshire District Council.</w:t>
      </w:r>
    </w:p>
    <w:p w14:paraId="3935FE47" w14:textId="77777777" w:rsidR="00CD714B" w:rsidRPr="00CD714B" w:rsidRDefault="00CD714B" w:rsidP="00CD714B">
      <w:pPr>
        <w:suppressAutoHyphens w:val="0"/>
        <w:rPr>
          <w:rFonts w:cs="Arial"/>
          <w:sz w:val="24"/>
          <w:szCs w:val="24"/>
          <w:lang w:eastAsia="en-GB"/>
        </w:rPr>
      </w:pPr>
    </w:p>
    <w:p w14:paraId="6768BED6" w14:textId="77777777" w:rsidR="00CD714B" w:rsidRPr="00CD714B" w:rsidRDefault="00CD714B" w:rsidP="00CD714B">
      <w:pPr>
        <w:suppressAutoHyphens w:val="0"/>
        <w:ind w:left="993" w:hanging="993"/>
        <w:rPr>
          <w:rFonts w:cs="Arial"/>
          <w:sz w:val="24"/>
          <w:szCs w:val="24"/>
          <w:lang w:eastAsia="en-GB"/>
        </w:rPr>
      </w:pPr>
      <w:r w:rsidRPr="00CD714B">
        <w:rPr>
          <w:rFonts w:cs="Arial"/>
          <w:sz w:val="24"/>
          <w:szCs w:val="24"/>
          <w:lang w:eastAsia="en-GB"/>
        </w:rPr>
        <w:t>195/18.  Police to address the Council on relevant matters and any relevant matter relating to ASB in the village and outstanding police matters of concern</w:t>
      </w:r>
    </w:p>
    <w:p w14:paraId="386DF7CD" w14:textId="77777777" w:rsidR="00CD714B" w:rsidRDefault="00CD714B" w:rsidP="00CD714B">
      <w:pPr>
        <w:suppressAutoHyphens w:val="0"/>
        <w:ind w:left="709" w:hanging="709"/>
        <w:rPr>
          <w:rFonts w:cs="Arial"/>
          <w:sz w:val="24"/>
          <w:szCs w:val="24"/>
          <w:lang w:eastAsia="en-GB"/>
        </w:rPr>
      </w:pPr>
    </w:p>
    <w:p w14:paraId="2F954211" w14:textId="09A253B6" w:rsidR="00CD714B" w:rsidRDefault="00A6578F" w:rsidP="00CD714B">
      <w:pPr>
        <w:suppressAutoHyphens w:val="0"/>
        <w:ind w:left="709" w:hanging="709"/>
        <w:rPr>
          <w:rFonts w:cs="Arial"/>
          <w:sz w:val="24"/>
          <w:szCs w:val="24"/>
          <w:lang w:eastAsia="en-GB"/>
        </w:rPr>
      </w:pPr>
      <w:r>
        <w:rPr>
          <w:rFonts w:cs="Arial"/>
          <w:sz w:val="24"/>
          <w:szCs w:val="24"/>
          <w:lang w:eastAsia="en-GB"/>
        </w:rPr>
        <w:t>PCSO Alex Rathbone att</w:t>
      </w:r>
      <w:r w:rsidR="00953CB0">
        <w:rPr>
          <w:rFonts w:cs="Arial"/>
          <w:sz w:val="24"/>
          <w:szCs w:val="24"/>
          <w:lang w:eastAsia="en-GB"/>
        </w:rPr>
        <w:t>en</w:t>
      </w:r>
      <w:r>
        <w:rPr>
          <w:rFonts w:cs="Arial"/>
          <w:sz w:val="24"/>
          <w:szCs w:val="24"/>
          <w:lang w:eastAsia="en-GB"/>
        </w:rPr>
        <w:t xml:space="preserve">ded the meeting and ran through the crime </w:t>
      </w:r>
      <w:r w:rsidR="00611971">
        <w:rPr>
          <w:rFonts w:cs="Arial"/>
          <w:sz w:val="24"/>
          <w:szCs w:val="24"/>
          <w:lang w:eastAsia="en-GB"/>
        </w:rPr>
        <w:t>statistics</w:t>
      </w:r>
      <w:r>
        <w:rPr>
          <w:rFonts w:cs="Arial"/>
          <w:sz w:val="24"/>
          <w:szCs w:val="24"/>
          <w:lang w:eastAsia="en-GB"/>
        </w:rPr>
        <w:t xml:space="preserve"> for October.</w:t>
      </w:r>
    </w:p>
    <w:p w14:paraId="0C1442B9" w14:textId="77777777" w:rsidR="00CD714B" w:rsidRPr="00CD714B" w:rsidRDefault="00CD714B" w:rsidP="00CD714B">
      <w:pPr>
        <w:suppressAutoHyphens w:val="0"/>
        <w:ind w:left="709" w:hanging="709"/>
        <w:rPr>
          <w:rFonts w:cs="Arial"/>
          <w:sz w:val="24"/>
          <w:szCs w:val="24"/>
          <w:lang w:eastAsia="en-GB"/>
        </w:rPr>
      </w:pPr>
    </w:p>
    <w:p w14:paraId="6DC84810" w14:textId="77777777" w:rsidR="00CD714B" w:rsidRPr="00CD714B" w:rsidRDefault="00CD714B" w:rsidP="00CD714B">
      <w:pPr>
        <w:suppressAutoHyphens w:val="0"/>
        <w:ind w:left="709" w:hanging="709"/>
        <w:rPr>
          <w:rFonts w:cs="Arial"/>
          <w:sz w:val="24"/>
          <w:szCs w:val="24"/>
          <w:lang w:eastAsia="en-GB"/>
        </w:rPr>
      </w:pPr>
      <w:r w:rsidRPr="00CD714B">
        <w:rPr>
          <w:rFonts w:cs="Arial"/>
          <w:sz w:val="24"/>
          <w:szCs w:val="24"/>
          <w:lang w:eastAsia="en-GB"/>
        </w:rPr>
        <w:t>196/18.   Car Parking in the High Street</w:t>
      </w:r>
    </w:p>
    <w:p w14:paraId="258B2462" w14:textId="77777777" w:rsidR="009F471B" w:rsidRDefault="009F471B" w:rsidP="00CD714B">
      <w:pPr>
        <w:rPr>
          <w:rFonts w:cs="Arial"/>
          <w:i/>
          <w:sz w:val="24"/>
          <w:szCs w:val="24"/>
        </w:rPr>
      </w:pPr>
    </w:p>
    <w:p w14:paraId="376B7F76" w14:textId="3EB13A25" w:rsidR="00CD714B" w:rsidRPr="00CD714B" w:rsidRDefault="00CD714B" w:rsidP="00CD714B">
      <w:pPr>
        <w:rPr>
          <w:rFonts w:cs="Arial"/>
          <w:i/>
          <w:sz w:val="24"/>
          <w:szCs w:val="24"/>
        </w:rPr>
      </w:pPr>
      <w:r>
        <w:rPr>
          <w:rFonts w:cs="Arial"/>
          <w:i/>
          <w:sz w:val="24"/>
          <w:szCs w:val="24"/>
        </w:rPr>
        <w:t xml:space="preserve">Previous </w:t>
      </w:r>
      <w:r w:rsidR="00611971">
        <w:rPr>
          <w:rFonts w:cs="Arial"/>
          <w:i/>
          <w:sz w:val="24"/>
          <w:szCs w:val="24"/>
        </w:rPr>
        <w:t>minutes</w:t>
      </w:r>
      <w:r w:rsidR="00611971" w:rsidRPr="00CD714B">
        <w:rPr>
          <w:rFonts w:cs="Arial"/>
          <w:i/>
          <w:sz w:val="24"/>
          <w:szCs w:val="24"/>
        </w:rPr>
        <w:t xml:space="preserve"> It</w:t>
      </w:r>
      <w:r w:rsidRPr="00CD714B">
        <w:rPr>
          <w:rFonts w:cs="Arial"/>
          <w:i/>
          <w:sz w:val="24"/>
          <w:szCs w:val="24"/>
        </w:rPr>
        <w:t xml:space="preserve"> was agreed that Councillor P Wooddisse will discuss with the Officers from the Constitutional Club if there is an option to reopen the car park for shoppers and report back to the next meeting.</w:t>
      </w:r>
    </w:p>
    <w:p w14:paraId="378190CA" w14:textId="77777777" w:rsidR="00CD714B" w:rsidRPr="00CD714B" w:rsidRDefault="00CD714B" w:rsidP="00CD714B">
      <w:pPr>
        <w:suppressAutoHyphens w:val="0"/>
        <w:ind w:left="709" w:hanging="709"/>
        <w:rPr>
          <w:rFonts w:cs="Arial"/>
          <w:i/>
          <w:sz w:val="24"/>
          <w:szCs w:val="24"/>
          <w:lang w:eastAsia="en-GB"/>
        </w:rPr>
      </w:pPr>
    </w:p>
    <w:p w14:paraId="262728C4" w14:textId="20EA3A05" w:rsidR="00CD714B" w:rsidRDefault="00953CB0" w:rsidP="00FF3BA5">
      <w:pPr>
        <w:suppressAutoHyphens w:val="0"/>
        <w:rPr>
          <w:rFonts w:cs="Arial"/>
          <w:sz w:val="24"/>
          <w:szCs w:val="24"/>
          <w:lang w:eastAsia="en-GB"/>
        </w:rPr>
      </w:pPr>
      <w:r>
        <w:rPr>
          <w:rFonts w:cs="Arial"/>
          <w:sz w:val="24"/>
          <w:szCs w:val="24"/>
          <w:lang w:eastAsia="en-GB"/>
        </w:rPr>
        <w:t xml:space="preserve">Councillor P Wooddisse has received an email from the Constitutional Club, </w:t>
      </w:r>
      <w:r w:rsidR="00FF3BA5">
        <w:rPr>
          <w:rFonts w:cs="Arial"/>
          <w:sz w:val="24"/>
          <w:szCs w:val="24"/>
          <w:lang w:eastAsia="en-GB"/>
        </w:rPr>
        <w:t xml:space="preserve">saying this matter had been resolved with </w:t>
      </w:r>
      <w:r w:rsidR="00611971">
        <w:rPr>
          <w:rFonts w:cs="Arial"/>
          <w:sz w:val="24"/>
          <w:szCs w:val="24"/>
          <w:lang w:eastAsia="en-GB"/>
        </w:rPr>
        <w:t>discussions</w:t>
      </w:r>
      <w:r w:rsidR="00FF3BA5">
        <w:rPr>
          <w:rFonts w:cs="Arial"/>
          <w:sz w:val="24"/>
          <w:szCs w:val="24"/>
          <w:lang w:eastAsia="en-GB"/>
        </w:rPr>
        <w:t xml:space="preserve"> with Councillor Mrs V Wilson and H Williams.  This in </w:t>
      </w:r>
      <w:r w:rsidR="00611971">
        <w:rPr>
          <w:rFonts w:cs="Arial"/>
          <w:sz w:val="24"/>
          <w:szCs w:val="24"/>
          <w:lang w:eastAsia="en-GB"/>
        </w:rPr>
        <w:t>fact</w:t>
      </w:r>
      <w:r w:rsidR="00FF3BA5">
        <w:rPr>
          <w:rFonts w:cs="Arial"/>
          <w:sz w:val="24"/>
          <w:szCs w:val="24"/>
          <w:lang w:eastAsia="en-GB"/>
        </w:rPr>
        <w:t xml:space="preserve"> related to a meeting held </w:t>
      </w:r>
      <w:r w:rsidR="00611971">
        <w:rPr>
          <w:rFonts w:cs="Arial"/>
          <w:sz w:val="24"/>
          <w:szCs w:val="24"/>
          <w:lang w:eastAsia="en-GB"/>
        </w:rPr>
        <w:t>some time</w:t>
      </w:r>
      <w:r w:rsidR="00FF3BA5">
        <w:rPr>
          <w:rFonts w:cs="Arial"/>
          <w:sz w:val="24"/>
          <w:szCs w:val="24"/>
          <w:lang w:eastAsia="en-GB"/>
        </w:rPr>
        <w:t xml:space="preserve"> ago, and Councillor P Wooddisse will go back and start discussions again.</w:t>
      </w:r>
    </w:p>
    <w:p w14:paraId="7B14225C" w14:textId="77777777" w:rsidR="00FF3BA5" w:rsidRPr="00CD714B" w:rsidRDefault="00FF3BA5" w:rsidP="00CD714B">
      <w:pPr>
        <w:suppressAutoHyphens w:val="0"/>
        <w:ind w:left="709" w:hanging="709"/>
        <w:rPr>
          <w:rFonts w:cs="Arial"/>
          <w:sz w:val="24"/>
          <w:szCs w:val="24"/>
          <w:lang w:eastAsia="en-GB"/>
        </w:rPr>
      </w:pPr>
    </w:p>
    <w:p w14:paraId="009C5C58" w14:textId="77777777" w:rsidR="00CD714B" w:rsidRPr="00CD714B" w:rsidRDefault="00CD714B" w:rsidP="00CD714B">
      <w:pPr>
        <w:suppressAutoHyphens w:val="0"/>
        <w:ind w:left="709" w:hanging="709"/>
        <w:rPr>
          <w:rFonts w:cs="Arial"/>
          <w:sz w:val="24"/>
          <w:szCs w:val="24"/>
          <w:lang w:eastAsia="en-GB"/>
        </w:rPr>
      </w:pPr>
      <w:r w:rsidRPr="00CD714B">
        <w:rPr>
          <w:rFonts w:cs="Arial"/>
          <w:sz w:val="24"/>
          <w:szCs w:val="24"/>
          <w:lang w:eastAsia="en-GB"/>
        </w:rPr>
        <w:t>197/18.   Removal of Post Box update</w:t>
      </w:r>
    </w:p>
    <w:p w14:paraId="098F4FF9" w14:textId="77777777" w:rsidR="00CD714B" w:rsidRDefault="00CD714B" w:rsidP="00CD714B">
      <w:pPr>
        <w:suppressAutoHyphens w:val="0"/>
        <w:ind w:left="709" w:hanging="709"/>
        <w:rPr>
          <w:rFonts w:cs="Arial"/>
          <w:sz w:val="24"/>
          <w:szCs w:val="24"/>
          <w:lang w:eastAsia="en-GB"/>
        </w:rPr>
      </w:pPr>
    </w:p>
    <w:p w14:paraId="13526F71" w14:textId="77777777" w:rsidR="009F471B" w:rsidRPr="009F471B" w:rsidRDefault="009F471B" w:rsidP="009F471B">
      <w:pPr>
        <w:rPr>
          <w:sz w:val="24"/>
          <w:szCs w:val="24"/>
        </w:rPr>
      </w:pPr>
      <w:r w:rsidRPr="009F471B">
        <w:rPr>
          <w:sz w:val="24"/>
          <w:szCs w:val="24"/>
        </w:rPr>
        <w:t>Email sent to Royal Mail on the 23</w:t>
      </w:r>
      <w:r w:rsidRPr="009F471B">
        <w:rPr>
          <w:sz w:val="24"/>
          <w:szCs w:val="24"/>
          <w:vertAlign w:val="superscript"/>
        </w:rPr>
        <w:t>rd</w:t>
      </w:r>
      <w:r w:rsidRPr="009F471B">
        <w:rPr>
          <w:sz w:val="24"/>
          <w:szCs w:val="24"/>
        </w:rPr>
        <w:t xml:space="preserve"> October 2018</w:t>
      </w:r>
    </w:p>
    <w:p w14:paraId="5C8A003D" w14:textId="77777777" w:rsidR="009F471B" w:rsidRPr="009F471B" w:rsidRDefault="009F471B" w:rsidP="009F471B">
      <w:pPr>
        <w:rPr>
          <w:sz w:val="24"/>
          <w:szCs w:val="24"/>
        </w:rPr>
      </w:pPr>
    </w:p>
    <w:p w14:paraId="35381B39" w14:textId="459023B4" w:rsidR="009F471B" w:rsidRPr="009F471B" w:rsidRDefault="009844D7" w:rsidP="009F471B">
      <w:pPr>
        <w:rPr>
          <w:sz w:val="24"/>
          <w:szCs w:val="24"/>
        </w:rPr>
      </w:pPr>
      <w:r>
        <w:rPr>
          <w:sz w:val="24"/>
          <w:szCs w:val="24"/>
        </w:rPr>
        <w:t>“</w:t>
      </w:r>
      <w:r w:rsidR="009F471B" w:rsidRPr="009F471B">
        <w:rPr>
          <w:sz w:val="24"/>
          <w:szCs w:val="24"/>
        </w:rPr>
        <w:t>Hello</w:t>
      </w:r>
    </w:p>
    <w:p w14:paraId="4479253C" w14:textId="77777777" w:rsidR="009F471B" w:rsidRPr="009F471B" w:rsidRDefault="009F471B" w:rsidP="009F471B">
      <w:pPr>
        <w:rPr>
          <w:sz w:val="24"/>
          <w:szCs w:val="24"/>
        </w:rPr>
      </w:pPr>
    </w:p>
    <w:p w14:paraId="76964C3B" w14:textId="77777777" w:rsidR="009F471B" w:rsidRPr="009F471B" w:rsidRDefault="009F471B" w:rsidP="009F471B">
      <w:pPr>
        <w:rPr>
          <w:sz w:val="24"/>
          <w:szCs w:val="24"/>
        </w:rPr>
      </w:pPr>
      <w:r w:rsidRPr="009F471B">
        <w:rPr>
          <w:sz w:val="24"/>
          <w:szCs w:val="24"/>
        </w:rPr>
        <w:t>I rang and spoke to someone on Thursday last week about a post box that was removed from outside our old Post Office.</w:t>
      </w:r>
    </w:p>
    <w:p w14:paraId="7EF760AD" w14:textId="77777777" w:rsidR="009F471B" w:rsidRPr="009F471B" w:rsidRDefault="009F471B" w:rsidP="009F471B">
      <w:pPr>
        <w:rPr>
          <w:sz w:val="24"/>
          <w:szCs w:val="24"/>
        </w:rPr>
      </w:pPr>
    </w:p>
    <w:p w14:paraId="7344C6C1" w14:textId="77777777" w:rsidR="009F471B" w:rsidRPr="009F471B" w:rsidRDefault="009F471B" w:rsidP="009F471B">
      <w:pPr>
        <w:rPr>
          <w:sz w:val="24"/>
          <w:szCs w:val="24"/>
        </w:rPr>
      </w:pPr>
      <w:r w:rsidRPr="009F471B">
        <w:rPr>
          <w:sz w:val="24"/>
          <w:szCs w:val="24"/>
        </w:rPr>
        <w:t>You have consulted with the local authority that said you did not need planning permission to remove the post box, but the box that was sited there has to remain in the High Street as per the Conservation Officer, and it could be relocated.</w:t>
      </w:r>
    </w:p>
    <w:p w14:paraId="3089C856" w14:textId="77777777" w:rsidR="009F471B" w:rsidRPr="009F471B" w:rsidRDefault="009F471B" w:rsidP="009F471B">
      <w:pPr>
        <w:rPr>
          <w:sz w:val="24"/>
          <w:szCs w:val="24"/>
        </w:rPr>
      </w:pPr>
    </w:p>
    <w:p w14:paraId="30D74636" w14:textId="77777777" w:rsidR="009F471B" w:rsidRPr="009F471B" w:rsidRDefault="009F471B" w:rsidP="009F471B">
      <w:pPr>
        <w:rPr>
          <w:sz w:val="24"/>
          <w:szCs w:val="24"/>
        </w:rPr>
      </w:pPr>
      <w:r w:rsidRPr="009F471B">
        <w:rPr>
          <w:sz w:val="24"/>
          <w:szCs w:val="24"/>
        </w:rPr>
        <w:t>Someone came last week with a low loader and took it away, we want our post box back!!!</w:t>
      </w:r>
    </w:p>
    <w:p w14:paraId="4DAD5D95" w14:textId="77777777" w:rsidR="009F471B" w:rsidRPr="009F471B" w:rsidRDefault="009F471B" w:rsidP="009F471B">
      <w:pPr>
        <w:rPr>
          <w:sz w:val="24"/>
          <w:szCs w:val="24"/>
        </w:rPr>
      </w:pPr>
    </w:p>
    <w:p w14:paraId="0EEC006A" w14:textId="77777777" w:rsidR="009F471B" w:rsidRPr="009F471B" w:rsidRDefault="009F471B" w:rsidP="009F471B">
      <w:pPr>
        <w:rPr>
          <w:sz w:val="24"/>
          <w:szCs w:val="24"/>
        </w:rPr>
      </w:pPr>
      <w:r w:rsidRPr="009F471B">
        <w:rPr>
          <w:sz w:val="24"/>
          <w:szCs w:val="24"/>
        </w:rPr>
        <w:t>The reference number I was given was 1-45585609991 when I called.</w:t>
      </w:r>
    </w:p>
    <w:p w14:paraId="0ED88979" w14:textId="77777777" w:rsidR="009F471B" w:rsidRPr="009F471B" w:rsidRDefault="009F471B" w:rsidP="009F471B">
      <w:pPr>
        <w:rPr>
          <w:sz w:val="24"/>
          <w:szCs w:val="24"/>
        </w:rPr>
      </w:pPr>
    </w:p>
    <w:p w14:paraId="241EABD1" w14:textId="78A6C156" w:rsidR="009F471B" w:rsidRPr="009F471B" w:rsidRDefault="009F471B" w:rsidP="009F471B">
      <w:pPr>
        <w:rPr>
          <w:sz w:val="24"/>
          <w:szCs w:val="24"/>
        </w:rPr>
      </w:pPr>
      <w:r w:rsidRPr="009F471B">
        <w:rPr>
          <w:sz w:val="24"/>
          <w:szCs w:val="24"/>
        </w:rPr>
        <w:lastRenderedPageBreak/>
        <w:t xml:space="preserve">Before this box is lost, scrapped </w:t>
      </w:r>
      <w:r w:rsidR="00611971" w:rsidRPr="009F471B">
        <w:rPr>
          <w:sz w:val="24"/>
          <w:szCs w:val="24"/>
        </w:rPr>
        <w:t>or sold</w:t>
      </w:r>
      <w:r w:rsidRPr="009F471B">
        <w:rPr>
          <w:sz w:val="24"/>
          <w:szCs w:val="24"/>
        </w:rPr>
        <w:t xml:space="preserve"> we want to ensure it comes back to Kinver for our parishioners to use, we have no post box now in the High Street! </w:t>
      </w:r>
    </w:p>
    <w:p w14:paraId="47B247FE" w14:textId="77777777" w:rsidR="009F471B" w:rsidRPr="009F471B" w:rsidRDefault="009F471B" w:rsidP="009F471B">
      <w:pPr>
        <w:rPr>
          <w:sz w:val="24"/>
          <w:szCs w:val="24"/>
        </w:rPr>
      </w:pPr>
    </w:p>
    <w:p w14:paraId="1D80B7AA" w14:textId="77777777" w:rsidR="009F471B" w:rsidRPr="009F471B" w:rsidRDefault="009F471B" w:rsidP="009F471B">
      <w:pPr>
        <w:rPr>
          <w:sz w:val="24"/>
          <w:szCs w:val="24"/>
        </w:rPr>
      </w:pPr>
      <w:r w:rsidRPr="009F471B">
        <w:rPr>
          <w:sz w:val="24"/>
          <w:szCs w:val="24"/>
        </w:rPr>
        <w:t>Please can you contact me urgently on 01384873878 or email by return.</w:t>
      </w:r>
    </w:p>
    <w:p w14:paraId="6E12A6CF" w14:textId="77777777" w:rsidR="009F471B" w:rsidRPr="009F471B" w:rsidRDefault="009F471B" w:rsidP="009F471B">
      <w:pPr>
        <w:rPr>
          <w:sz w:val="24"/>
          <w:szCs w:val="24"/>
        </w:rPr>
      </w:pPr>
    </w:p>
    <w:p w14:paraId="5C9639ED" w14:textId="77777777" w:rsidR="009F471B" w:rsidRPr="009F471B" w:rsidRDefault="009F471B" w:rsidP="009F471B">
      <w:pPr>
        <w:rPr>
          <w:sz w:val="24"/>
          <w:szCs w:val="24"/>
        </w:rPr>
      </w:pPr>
      <w:r w:rsidRPr="009F471B">
        <w:rPr>
          <w:sz w:val="24"/>
          <w:szCs w:val="24"/>
        </w:rPr>
        <w:t>Jennifer Cree</w:t>
      </w:r>
    </w:p>
    <w:p w14:paraId="35163990" w14:textId="417641B4" w:rsidR="009F471B" w:rsidRPr="001E1F95" w:rsidRDefault="001E1F95" w:rsidP="009F471B">
      <w:pPr>
        <w:rPr>
          <w:rFonts w:cs="Arial"/>
          <w:sz w:val="24"/>
          <w:szCs w:val="24"/>
        </w:rPr>
      </w:pPr>
      <w:r w:rsidRPr="001E1F95">
        <w:rPr>
          <w:rFonts w:cs="Arial"/>
          <w:sz w:val="24"/>
          <w:szCs w:val="24"/>
        </w:rPr>
        <w:t>Response received from Post Office</w:t>
      </w:r>
    </w:p>
    <w:p w14:paraId="1B5C5D5C" w14:textId="77777777" w:rsidR="001E1F95" w:rsidRPr="001E1F95" w:rsidRDefault="001E1F95" w:rsidP="009F471B">
      <w:pPr>
        <w:rPr>
          <w:rFonts w:cs="Arial"/>
          <w:sz w:val="24"/>
          <w:szCs w:val="24"/>
        </w:rPr>
      </w:pPr>
    </w:p>
    <w:p w14:paraId="64D7C320" w14:textId="280D5BB7" w:rsidR="001E1F95" w:rsidRPr="001E1F95" w:rsidRDefault="001E1F95" w:rsidP="001E1F95">
      <w:pPr>
        <w:rPr>
          <w:rFonts w:ascii="Calibri" w:hAnsi="Calibri"/>
          <w:sz w:val="24"/>
          <w:szCs w:val="24"/>
          <w:lang w:eastAsia="en-US"/>
        </w:rPr>
      </w:pPr>
      <w:r>
        <w:rPr>
          <w:sz w:val="24"/>
          <w:szCs w:val="24"/>
        </w:rPr>
        <w:t>“</w:t>
      </w:r>
      <w:r w:rsidRPr="001E1F95">
        <w:rPr>
          <w:sz w:val="24"/>
          <w:szCs w:val="24"/>
        </w:rPr>
        <w:t>Good Afternoon Jennifer,</w:t>
      </w:r>
    </w:p>
    <w:p w14:paraId="44657C3D" w14:textId="77777777" w:rsidR="001E1F95" w:rsidRPr="001E1F95" w:rsidRDefault="001E1F95" w:rsidP="001E1F95">
      <w:pPr>
        <w:rPr>
          <w:sz w:val="24"/>
          <w:szCs w:val="24"/>
        </w:rPr>
      </w:pPr>
    </w:p>
    <w:p w14:paraId="045C134B" w14:textId="77777777" w:rsidR="001E1F95" w:rsidRPr="001E1F95" w:rsidRDefault="001E1F95" w:rsidP="001E1F95">
      <w:pPr>
        <w:rPr>
          <w:sz w:val="24"/>
          <w:szCs w:val="24"/>
        </w:rPr>
      </w:pPr>
      <w:r w:rsidRPr="001E1F95">
        <w:rPr>
          <w:sz w:val="24"/>
          <w:szCs w:val="24"/>
        </w:rPr>
        <w:t>Thank you for your email. This box was situated on private land and consent was withdrawn by the land owner for the box to be sited there. As a result, Royal Mail were legally required to remove this box in a timely manner.</w:t>
      </w:r>
    </w:p>
    <w:p w14:paraId="5B5CE3A2" w14:textId="77777777" w:rsidR="001E1F95" w:rsidRPr="001E1F95" w:rsidRDefault="001E1F95" w:rsidP="001E1F95">
      <w:pPr>
        <w:rPr>
          <w:sz w:val="24"/>
          <w:szCs w:val="24"/>
        </w:rPr>
      </w:pPr>
    </w:p>
    <w:p w14:paraId="1595B152" w14:textId="77777777" w:rsidR="001E1F95" w:rsidRPr="001E1F95" w:rsidRDefault="001E1F95" w:rsidP="001E1F95">
      <w:pPr>
        <w:rPr>
          <w:sz w:val="24"/>
          <w:szCs w:val="24"/>
        </w:rPr>
      </w:pPr>
      <w:r w:rsidRPr="001E1F95">
        <w:rPr>
          <w:sz w:val="24"/>
          <w:szCs w:val="24"/>
        </w:rPr>
        <w:t>It has also been arranged for the box to be re-installed across the road outside the Co-op Store. This location was subject to utility searches, H&amp;S checks and scans to ensure the new location was suitable. I have contacted Royal Mail’s engineering team to query whether they have a date the installation is booked in for and will advise in due course.</w:t>
      </w:r>
    </w:p>
    <w:p w14:paraId="2AC046BF" w14:textId="77777777" w:rsidR="001E1F95" w:rsidRPr="001E1F95" w:rsidRDefault="001E1F95" w:rsidP="001E1F95">
      <w:pPr>
        <w:rPr>
          <w:sz w:val="24"/>
          <w:szCs w:val="24"/>
        </w:rPr>
      </w:pPr>
    </w:p>
    <w:p w14:paraId="2D66CA74" w14:textId="77777777" w:rsidR="001E1F95" w:rsidRPr="001E1F95" w:rsidRDefault="001E1F95" w:rsidP="001E1F95">
      <w:pPr>
        <w:rPr>
          <w:sz w:val="24"/>
          <w:szCs w:val="24"/>
        </w:rPr>
      </w:pPr>
      <w:r w:rsidRPr="001E1F95">
        <w:rPr>
          <w:sz w:val="24"/>
          <w:szCs w:val="24"/>
        </w:rPr>
        <w:t>Kind Regards,</w:t>
      </w:r>
    </w:p>
    <w:p w14:paraId="5B719F67" w14:textId="77777777" w:rsidR="001E1F95" w:rsidRPr="001E1F95" w:rsidRDefault="001E1F95" w:rsidP="001E1F95">
      <w:pPr>
        <w:rPr>
          <w:sz w:val="24"/>
          <w:szCs w:val="24"/>
        </w:rPr>
      </w:pPr>
    </w:p>
    <w:p w14:paraId="30FD1566" w14:textId="77777777" w:rsidR="001E1F95" w:rsidRPr="001E1F95" w:rsidRDefault="001E1F95" w:rsidP="001E1F95">
      <w:pPr>
        <w:rPr>
          <w:sz w:val="24"/>
          <w:szCs w:val="24"/>
        </w:rPr>
      </w:pPr>
      <w:r w:rsidRPr="001E1F95">
        <w:rPr>
          <w:sz w:val="24"/>
          <w:szCs w:val="24"/>
        </w:rPr>
        <w:t>Jonny</w:t>
      </w:r>
    </w:p>
    <w:p w14:paraId="782AC1DE" w14:textId="49807601" w:rsidR="001E1F95" w:rsidRPr="001E1F95" w:rsidRDefault="001E1F95" w:rsidP="001E1F95">
      <w:pPr>
        <w:rPr>
          <w:sz w:val="24"/>
          <w:szCs w:val="24"/>
        </w:rPr>
      </w:pPr>
      <w:r w:rsidRPr="001E1F95">
        <w:rPr>
          <w:sz w:val="24"/>
          <w:szCs w:val="24"/>
        </w:rPr>
        <w:t xml:space="preserve">Post Box Team </w:t>
      </w:r>
      <w:r>
        <w:rPr>
          <w:sz w:val="24"/>
          <w:szCs w:val="24"/>
        </w:rPr>
        <w:t>“</w:t>
      </w:r>
    </w:p>
    <w:p w14:paraId="65FF7940" w14:textId="77777777" w:rsidR="009F471B" w:rsidRDefault="009F471B" w:rsidP="00CD714B">
      <w:pPr>
        <w:suppressAutoHyphens w:val="0"/>
        <w:ind w:left="709" w:hanging="709"/>
        <w:rPr>
          <w:rFonts w:cs="Arial"/>
          <w:sz w:val="24"/>
          <w:szCs w:val="24"/>
          <w:lang w:eastAsia="en-GB"/>
        </w:rPr>
      </w:pPr>
    </w:p>
    <w:p w14:paraId="270F5B45" w14:textId="77777777" w:rsidR="00F73753" w:rsidRPr="00F73753" w:rsidRDefault="00F73753" w:rsidP="00F73753">
      <w:pPr>
        <w:rPr>
          <w:rFonts w:cs="Arial"/>
          <w:sz w:val="24"/>
          <w:szCs w:val="24"/>
        </w:rPr>
      </w:pPr>
      <w:r w:rsidRPr="00F73753">
        <w:rPr>
          <w:rFonts w:cs="Arial"/>
          <w:sz w:val="24"/>
          <w:szCs w:val="24"/>
        </w:rPr>
        <w:t>Further email…</w:t>
      </w:r>
    </w:p>
    <w:p w14:paraId="132D1A86" w14:textId="77777777" w:rsidR="00F73753" w:rsidRPr="00F73753" w:rsidRDefault="00F73753" w:rsidP="00F73753">
      <w:pPr>
        <w:rPr>
          <w:rFonts w:cs="Arial"/>
          <w:sz w:val="24"/>
          <w:szCs w:val="24"/>
        </w:rPr>
      </w:pPr>
    </w:p>
    <w:p w14:paraId="445F307D" w14:textId="77777777" w:rsidR="00F73753" w:rsidRPr="00F73753" w:rsidRDefault="00F73753" w:rsidP="00F73753">
      <w:pPr>
        <w:rPr>
          <w:sz w:val="24"/>
          <w:szCs w:val="24"/>
          <w:lang w:eastAsia="en-US"/>
        </w:rPr>
      </w:pPr>
      <w:r w:rsidRPr="00F73753">
        <w:rPr>
          <w:rFonts w:cs="Arial"/>
          <w:sz w:val="24"/>
          <w:szCs w:val="24"/>
        </w:rPr>
        <w:t>“</w:t>
      </w:r>
      <w:r w:rsidRPr="00F73753">
        <w:rPr>
          <w:sz w:val="24"/>
          <w:szCs w:val="24"/>
          <w:lang w:eastAsia="en-US"/>
        </w:rPr>
        <w:t xml:space="preserve">Apologies, the process of installing Post Boxes in new locations takes slightly longer than the removal process. </w:t>
      </w:r>
    </w:p>
    <w:p w14:paraId="12D412E4" w14:textId="77777777" w:rsidR="00F73753" w:rsidRPr="00F73753" w:rsidRDefault="00F73753" w:rsidP="00F73753">
      <w:pPr>
        <w:rPr>
          <w:sz w:val="24"/>
          <w:szCs w:val="24"/>
          <w:lang w:eastAsia="en-US"/>
        </w:rPr>
      </w:pPr>
    </w:p>
    <w:p w14:paraId="6CE56262" w14:textId="77777777" w:rsidR="00F73753" w:rsidRPr="00F73753" w:rsidRDefault="00F73753" w:rsidP="00F73753">
      <w:pPr>
        <w:rPr>
          <w:sz w:val="24"/>
          <w:szCs w:val="24"/>
          <w:lang w:eastAsia="en-US"/>
        </w:rPr>
      </w:pPr>
      <w:r w:rsidRPr="00F73753">
        <w:rPr>
          <w:sz w:val="24"/>
          <w:szCs w:val="24"/>
          <w:lang w:eastAsia="en-US"/>
        </w:rPr>
        <w:t xml:space="preserve">The new location has been subject to scans and H&amp;S checks to ensure that no underground utilities are disturbed when carrying out the works as well as to ensure the safety of both customers and Royal Mail staff. </w:t>
      </w:r>
    </w:p>
    <w:p w14:paraId="36FC343A" w14:textId="77777777" w:rsidR="00F73753" w:rsidRPr="00F73753" w:rsidRDefault="00F73753" w:rsidP="00F73753">
      <w:pPr>
        <w:rPr>
          <w:sz w:val="24"/>
          <w:szCs w:val="24"/>
          <w:lang w:eastAsia="en-US"/>
        </w:rPr>
      </w:pPr>
    </w:p>
    <w:p w14:paraId="046C5AD5" w14:textId="77777777" w:rsidR="00F73753" w:rsidRPr="00F73753" w:rsidRDefault="00F73753" w:rsidP="00F73753">
      <w:pPr>
        <w:rPr>
          <w:sz w:val="24"/>
          <w:szCs w:val="24"/>
          <w:lang w:eastAsia="en-US"/>
        </w:rPr>
      </w:pPr>
      <w:r w:rsidRPr="00F73753">
        <w:rPr>
          <w:sz w:val="24"/>
          <w:szCs w:val="24"/>
          <w:lang w:eastAsia="en-US"/>
        </w:rPr>
        <w:t>Hopefully I will have a date for you shortly.”</w:t>
      </w:r>
    </w:p>
    <w:p w14:paraId="7CC8CE32" w14:textId="77777777" w:rsidR="00F73753" w:rsidRPr="00F73753" w:rsidRDefault="00F73753" w:rsidP="00CD714B">
      <w:pPr>
        <w:suppressAutoHyphens w:val="0"/>
        <w:ind w:left="709" w:hanging="709"/>
        <w:rPr>
          <w:rFonts w:cs="Arial"/>
          <w:sz w:val="24"/>
          <w:szCs w:val="24"/>
          <w:lang w:eastAsia="en-GB"/>
        </w:rPr>
      </w:pPr>
    </w:p>
    <w:p w14:paraId="14DB6831" w14:textId="5BA0663A" w:rsidR="009F471B" w:rsidRDefault="00FF3BA5" w:rsidP="00CD714B">
      <w:pPr>
        <w:suppressAutoHyphens w:val="0"/>
        <w:ind w:left="709" w:hanging="709"/>
        <w:rPr>
          <w:rFonts w:cs="Arial"/>
          <w:sz w:val="24"/>
          <w:szCs w:val="24"/>
          <w:lang w:eastAsia="en-GB"/>
        </w:rPr>
      </w:pPr>
      <w:r>
        <w:rPr>
          <w:rFonts w:cs="Arial"/>
          <w:sz w:val="24"/>
          <w:szCs w:val="24"/>
          <w:lang w:eastAsia="en-GB"/>
        </w:rPr>
        <w:t>This was noted.</w:t>
      </w:r>
    </w:p>
    <w:p w14:paraId="7D630AC0" w14:textId="77777777" w:rsidR="00FF3BA5" w:rsidRPr="00CD714B" w:rsidRDefault="00FF3BA5" w:rsidP="00CD714B">
      <w:pPr>
        <w:suppressAutoHyphens w:val="0"/>
        <w:ind w:left="709" w:hanging="709"/>
        <w:rPr>
          <w:rFonts w:cs="Arial"/>
          <w:sz w:val="24"/>
          <w:szCs w:val="24"/>
          <w:lang w:eastAsia="en-GB"/>
        </w:rPr>
      </w:pPr>
    </w:p>
    <w:p w14:paraId="59FBB92E" w14:textId="77777777" w:rsidR="00CD714B" w:rsidRPr="00CD714B" w:rsidRDefault="00CD714B" w:rsidP="00CD714B">
      <w:pPr>
        <w:suppressAutoHyphens w:val="0"/>
        <w:ind w:left="993" w:hanging="993"/>
        <w:rPr>
          <w:rFonts w:cs="Arial"/>
          <w:sz w:val="24"/>
          <w:szCs w:val="24"/>
          <w:lang w:eastAsia="en-GB"/>
        </w:rPr>
      </w:pPr>
      <w:r w:rsidRPr="00CD714B">
        <w:rPr>
          <w:rFonts w:cs="Arial"/>
          <w:sz w:val="24"/>
          <w:szCs w:val="24"/>
          <w:lang w:eastAsia="en-GB"/>
        </w:rPr>
        <w:t>198/18.</w:t>
      </w:r>
      <w:r w:rsidRPr="00CD714B">
        <w:rPr>
          <w:rFonts w:cs="Arial"/>
          <w:sz w:val="24"/>
          <w:szCs w:val="24"/>
          <w:lang w:eastAsia="en-GB"/>
        </w:rPr>
        <w:tab/>
        <w:t xml:space="preserve">Play area inspection report </w:t>
      </w:r>
    </w:p>
    <w:p w14:paraId="28FC081F" w14:textId="77777777" w:rsidR="00CD714B" w:rsidRDefault="00CD714B" w:rsidP="00CD714B">
      <w:pPr>
        <w:suppressAutoHyphens w:val="0"/>
        <w:ind w:left="993" w:hanging="993"/>
        <w:rPr>
          <w:rFonts w:cs="Arial"/>
          <w:sz w:val="24"/>
          <w:szCs w:val="24"/>
          <w:lang w:eastAsia="en-GB"/>
        </w:rPr>
      </w:pPr>
    </w:p>
    <w:p w14:paraId="4038CE68" w14:textId="35BA5950" w:rsidR="009F471B" w:rsidRDefault="009F471B" w:rsidP="009F471B">
      <w:pPr>
        <w:suppressAutoHyphens w:val="0"/>
        <w:rPr>
          <w:rFonts w:cs="Arial"/>
          <w:sz w:val="24"/>
          <w:szCs w:val="24"/>
          <w:lang w:eastAsia="en-GB"/>
        </w:rPr>
      </w:pPr>
      <w:r>
        <w:rPr>
          <w:rFonts w:cs="Arial"/>
          <w:sz w:val="24"/>
          <w:szCs w:val="24"/>
          <w:lang w:eastAsia="en-GB"/>
        </w:rPr>
        <w:t>The play area inspection has taken place, t</w:t>
      </w:r>
      <w:r w:rsidR="009844D7">
        <w:rPr>
          <w:rFonts w:cs="Arial"/>
          <w:sz w:val="24"/>
          <w:szCs w:val="24"/>
          <w:lang w:eastAsia="en-GB"/>
        </w:rPr>
        <w:t>here were tw</w:t>
      </w:r>
      <w:r>
        <w:rPr>
          <w:rFonts w:cs="Arial"/>
          <w:sz w:val="24"/>
          <w:szCs w:val="24"/>
          <w:lang w:eastAsia="en-GB"/>
        </w:rPr>
        <w:t>o minor problems, a sign for the gym equipment has faded, so one we have in stock has be</w:t>
      </w:r>
      <w:r w:rsidR="00611971">
        <w:rPr>
          <w:rFonts w:cs="Arial"/>
          <w:sz w:val="24"/>
          <w:szCs w:val="24"/>
          <w:lang w:eastAsia="en-GB"/>
        </w:rPr>
        <w:t>e</w:t>
      </w:r>
      <w:r>
        <w:rPr>
          <w:rFonts w:cs="Arial"/>
          <w:sz w:val="24"/>
          <w:szCs w:val="24"/>
          <w:lang w:eastAsia="en-GB"/>
        </w:rPr>
        <w:t xml:space="preserve">n </w:t>
      </w:r>
      <w:r w:rsidR="00611971">
        <w:rPr>
          <w:rFonts w:cs="Arial"/>
          <w:sz w:val="24"/>
          <w:szCs w:val="24"/>
          <w:lang w:eastAsia="en-GB"/>
        </w:rPr>
        <w:t>reinstalled</w:t>
      </w:r>
      <w:r w:rsidR="009844D7">
        <w:rPr>
          <w:rFonts w:cs="Arial"/>
          <w:sz w:val="24"/>
          <w:szCs w:val="24"/>
          <w:lang w:eastAsia="en-GB"/>
        </w:rPr>
        <w:t xml:space="preserve">; and </w:t>
      </w:r>
      <w:r>
        <w:rPr>
          <w:rFonts w:cs="Arial"/>
          <w:sz w:val="24"/>
          <w:szCs w:val="24"/>
          <w:lang w:eastAsia="en-GB"/>
        </w:rPr>
        <w:t xml:space="preserve">a bolt </w:t>
      </w:r>
      <w:r w:rsidR="00611971">
        <w:rPr>
          <w:rFonts w:cs="Arial"/>
          <w:sz w:val="24"/>
          <w:szCs w:val="24"/>
          <w:lang w:eastAsia="en-GB"/>
        </w:rPr>
        <w:t>missing</w:t>
      </w:r>
      <w:r>
        <w:rPr>
          <w:rFonts w:cs="Arial"/>
          <w:sz w:val="24"/>
          <w:szCs w:val="24"/>
          <w:lang w:eastAsia="en-GB"/>
        </w:rPr>
        <w:t xml:space="preserve"> off one of the roof </w:t>
      </w:r>
      <w:r w:rsidR="00611971">
        <w:rPr>
          <w:rFonts w:cs="Arial"/>
          <w:sz w:val="24"/>
          <w:szCs w:val="24"/>
          <w:lang w:eastAsia="en-GB"/>
        </w:rPr>
        <w:t>panels</w:t>
      </w:r>
      <w:r>
        <w:rPr>
          <w:rFonts w:cs="Arial"/>
          <w:sz w:val="24"/>
          <w:szCs w:val="24"/>
          <w:lang w:eastAsia="en-GB"/>
        </w:rPr>
        <w:t xml:space="preserve"> on the toddler climbing frame, which has been replaced.</w:t>
      </w:r>
    </w:p>
    <w:p w14:paraId="3B85F7BA" w14:textId="77777777" w:rsidR="009F471B" w:rsidRDefault="009F471B" w:rsidP="00CD714B">
      <w:pPr>
        <w:suppressAutoHyphens w:val="0"/>
        <w:ind w:left="993" w:hanging="993"/>
        <w:rPr>
          <w:rFonts w:cs="Arial"/>
          <w:sz w:val="24"/>
          <w:szCs w:val="24"/>
          <w:lang w:eastAsia="en-GB"/>
        </w:rPr>
      </w:pPr>
    </w:p>
    <w:p w14:paraId="5E5344DF" w14:textId="269DE9B8" w:rsidR="009F471B" w:rsidRDefault="009F471B" w:rsidP="00CD714B">
      <w:pPr>
        <w:suppressAutoHyphens w:val="0"/>
        <w:ind w:left="993" w:hanging="993"/>
        <w:rPr>
          <w:rFonts w:cs="Arial"/>
          <w:sz w:val="24"/>
          <w:szCs w:val="24"/>
          <w:lang w:eastAsia="en-GB"/>
        </w:rPr>
      </w:pPr>
      <w:r>
        <w:rPr>
          <w:rFonts w:cs="Arial"/>
          <w:sz w:val="24"/>
          <w:szCs w:val="24"/>
          <w:lang w:eastAsia="en-GB"/>
        </w:rPr>
        <w:t>This was noted.</w:t>
      </w:r>
    </w:p>
    <w:p w14:paraId="70DF8AFD" w14:textId="77777777" w:rsidR="009F471B" w:rsidRPr="00CD714B" w:rsidRDefault="009F471B" w:rsidP="00CD714B">
      <w:pPr>
        <w:suppressAutoHyphens w:val="0"/>
        <w:ind w:left="993" w:hanging="993"/>
        <w:rPr>
          <w:rFonts w:cs="Arial"/>
          <w:sz w:val="24"/>
          <w:szCs w:val="24"/>
          <w:lang w:eastAsia="en-GB"/>
        </w:rPr>
      </w:pPr>
    </w:p>
    <w:p w14:paraId="67D0465B" w14:textId="77777777" w:rsidR="00CD714B" w:rsidRPr="00CD714B" w:rsidRDefault="00CD714B" w:rsidP="00CD714B">
      <w:pPr>
        <w:suppressAutoHyphens w:val="0"/>
        <w:ind w:left="993" w:hanging="993"/>
        <w:rPr>
          <w:rFonts w:cs="Arial"/>
          <w:sz w:val="24"/>
          <w:szCs w:val="24"/>
          <w:lang w:eastAsia="en-GB"/>
        </w:rPr>
      </w:pPr>
      <w:r w:rsidRPr="00CD714B">
        <w:rPr>
          <w:rFonts w:cs="Arial"/>
          <w:sz w:val="24"/>
          <w:szCs w:val="24"/>
          <w:lang w:eastAsia="en-GB"/>
        </w:rPr>
        <w:t>199/18.</w:t>
      </w:r>
      <w:r w:rsidRPr="00CD714B">
        <w:rPr>
          <w:rFonts w:cs="Arial"/>
          <w:sz w:val="24"/>
          <w:szCs w:val="24"/>
          <w:lang w:eastAsia="en-GB"/>
        </w:rPr>
        <w:tab/>
        <w:t>Churchill Corner – Cllr Miss V Webb</w:t>
      </w:r>
    </w:p>
    <w:p w14:paraId="3C27FAA2" w14:textId="77777777" w:rsidR="00CD714B" w:rsidRPr="00CD714B" w:rsidRDefault="00CD714B" w:rsidP="00CD714B">
      <w:pPr>
        <w:suppressAutoHyphens w:val="0"/>
        <w:ind w:left="709" w:hanging="709"/>
        <w:rPr>
          <w:rFonts w:cs="Arial"/>
          <w:sz w:val="24"/>
          <w:szCs w:val="24"/>
          <w:lang w:eastAsia="en-GB"/>
        </w:rPr>
      </w:pPr>
    </w:p>
    <w:p w14:paraId="64C6F011" w14:textId="17A92377" w:rsidR="00CD714B" w:rsidRDefault="00FF3BA5" w:rsidP="00FF3BA5">
      <w:pPr>
        <w:suppressAutoHyphens w:val="0"/>
        <w:rPr>
          <w:rFonts w:cs="Arial"/>
          <w:sz w:val="24"/>
          <w:szCs w:val="24"/>
          <w:lang w:eastAsia="en-GB"/>
        </w:rPr>
      </w:pPr>
      <w:r>
        <w:rPr>
          <w:rFonts w:cs="Arial"/>
          <w:sz w:val="24"/>
          <w:szCs w:val="24"/>
          <w:lang w:eastAsia="en-GB"/>
        </w:rPr>
        <w:t xml:space="preserve">Councillor Mrs V Webb reported that </w:t>
      </w:r>
      <w:r w:rsidR="00611971">
        <w:rPr>
          <w:rFonts w:cs="Arial"/>
          <w:sz w:val="24"/>
          <w:szCs w:val="24"/>
          <w:lang w:eastAsia="en-GB"/>
        </w:rPr>
        <w:t>this</w:t>
      </w:r>
      <w:r>
        <w:rPr>
          <w:rFonts w:cs="Arial"/>
          <w:sz w:val="24"/>
          <w:szCs w:val="24"/>
          <w:lang w:eastAsia="en-GB"/>
        </w:rPr>
        <w:t xml:space="preserve"> area was looking worse than ever, and that she is going to personally organise volunteers from the area to clear the overgrowth away and she will supply some </w:t>
      </w:r>
      <w:r w:rsidR="00611971">
        <w:rPr>
          <w:rFonts w:cs="Arial"/>
          <w:sz w:val="24"/>
          <w:szCs w:val="24"/>
          <w:lang w:eastAsia="en-GB"/>
        </w:rPr>
        <w:t>gravel</w:t>
      </w:r>
      <w:r>
        <w:rPr>
          <w:rFonts w:cs="Arial"/>
          <w:sz w:val="24"/>
          <w:szCs w:val="24"/>
          <w:lang w:eastAsia="en-GB"/>
        </w:rPr>
        <w:t xml:space="preserve"> to make good the path.</w:t>
      </w:r>
    </w:p>
    <w:p w14:paraId="3497B280" w14:textId="77777777" w:rsidR="009F471B" w:rsidRPr="00CD714B" w:rsidRDefault="009F471B" w:rsidP="00CD714B">
      <w:pPr>
        <w:suppressAutoHyphens w:val="0"/>
        <w:ind w:left="709" w:hanging="709"/>
        <w:rPr>
          <w:rFonts w:cs="Arial"/>
          <w:sz w:val="24"/>
          <w:szCs w:val="24"/>
          <w:lang w:eastAsia="en-GB"/>
        </w:rPr>
      </w:pPr>
    </w:p>
    <w:p w14:paraId="3EF4A680" w14:textId="77777777" w:rsidR="00CD714B" w:rsidRPr="00CD714B" w:rsidRDefault="00CD714B" w:rsidP="00CD714B">
      <w:pPr>
        <w:suppressAutoHyphens w:val="0"/>
        <w:ind w:left="993" w:hanging="993"/>
        <w:rPr>
          <w:rFonts w:cs="Arial"/>
          <w:sz w:val="24"/>
          <w:szCs w:val="24"/>
          <w:lang w:eastAsia="en-GB"/>
        </w:rPr>
      </w:pPr>
      <w:r w:rsidRPr="00CD714B">
        <w:rPr>
          <w:rFonts w:cs="Arial"/>
          <w:sz w:val="24"/>
          <w:szCs w:val="24"/>
          <w:lang w:eastAsia="en-GB"/>
        </w:rPr>
        <w:t>200/18.   To receive the Minutes of the following Committee meetings and to consider adoption of any recommendations therein -</w:t>
      </w:r>
    </w:p>
    <w:p w14:paraId="046C049E" w14:textId="77777777" w:rsidR="009F471B" w:rsidRDefault="009F471B" w:rsidP="009F471B">
      <w:pPr>
        <w:suppressAutoHyphens w:val="0"/>
        <w:rPr>
          <w:rFonts w:cs="Arial"/>
          <w:sz w:val="24"/>
          <w:szCs w:val="24"/>
          <w:lang w:eastAsia="en-GB"/>
        </w:rPr>
      </w:pPr>
    </w:p>
    <w:p w14:paraId="1C1E49F6" w14:textId="77777777" w:rsidR="00CD714B" w:rsidRPr="00CD714B" w:rsidRDefault="00CD714B" w:rsidP="009F471B">
      <w:pPr>
        <w:suppressAutoHyphens w:val="0"/>
        <w:rPr>
          <w:rFonts w:cs="Arial"/>
          <w:sz w:val="24"/>
          <w:szCs w:val="24"/>
          <w:lang w:eastAsia="en-GB"/>
        </w:rPr>
      </w:pPr>
      <w:r w:rsidRPr="00CD714B">
        <w:rPr>
          <w:rFonts w:cs="Arial"/>
          <w:sz w:val="24"/>
          <w:szCs w:val="24"/>
          <w:lang w:eastAsia="en-GB"/>
        </w:rPr>
        <w:lastRenderedPageBreak/>
        <w:t>Planning and Development Committee  24</w:t>
      </w:r>
      <w:r w:rsidRPr="00CD714B">
        <w:rPr>
          <w:rFonts w:cs="Arial"/>
          <w:sz w:val="24"/>
          <w:szCs w:val="24"/>
          <w:vertAlign w:val="superscript"/>
          <w:lang w:eastAsia="en-GB"/>
        </w:rPr>
        <w:t>th</w:t>
      </w:r>
      <w:r w:rsidRPr="00CD714B">
        <w:rPr>
          <w:rFonts w:cs="Arial"/>
          <w:sz w:val="24"/>
          <w:szCs w:val="24"/>
          <w:lang w:eastAsia="en-GB"/>
        </w:rPr>
        <w:t xml:space="preserve"> October 2018</w:t>
      </w:r>
    </w:p>
    <w:p w14:paraId="1A4C83E1" w14:textId="77777777" w:rsidR="009F471B" w:rsidRDefault="009F471B" w:rsidP="009F471B">
      <w:pPr>
        <w:pStyle w:val="BodyTextIndent3"/>
        <w:ind w:left="0"/>
        <w:rPr>
          <w:sz w:val="24"/>
          <w:szCs w:val="24"/>
        </w:rPr>
      </w:pPr>
    </w:p>
    <w:p w14:paraId="26CA5287" w14:textId="0C4F5D39" w:rsidR="009F471B" w:rsidRDefault="009F471B" w:rsidP="009F471B">
      <w:pPr>
        <w:pStyle w:val="BodyTextIndent3"/>
        <w:ind w:left="0"/>
        <w:rPr>
          <w:rFonts w:cs="Arial"/>
          <w:sz w:val="24"/>
          <w:szCs w:val="24"/>
          <w:lang w:eastAsia="en-GB"/>
        </w:rPr>
      </w:pPr>
      <w:r w:rsidRPr="00013612">
        <w:rPr>
          <w:sz w:val="24"/>
          <w:szCs w:val="24"/>
        </w:rPr>
        <w:t xml:space="preserve">The minutes of the above meetings, having been circulated, were </w:t>
      </w:r>
      <w:r w:rsidR="00611971" w:rsidRPr="00013612">
        <w:rPr>
          <w:b/>
          <w:sz w:val="24"/>
          <w:szCs w:val="24"/>
        </w:rPr>
        <w:t>received</w:t>
      </w:r>
      <w:r w:rsidRPr="00013612">
        <w:rPr>
          <w:b/>
          <w:sz w:val="24"/>
          <w:szCs w:val="24"/>
        </w:rPr>
        <w:t xml:space="preserve">, </w:t>
      </w:r>
      <w:r>
        <w:rPr>
          <w:rFonts w:cs="Arial"/>
          <w:sz w:val="24"/>
          <w:szCs w:val="24"/>
          <w:lang w:eastAsia="en-GB"/>
        </w:rPr>
        <w:t>t</w:t>
      </w:r>
      <w:r w:rsidRPr="00FE4222">
        <w:rPr>
          <w:rFonts w:cs="Arial"/>
          <w:sz w:val="24"/>
          <w:szCs w:val="24"/>
          <w:lang w:eastAsia="en-GB"/>
        </w:rPr>
        <w:t>he</w:t>
      </w:r>
      <w:r>
        <w:rPr>
          <w:rFonts w:cs="Arial"/>
          <w:sz w:val="24"/>
          <w:szCs w:val="24"/>
          <w:lang w:eastAsia="en-GB"/>
        </w:rPr>
        <w:t xml:space="preserve"> following </w:t>
      </w:r>
      <w:r w:rsidRPr="00FE4222">
        <w:rPr>
          <w:rFonts w:cs="Arial"/>
          <w:sz w:val="24"/>
          <w:szCs w:val="24"/>
          <w:lang w:eastAsia="en-GB"/>
        </w:rPr>
        <w:t>Recommend</w:t>
      </w:r>
      <w:r>
        <w:rPr>
          <w:rFonts w:cs="Arial"/>
          <w:sz w:val="24"/>
          <w:szCs w:val="24"/>
          <w:lang w:eastAsia="en-GB"/>
        </w:rPr>
        <w:t>ations in item 5 of those minutes were made</w:t>
      </w:r>
      <w:r w:rsidRPr="00FE4222">
        <w:rPr>
          <w:rFonts w:cs="Arial"/>
          <w:sz w:val="24"/>
          <w:szCs w:val="24"/>
          <w:lang w:eastAsia="en-GB"/>
        </w:rPr>
        <w:t xml:space="preserve"> to the Parish Council</w:t>
      </w:r>
      <w:r>
        <w:rPr>
          <w:rFonts w:cs="Arial"/>
          <w:sz w:val="24"/>
          <w:szCs w:val="24"/>
          <w:lang w:eastAsia="en-GB"/>
        </w:rPr>
        <w:t>.</w:t>
      </w:r>
    </w:p>
    <w:p w14:paraId="3ACCBA9E" w14:textId="77777777" w:rsidR="009F471B" w:rsidRDefault="009F471B" w:rsidP="009F471B">
      <w:pPr>
        <w:pStyle w:val="BodyTextIndent3"/>
        <w:rPr>
          <w:rFonts w:cs="Arial"/>
          <w:sz w:val="24"/>
          <w:szCs w:val="24"/>
          <w:lang w:eastAsia="en-GB"/>
        </w:rPr>
      </w:pPr>
    </w:p>
    <w:p w14:paraId="5B20145E" w14:textId="77777777" w:rsidR="009F471B" w:rsidRDefault="009F471B" w:rsidP="009F471B">
      <w:pPr>
        <w:pStyle w:val="BodyTextIndent3"/>
        <w:ind w:left="0"/>
        <w:rPr>
          <w:rFonts w:cs="Arial"/>
          <w:sz w:val="24"/>
          <w:szCs w:val="24"/>
          <w:lang w:eastAsia="en-GB"/>
        </w:rPr>
      </w:pPr>
      <w:r>
        <w:rPr>
          <w:rFonts w:cs="Arial"/>
          <w:sz w:val="24"/>
          <w:szCs w:val="24"/>
          <w:lang w:eastAsia="en-GB"/>
        </w:rPr>
        <w:t>These were accepted.</w:t>
      </w:r>
    </w:p>
    <w:p w14:paraId="1C15BF11" w14:textId="77777777" w:rsidR="009F471B" w:rsidRPr="00CD714B" w:rsidRDefault="009F471B" w:rsidP="00CD714B">
      <w:pPr>
        <w:suppressAutoHyphens w:val="0"/>
        <w:ind w:left="709" w:hanging="709"/>
        <w:rPr>
          <w:rFonts w:cs="Arial"/>
          <w:sz w:val="24"/>
          <w:szCs w:val="24"/>
          <w:lang w:eastAsia="en-GB"/>
        </w:rPr>
      </w:pPr>
    </w:p>
    <w:p w14:paraId="43177925" w14:textId="77777777" w:rsidR="00CD714B" w:rsidRPr="00CD714B" w:rsidRDefault="00CD714B" w:rsidP="00CD714B">
      <w:pPr>
        <w:suppressAutoHyphens w:val="0"/>
        <w:ind w:left="993" w:hanging="993"/>
        <w:rPr>
          <w:rFonts w:cs="Arial"/>
          <w:sz w:val="24"/>
          <w:szCs w:val="24"/>
          <w:lang w:eastAsia="en-GB"/>
        </w:rPr>
      </w:pPr>
      <w:r w:rsidRPr="00CD714B">
        <w:rPr>
          <w:rFonts w:cs="Arial"/>
          <w:sz w:val="24"/>
          <w:szCs w:val="24"/>
          <w:lang w:eastAsia="en-GB"/>
        </w:rPr>
        <w:t>201/18.   County / District Councillors to address the Council on any matters relevant to the Parish (including discussions re Church Hill)</w:t>
      </w:r>
    </w:p>
    <w:p w14:paraId="768F461F" w14:textId="77777777" w:rsidR="00CD714B" w:rsidRDefault="00CD714B" w:rsidP="00CD714B">
      <w:pPr>
        <w:suppressAutoHyphens w:val="0"/>
        <w:rPr>
          <w:rFonts w:cs="Arial"/>
          <w:sz w:val="24"/>
          <w:szCs w:val="24"/>
          <w:lang w:eastAsia="en-GB"/>
        </w:rPr>
      </w:pPr>
    </w:p>
    <w:p w14:paraId="3EF9C584" w14:textId="5FCD938C" w:rsidR="009F471B" w:rsidRDefault="00FF3BA5" w:rsidP="00CD714B">
      <w:pPr>
        <w:suppressAutoHyphens w:val="0"/>
        <w:rPr>
          <w:rFonts w:cs="Arial"/>
          <w:sz w:val="24"/>
          <w:szCs w:val="24"/>
          <w:lang w:eastAsia="en-GB"/>
        </w:rPr>
      </w:pPr>
      <w:r>
        <w:rPr>
          <w:rFonts w:cs="Arial"/>
          <w:sz w:val="24"/>
          <w:szCs w:val="24"/>
          <w:lang w:eastAsia="en-GB"/>
        </w:rPr>
        <w:t>Councillor Mrs V</w:t>
      </w:r>
      <w:r w:rsidR="00BB0C4C">
        <w:rPr>
          <w:rFonts w:cs="Arial"/>
          <w:sz w:val="24"/>
          <w:szCs w:val="24"/>
          <w:lang w:eastAsia="en-GB"/>
        </w:rPr>
        <w:t xml:space="preserve"> Wilson</w:t>
      </w:r>
      <w:r>
        <w:rPr>
          <w:rFonts w:cs="Arial"/>
          <w:sz w:val="24"/>
          <w:szCs w:val="24"/>
          <w:lang w:eastAsia="en-GB"/>
        </w:rPr>
        <w:t xml:space="preserve"> reported on the following:-</w:t>
      </w:r>
    </w:p>
    <w:p w14:paraId="5405063F" w14:textId="77777777" w:rsidR="00FF3BA5" w:rsidRDefault="00FF3BA5" w:rsidP="00CD714B">
      <w:pPr>
        <w:suppressAutoHyphens w:val="0"/>
        <w:rPr>
          <w:rFonts w:cs="Arial"/>
          <w:sz w:val="24"/>
          <w:szCs w:val="24"/>
          <w:lang w:eastAsia="en-GB"/>
        </w:rPr>
      </w:pPr>
    </w:p>
    <w:p w14:paraId="1EE26CCC" w14:textId="1AF2EF61" w:rsidR="00BB0C4C" w:rsidRDefault="00FF3BA5" w:rsidP="00FF3BA5">
      <w:pPr>
        <w:pStyle w:val="ListParagraph"/>
        <w:numPr>
          <w:ilvl w:val="0"/>
          <w:numId w:val="41"/>
        </w:numPr>
        <w:suppressAutoHyphens w:val="0"/>
        <w:rPr>
          <w:rFonts w:cs="Arial"/>
          <w:szCs w:val="24"/>
          <w:lang w:eastAsia="en-GB"/>
        </w:rPr>
      </w:pPr>
      <w:r>
        <w:rPr>
          <w:rFonts w:cs="Arial"/>
          <w:szCs w:val="24"/>
          <w:lang w:eastAsia="en-GB"/>
        </w:rPr>
        <w:t>She had walked around the Parish with Mrs F</w:t>
      </w:r>
      <w:r w:rsidR="007F4A83">
        <w:rPr>
          <w:rFonts w:cs="Arial"/>
          <w:szCs w:val="24"/>
          <w:lang w:eastAsia="en-GB"/>
        </w:rPr>
        <w:t>u</w:t>
      </w:r>
      <w:r>
        <w:rPr>
          <w:rFonts w:cs="Arial"/>
          <w:szCs w:val="24"/>
          <w:lang w:eastAsia="en-GB"/>
        </w:rPr>
        <w:t>llwood following complaints from a person with limited vision, as he had reported problems with overgrown hedgerows</w:t>
      </w:r>
      <w:r w:rsidR="007F4A83">
        <w:rPr>
          <w:rFonts w:cs="Arial"/>
          <w:szCs w:val="24"/>
          <w:lang w:eastAsia="en-GB"/>
        </w:rPr>
        <w:t xml:space="preserve">.  She had knocked on the doors of some of the </w:t>
      </w:r>
      <w:r w:rsidR="00611971">
        <w:rPr>
          <w:rFonts w:cs="Arial"/>
          <w:szCs w:val="24"/>
          <w:lang w:eastAsia="en-GB"/>
        </w:rPr>
        <w:t>properties</w:t>
      </w:r>
      <w:r w:rsidR="007F4A83">
        <w:rPr>
          <w:rFonts w:cs="Arial"/>
          <w:szCs w:val="24"/>
          <w:lang w:eastAsia="en-GB"/>
        </w:rPr>
        <w:t xml:space="preserve"> and those she spoke to have actually cut back the offending hedges.</w:t>
      </w:r>
    </w:p>
    <w:p w14:paraId="4A6E80C7" w14:textId="6DF0452C" w:rsidR="007F4A83" w:rsidRDefault="007F4A83" w:rsidP="00FF3BA5">
      <w:pPr>
        <w:pStyle w:val="ListParagraph"/>
        <w:numPr>
          <w:ilvl w:val="0"/>
          <w:numId w:val="41"/>
        </w:numPr>
        <w:suppressAutoHyphens w:val="0"/>
        <w:rPr>
          <w:rFonts w:cs="Arial"/>
          <w:szCs w:val="24"/>
          <w:lang w:eastAsia="en-GB"/>
        </w:rPr>
      </w:pPr>
      <w:r>
        <w:rPr>
          <w:rFonts w:cs="Arial"/>
          <w:szCs w:val="24"/>
          <w:lang w:eastAsia="en-GB"/>
        </w:rPr>
        <w:t xml:space="preserve">The </w:t>
      </w:r>
      <w:r w:rsidR="00611971">
        <w:rPr>
          <w:rFonts w:cs="Arial"/>
          <w:szCs w:val="24"/>
          <w:lang w:eastAsia="en-GB"/>
        </w:rPr>
        <w:t>ice buster</w:t>
      </w:r>
      <w:r>
        <w:rPr>
          <w:rFonts w:cs="Arial"/>
          <w:szCs w:val="24"/>
          <w:lang w:eastAsia="en-GB"/>
        </w:rPr>
        <w:t xml:space="preserve"> scheme is </w:t>
      </w:r>
      <w:r w:rsidR="00611971">
        <w:rPr>
          <w:rFonts w:cs="Arial"/>
          <w:szCs w:val="24"/>
          <w:lang w:eastAsia="en-GB"/>
        </w:rPr>
        <w:t>running</w:t>
      </w:r>
      <w:r>
        <w:rPr>
          <w:rFonts w:cs="Arial"/>
          <w:szCs w:val="24"/>
          <w:lang w:eastAsia="en-GB"/>
        </w:rPr>
        <w:t xml:space="preserve"> again this year, anyone wishing to </w:t>
      </w:r>
      <w:r w:rsidR="00611971">
        <w:rPr>
          <w:rFonts w:cs="Arial"/>
          <w:szCs w:val="24"/>
          <w:lang w:eastAsia="en-GB"/>
        </w:rPr>
        <w:t>have</w:t>
      </w:r>
      <w:r>
        <w:rPr>
          <w:rFonts w:cs="Arial"/>
          <w:szCs w:val="24"/>
          <w:lang w:eastAsia="en-GB"/>
        </w:rPr>
        <w:t xml:space="preserve"> grit supplied to clear areas of the village need to contact the County Council.</w:t>
      </w:r>
    </w:p>
    <w:p w14:paraId="569EAC07" w14:textId="7D24A104" w:rsidR="007F4A83" w:rsidRPr="00FF3BA5" w:rsidRDefault="007F4A83" w:rsidP="00FF3BA5">
      <w:pPr>
        <w:pStyle w:val="ListParagraph"/>
        <w:numPr>
          <w:ilvl w:val="0"/>
          <w:numId w:val="41"/>
        </w:numPr>
        <w:suppressAutoHyphens w:val="0"/>
        <w:rPr>
          <w:rFonts w:cs="Arial"/>
          <w:szCs w:val="24"/>
          <w:lang w:eastAsia="en-GB"/>
        </w:rPr>
      </w:pPr>
      <w:r>
        <w:rPr>
          <w:rFonts w:cs="Arial"/>
          <w:szCs w:val="24"/>
          <w:lang w:eastAsia="en-GB"/>
        </w:rPr>
        <w:t>The gulley clearing programme has been scheduled and if there is a gulley you would like information on to contact her and she will get back to them with a date.</w:t>
      </w:r>
    </w:p>
    <w:p w14:paraId="1EE3452A" w14:textId="5C5ED69D" w:rsidR="009F471B" w:rsidRDefault="007F4A83" w:rsidP="00CD714B">
      <w:pPr>
        <w:suppressAutoHyphens w:val="0"/>
        <w:rPr>
          <w:rFonts w:cs="Arial"/>
          <w:sz w:val="24"/>
          <w:szCs w:val="24"/>
          <w:lang w:eastAsia="en-GB"/>
        </w:rPr>
      </w:pPr>
      <w:r>
        <w:rPr>
          <w:rFonts w:cs="Arial"/>
          <w:sz w:val="24"/>
          <w:szCs w:val="24"/>
          <w:lang w:eastAsia="en-GB"/>
        </w:rPr>
        <w:t>This was noted.</w:t>
      </w:r>
    </w:p>
    <w:p w14:paraId="0FE12A69" w14:textId="77777777" w:rsidR="009F471B" w:rsidRDefault="009F471B" w:rsidP="00CD714B">
      <w:pPr>
        <w:suppressAutoHyphens w:val="0"/>
        <w:rPr>
          <w:rFonts w:cs="Arial"/>
          <w:sz w:val="24"/>
          <w:szCs w:val="24"/>
          <w:lang w:eastAsia="en-GB"/>
        </w:rPr>
      </w:pPr>
    </w:p>
    <w:p w14:paraId="20CB31AD" w14:textId="7B0C58A6" w:rsidR="00562461" w:rsidRDefault="00611971" w:rsidP="00CD714B">
      <w:pPr>
        <w:suppressAutoHyphens w:val="0"/>
        <w:rPr>
          <w:rFonts w:cs="Arial"/>
          <w:sz w:val="24"/>
          <w:szCs w:val="24"/>
          <w:lang w:eastAsia="en-GB"/>
        </w:rPr>
      </w:pPr>
      <w:r>
        <w:rPr>
          <w:rFonts w:cs="Arial"/>
          <w:sz w:val="24"/>
          <w:szCs w:val="24"/>
          <w:lang w:eastAsia="en-GB"/>
        </w:rPr>
        <w:t>Councillor</w:t>
      </w:r>
      <w:r w:rsidR="00562461">
        <w:rPr>
          <w:rFonts w:cs="Arial"/>
          <w:sz w:val="24"/>
          <w:szCs w:val="24"/>
          <w:lang w:eastAsia="en-GB"/>
        </w:rPr>
        <w:t xml:space="preserve"> BR Edwards reported that:-</w:t>
      </w:r>
    </w:p>
    <w:p w14:paraId="078084D8" w14:textId="77777777" w:rsidR="00562461" w:rsidRDefault="00562461" w:rsidP="00CD714B">
      <w:pPr>
        <w:suppressAutoHyphens w:val="0"/>
        <w:rPr>
          <w:rFonts w:cs="Arial"/>
          <w:sz w:val="24"/>
          <w:szCs w:val="24"/>
          <w:lang w:eastAsia="en-GB"/>
        </w:rPr>
      </w:pPr>
    </w:p>
    <w:p w14:paraId="6ADF78B0" w14:textId="79EB380A" w:rsidR="00562461" w:rsidRDefault="00562461" w:rsidP="00562461">
      <w:pPr>
        <w:pStyle w:val="ListParagraph"/>
        <w:numPr>
          <w:ilvl w:val="0"/>
          <w:numId w:val="41"/>
        </w:numPr>
        <w:suppressAutoHyphens w:val="0"/>
        <w:rPr>
          <w:rFonts w:cs="Arial"/>
          <w:szCs w:val="24"/>
          <w:lang w:eastAsia="en-GB"/>
        </w:rPr>
      </w:pPr>
      <w:r>
        <w:rPr>
          <w:rFonts w:cs="Arial"/>
          <w:szCs w:val="24"/>
          <w:lang w:eastAsia="en-GB"/>
        </w:rPr>
        <w:t xml:space="preserve">The District Council have been short listed for a Local </w:t>
      </w:r>
      <w:r w:rsidR="00611971">
        <w:rPr>
          <w:rFonts w:cs="Arial"/>
          <w:szCs w:val="24"/>
          <w:lang w:eastAsia="en-GB"/>
        </w:rPr>
        <w:t>Government</w:t>
      </w:r>
      <w:r>
        <w:rPr>
          <w:rFonts w:cs="Arial"/>
          <w:szCs w:val="24"/>
          <w:lang w:eastAsia="en-GB"/>
        </w:rPr>
        <w:t xml:space="preserve"> award.</w:t>
      </w:r>
    </w:p>
    <w:p w14:paraId="03240132" w14:textId="552C0157" w:rsidR="00562461" w:rsidRDefault="009844D7" w:rsidP="00562461">
      <w:pPr>
        <w:pStyle w:val="ListParagraph"/>
        <w:numPr>
          <w:ilvl w:val="0"/>
          <w:numId w:val="41"/>
        </w:numPr>
        <w:suppressAutoHyphens w:val="0"/>
        <w:rPr>
          <w:rFonts w:cs="Arial"/>
          <w:szCs w:val="24"/>
          <w:lang w:eastAsia="en-GB"/>
        </w:rPr>
      </w:pPr>
      <w:r>
        <w:rPr>
          <w:rFonts w:cs="Arial"/>
          <w:szCs w:val="24"/>
          <w:lang w:eastAsia="en-GB"/>
        </w:rPr>
        <w:t>The Connect B</w:t>
      </w:r>
      <w:r w:rsidR="00562461">
        <w:rPr>
          <w:rFonts w:cs="Arial"/>
          <w:szCs w:val="24"/>
          <w:lang w:eastAsia="en-GB"/>
        </w:rPr>
        <w:t xml:space="preserve">us is being </w:t>
      </w:r>
      <w:r w:rsidR="00384E2C">
        <w:rPr>
          <w:rFonts w:cs="Arial"/>
          <w:szCs w:val="24"/>
          <w:lang w:eastAsia="en-GB"/>
        </w:rPr>
        <w:t>relaunched, and the contracts are going out to tender.  The service will only operate on the most popular previous routes.</w:t>
      </w:r>
    </w:p>
    <w:p w14:paraId="2D4F5AE2" w14:textId="143C585A" w:rsidR="00384E2C" w:rsidRDefault="00384E2C" w:rsidP="00562461">
      <w:pPr>
        <w:pStyle w:val="ListParagraph"/>
        <w:numPr>
          <w:ilvl w:val="0"/>
          <w:numId w:val="41"/>
        </w:numPr>
        <w:suppressAutoHyphens w:val="0"/>
        <w:rPr>
          <w:rFonts w:cs="Arial"/>
          <w:szCs w:val="24"/>
          <w:lang w:eastAsia="en-GB"/>
        </w:rPr>
      </w:pPr>
      <w:r>
        <w:rPr>
          <w:rFonts w:cs="Arial"/>
          <w:szCs w:val="24"/>
          <w:lang w:eastAsia="en-GB"/>
        </w:rPr>
        <w:t>He attended the Police, Fire and Crime prevention panel, it was reported that the Police had planned to recruit a further 50+ officers, however they have to review this now as they have to find further funding to cover pension requirements.</w:t>
      </w:r>
    </w:p>
    <w:p w14:paraId="340B4E29" w14:textId="16CFE925" w:rsidR="00384E2C" w:rsidRDefault="00384E2C" w:rsidP="00562461">
      <w:pPr>
        <w:pStyle w:val="ListParagraph"/>
        <w:numPr>
          <w:ilvl w:val="0"/>
          <w:numId w:val="41"/>
        </w:numPr>
        <w:suppressAutoHyphens w:val="0"/>
        <w:rPr>
          <w:rFonts w:cs="Arial"/>
          <w:szCs w:val="24"/>
          <w:lang w:eastAsia="en-GB"/>
        </w:rPr>
      </w:pPr>
      <w:r>
        <w:rPr>
          <w:rFonts w:cs="Arial"/>
          <w:szCs w:val="24"/>
          <w:lang w:eastAsia="en-GB"/>
        </w:rPr>
        <w:t xml:space="preserve">The camera requested for the High Street, it is being looked into, but due to there not being any </w:t>
      </w:r>
      <w:r w:rsidR="00611971">
        <w:rPr>
          <w:rFonts w:cs="Arial"/>
          <w:szCs w:val="24"/>
          <w:lang w:eastAsia="en-GB"/>
        </w:rPr>
        <w:t>lampposts</w:t>
      </w:r>
      <w:r>
        <w:rPr>
          <w:rFonts w:cs="Arial"/>
          <w:szCs w:val="24"/>
          <w:lang w:eastAsia="en-GB"/>
        </w:rPr>
        <w:t xml:space="preserve"> on the High Street, they are having to look at </w:t>
      </w:r>
      <w:r w:rsidR="00611971">
        <w:rPr>
          <w:rFonts w:cs="Arial"/>
          <w:szCs w:val="24"/>
          <w:lang w:eastAsia="en-GB"/>
        </w:rPr>
        <w:t>engineering</w:t>
      </w:r>
      <w:r>
        <w:rPr>
          <w:rFonts w:cs="Arial"/>
          <w:szCs w:val="24"/>
          <w:lang w:eastAsia="en-GB"/>
        </w:rPr>
        <w:t xml:space="preserve"> a bracket for it to be located on.</w:t>
      </w:r>
    </w:p>
    <w:p w14:paraId="11825C1D" w14:textId="6946D200" w:rsidR="00384E2C" w:rsidRPr="00384E2C" w:rsidRDefault="00384E2C" w:rsidP="00384E2C">
      <w:pPr>
        <w:suppressAutoHyphens w:val="0"/>
        <w:ind w:left="360"/>
        <w:rPr>
          <w:rFonts w:cs="Arial"/>
          <w:sz w:val="24"/>
          <w:szCs w:val="24"/>
          <w:lang w:eastAsia="en-GB"/>
        </w:rPr>
      </w:pPr>
      <w:r w:rsidRPr="00384E2C">
        <w:rPr>
          <w:rFonts w:cs="Arial"/>
          <w:sz w:val="24"/>
          <w:szCs w:val="24"/>
          <w:lang w:eastAsia="en-GB"/>
        </w:rPr>
        <w:t xml:space="preserve">Councillor Mrs C Allen asked if the District Council have / would consider food waste recycling…  </w:t>
      </w:r>
      <w:r w:rsidR="00611971" w:rsidRPr="00384E2C">
        <w:rPr>
          <w:rFonts w:cs="Arial"/>
          <w:sz w:val="24"/>
          <w:szCs w:val="24"/>
          <w:lang w:eastAsia="en-GB"/>
        </w:rPr>
        <w:t>Councillor</w:t>
      </w:r>
      <w:r w:rsidRPr="00384E2C">
        <w:rPr>
          <w:rFonts w:cs="Arial"/>
          <w:sz w:val="24"/>
          <w:szCs w:val="24"/>
          <w:lang w:eastAsia="en-GB"/>
        </w:rPr>
        <w:t xml:space="preserve"> BR Edwards said it had been looked into but was not cost effective at this time.</w:t>
      </w:r>
    </w:p>
    <w:p w14:paraId="2E3D7A10" w14:textId="77777777" w:rsidR="00562461" w:rsidRPr="00CD714B" w:rsidRDefault="00562461" w:rsidP="00CD714B">
      <w:pPr>
        <w:suppressAutoHyphens w:val="0"/>
        <w:rPr>
          <w:rFonts w:cs="Arial"/>
          <w:sz w:val="24"/>
          <w:szCs w:val="24"/>
          <w:lang w:eastAsia="en-GB"/>
        </w:rPr>
      </w:pPr>
    </w:p>
    <w:p w14:paraId="7182109D" w14:textId="77777777" w:rsidR="00CD714B" w:rsidRPr="00CD714B" w:rsidRDefault="00CD714B" w:rsidP="00CD714B">
      <w:pPr>
        <w:suppressAutoHyphens w:val="0"/>
        <w:rPr>
          <w:rFonts w:cs="Arial"/>
          <w:sz w:val="24"/>
          <w:szCs w:val="24"/>
          <w:lang w:eastAsia="en-GB"/>
        </w:rPr>
      </w:pPr>
      <w:r w:rsidRPr="00CD714B">
        <w:rPr>
          <w:rFonts w:cs="Arial"/>
          <w:sz w:val="24"/>
          <w:szCs w:val="24"/>
          <w:lang w:eastAsia="en-GB"/>
        </w:rPr>
        <w:t>202/18.   Report of the Chairman</w:t>
      </w:r>
    </w:p>
    <w:p w14:paraId="25C452E5" w14:textId="77777777" w:rsidR="00CD714B" w:rsidRDefault="00CD714B" w:rsidP="00CD714B">
      <w:pPr>
        <w:suppressAutoHyphens w:val="0"/>
        <w:rPr>
          <w:rFonts w:cs="Arial"/>
          <w:sz w:val="24"/>
          <w:szCs w:val="24"/>
          <w:lang w:eastAsia="en-GB"/>
        </w:rPr>
      </w:pPr>
    </w:p>
    <w:p w14:paraId="4C24C2EE" w14:textId="6D834380" w:rsidR="009F471B" w:rsidRDefault="00562461" w:rsidP="00CD714B">
      <w:pPr>
        <w:suppressAutoHyphens w:val="0"/>
        <w:rPr>
          <w:rFonts w:cs="Arial"/>
          <w:sz w:val="24"/>
          <w:szCs w:val="24"/>
          <w:lang w:eastAsia="en-GB"/>
        </w:rPr>
      </w:pPr>
      <w:r>
        <w:rPr>
          <w:rFonts w:cs="Arial"/>
          <w:sz w:val="24"/>
          <w:szCs w:val="24"/>
          <w:lang w:eastAsia="en-GB"/>
        </w:rPr>
        <w:t xml:space="preserve">The Chairman reported that the Remembrance </w:t>
      </w:r>
      <w:r w:rsidR="00611971">
        <w:rPr>
          <w:rFonts w:cs="Arial"/>
          <w:sz w:val="24"/>
          <w:szCs w:val="24"/>
          <w:lang w:eastAsia="en-GB"/>
        </w:rPr>
        <w:t>Day</w:t>
      </w:r>
      <w:r w:rsidR="009844D7">
        <w:rPr>
          <w:rFonts w:cs="Arial"/>
          <w:sz w:val="24"/>
          <w:szCs w:val="24"/>
          <w:lang w:eastAsia="en-GB"/>
        </w:rPr>
        <w:t xml:space="preserve"> S</w:t>
      </w:r>
      <w:r>
        <w:rPr>
          <w:rFonts w:cs="Arial"/>
          <w:sz w:val="24"/>
          <w:szCs w:val="24"/>
          <w:lang w:eastAsia="en-GB"/>
        </w:rPr>
        <w:t xml:space="preserve">ervice is at St Peters Church the </w:t>
      </w:r>
      <w:r w:rsidR="00611971">
        <w:rPr>
          <w:rFonts w:cs="Arial"/>
          <w:sz w:val="24"/>
          <w:szCs w:val="24"/>
          <w:lang w:eastAsia="en-GB"/>
        </w:rPr>
        <w:t>Vicar</w:t>
      </w:r>
      <w:r>
        <w:rPr>
          <w:rFonts w:cs="Arial"/>
          <w:sz w:val="24"/>
          <w:szCs w:val="24"/>
          <w:lang w:eastAsia="en-GB"/>
        </w:rPr>
        <w:t xml:space="preserve"> has asked that the </w:t>
      </w:r>
      <w:r w:rsidR="00611971">
        <w:rPr>
          <w:rFonts w:cs="Arial"/>
          <w:sz w:val="24"/>
          <w:szCs w:val="24"/>
          <w:lang w:eastAsia="en-GB"/>
        </w:rPr>
        <w:t>congregation</w:t>
      </w:r>
      <w:r>
        <w:rPr>
          <w:rFonts w:cs="Arial"/>
          <w:sz w:val="24"/>
          <w:szCs w:val="24"/>
          <w:lang w:eastAsia="en-GB"/>
        </w:rPr>
        <w:t xml:space="preserve"> arrives before 10.30. If people wish to march to the church then they should meet at the Police station car park at 10.30.</w:t>
      </w:r>
    </w:p>
    <w:p w14:paraId="4FB99A7A" w14:textId="77777777" w:rsidR="00562461" w:rsidRDefault="00562461" w:rsidP="00CD714B">
      <w:pPr>
        <w:suppressAutoHyphens w:val="0"/>
        <w:rPr>
          <w:rFonts w:cs="Arial"/>
          <w:sz w:val="24"/>
          <w:szCs w:val="24"/>
          <w:lang w:eastAsia="en-GB"/>
        </w:rPr>
      </w:pPr>
    </w:p>
    <w:p w14:paraId="57F0F275" w14:textId="5AC81A19" w:rsidR="009F471B" w:rsidRDefault="00562461" w:rsidP="00CD714B">
      <w:pPr>
        <w:suppressAutoHyphens w:val="0"/>
        <w:rPr>
          <w:rFonts w:cs="Arial"/>
          <w:sz w:val="24"/>
          <w:szCs w:val="24"/>
          <w:lang w:eastAsia="en-GB"/>
        </w:rPr>
      </w:pPr>
      <w:r>
        <w:rPr>
          <w:rFonts w:cs="Arial"/>
          <w:sz w:val="24"/>
          <w:szCs w:val="24"/>
          <w:lang w:eastAsia="en-GB"/>
        </w:rPr>
        <w:t xml:space="preserve">There will be a </w:t>
      </w:r>
      <w:r w:rsidR="00611971">
        <w:rPr>
          <w:rFonts w:cs="Arial"/>
          <w:sz w:val="24"/>
          <w:szCs w:val="24"/>
          <w:lang w:eastAsia="en-GB"/>
        </w:rPr>
        <w:t>children’s</w:t>
      </w:r>
      <w:r>
        <w:rPr>
          <w:rFonts w:cs="Arial"/>
          <w:sz w:val="24"/>
          <w:szCs w:val="24"/>
          <w:lang w:eastAsia="en-GB"/>
        </w:rPr>
        <w:t xml:space="preserve"> service on Friday in Church at 1.30pm, and on Saturday there is a cross laying ceremony at 10.45am.  </w:t>
      </w:r>
      <w:r w:rsidR="00611971">
        <w:rPr>
          <w:rFonts w:cs="Arial"/>
          <w:sz w:val="24"/>
          <w:szCs w:val="24"/>
          <w:lang w:eastAsia="en-GB"/>
        </w:rPr>
        <w:t>There</w:t>
      </w:r>
      <w:r>
        <w:rPr>
          <w:rFonts w:cs="Arial"/>
          <w:sz w:val="24"/>
          <w:szCs w:val="24"/>
          <w:lang w:eastAsia="en-GB"/>
        </w:rPr>
        <w:t xml:space="preserve"> will be a beacon been lit at 7pm on Sunday 11</w:t>
      </w:r>
      <w:r w:rsidRPr="00562461">
        <w:rPr>
          <w:rFonts w:cs="Arial"/>
          <w:sz w:val="24"/>
          <w:szCs w:val="24"/>
          <w:vertAlign w:val="superscript"/>
          <w:lang w:eastAsia="en-GB"/>
        </w:rPr>
        <w:t>th</w:t>
      </w:r>
      <w:r>
        <w:rPr>
          <w:rFonts w:cs="Arial"/>
          <w:sz w:val="24"/>
          <w:szCs w:val="24"/>
          <w:lang w:eastAsia="en-GB"/>
        </w:rPr>
        <w:t>.</w:t>
      </w:r>
    </w:p>
    <w:p w14:paraId="51924A8B" w14:textId="77777777" w:rsidR="009F471B" w:rsidRDefault="009F471B" w:rsidP="00CD714B">
      <w:pPr>
        <w:suppressAutoHyphens w:val="0"/>
        <w:rPr>
          <w:rFonts w:cs="Arial"/>
          <w:sz w:val="24"/>
          <w:szCs w:val="24"/>
          <w:lang w:eastAsia="en-GB"/>
        </w:rPr>
      </w:pPr>
    </w:p>
    <w:p w14:paraId="056D1000" w14:textId="77777777" w:rsidR="00093E23" w:rsidRPr="00CD714B" w:rsidRDefault="00093E23" w:rsidP="00CD714B">
      <w:pPr>
        <w:suppressAutoHyphens w:val="0"/>
        <w:rPr>
          <w:rFonts w:cs="Arial"/>
          <w:sz w:val="24"/>
          <w:szCs w:val="24"/>
          <w:lang w:eastAsia="en-GB"/>
        </w:rPr>
      </w:pPr>
    </w:p>
    <w:p w14:paraId="77ACD868" w14:textId="77777777" w:rsidR="00CD714B" w:rsidRPr="00CD714B" w:rsidRDefault="00CD714B" w:rsidP="00CD714B">
      <w:pPr>
        <w:tabs>
          <w:tab w:val="left" w:pos="567"/>
        </w:tabs>
        <w:suppressAutoHyphens w:val="0"/>
        <w:rPr>
          <w:rFonts w:cs="Arial"/>
          <w:sz w:val="24"/>
          <w:szCs w:val="24"/>
          <w:lang w:eastAsia="en-GB"/>
        </w:rPr>
      </w:pPr>
      <w:r w:rsidRPr="00CD714B">
        <w:rPr>
          <w:rFonts w:cs="Arial"/>
          <w:sz w:val="24"/>
          <w:szCs w:val="24"/>
          <w:lang w:eastAsia="en-GB"/>
        </w:rPr>
        <w:lastRenderedPageBreak/>
        <w:t xml:space="preserve">203/18.   Report from the Clerk. </w:t>
      </w:r>
    </w:p>
    <w:p w14:paraId="3CF6F6FB" w14:textId="77777777" w:rsidR="00CD714B" w:rsidRDefault="00CD714B" w:rsidP="00CD714B">
      <w:pPr>
        <w:suppressAutoHyphens w:val="0"/>
        <w:rPr>
          <w:rFonts w:cs="Arial"/>
          <w:sz w:val="24"/>
          <w:szCs w:val="24"/>
          <w:lang w:eastAsia="en-GB"/>
        </w:rPr>
      </w:pPr>
    </w:p>
    <w:p w14:paraId="3B94731A" w14:textId="77777777" w:rsidR="00463DA5" w:rsidRPr="00463DA5" w:rsidRDefault="00463DA5" w:rsidP="00463DA5">
      <w:pPr>
        <w:rPr>
          <w:rFonts w:cs="Arial"/>
          <w:sz w:val="24"/>
          <w:szCs w:val="24"/>
        </w:rPr>
      </w:pPr>
      <w:r w:rsidRPr="00463DA5">
        <w:rPr>
          <w:rFonts w:cs="Arial"/>
          <w:sz w:val="24"/>
          <w:szCs w:val="24"/>
        </w:rPr>
        <w:t>Matters for decision</w:t>
      </w:r>
    </w:p>
    <w:p w14:paraId="49106FBB" w14:textId="77777777" w:rsidR="00463DA5" w:rsidRPr="00463DA5" w:rsidRDefault="00463DA5" w:rsidP="00463DA5">
      <w:pPr>
        <w:rPr>
          <w:rFonts w:cs="Arial"/>
          <w:sz w:val="24"/>
          <w:szCs w:val="24"/>
        </w:rPr>
      </w:pPr>
    </w:p>
    <w:p w14:paraId="169B371F" w14:textId="77777777" w:rsidR="00463DA5" w:rsidRPr="00463DA5" w:rsidRDefault="00463DA5" w:rsidP="00463DA5">
      <w:pPr>
        <w:rPr>
          <w:rFonts w:cs="Arial"/>
          <w:sz w:val="24"/>
          <w:szCs w:val="24"/>
        </w:rPr>
      </w:pPr>
      <w:r w:rsidRPr="00463DA5">
        <w:rPr>
          <w:rFonts w:cs="Arial"/>
          <w:sz w:val="24"/>
          <w:szCs w:val="24"/>
        </w:rPr>
        <w:t>Polling Districts and station review 2019</w:t>
      </w:r>
    </w:p>
    <w:p w14:paraId="5B9E6019" w14:textId="77777777" w:rsidR="00463DA5" w:rsidRPr="00463DA5" w:rsidRDefault="00463DA5" w:rsidP="00463DA5">
      <w:pPr>
        <w:rPr>
          <w:rFonts w:cs="Arial"/>
          <w:sz w:val="24"/>
          <w:szCs w:val="24"/>
        </w:rPr>
      </w:pPr>
    </w:p>
    <w:p w14:paraId="52A737BF" w14:textId="77777777" w:rsidR="00463DA5" w:rsidRPr="00463DA5" w:rsidRDefault="00463DA5" w:rsidP="00463DA5">
      <w:pPr>
        <w:rPr>
          <w:rFonts w:cs="Arial"/>
          <w:sz w:val="24"/>
          <w:szCs w:val="24"/>
        </w:rPr>
      </w:pPr>
      <w:r w:rsidRPr="00463DA5">
        <w:rPr>
          <w:rFonts w:cs="Arial"/>
          <w:sz w:val="24"/>
          <w:szCs w:val="24"/>
        </w:rPr>
        <w:t xml:space="preserve">I am writing to inform you that the Council is undertaking a review of polling districts and polling places in the District. Formal notice of the review has been published on the Council’s website and at the Council offices. </w:t>
      </w:r>
    </w:p>
    <w:p w14:paraId="741286E1" w14:textId="77777777" w:rsidR="00463DA5" w:rsidRPr="00463DA5" w:rsidRDefault="00463DA5" w:rsidP="00463DA5">
      <w:pPr>
        <w:rPr>
          <w:rFonts w:cs="Arial"/>
          <w:sz w:val="24"/>
          <w:szCs w:val="24"/>
        </w:rPr>
      </w:pPr>
    </w:p>
    <w:p w14:paraId="05CD668B" w14:textId="77777777" w:rsidR="00463DA5" w:rsidRPr="00463DA5" w:rsidRDefault="00463DA5" w:rsidP="00463DA5">
      <w:pPr>
        <w:rPr>
          <w:rFonts w:cs="Arial"/>
          <w:sz w:val="24"/>
          <w:szCs w:val="24"/>
        </w:rPr>
      </w:pPr>
      <w:r w:rsidRPr="00463DA5">
        <w:rPr>
          <w:rFonts w:cs="Arial"/>
          <w:sz w:val="24"/>
          <w:szCs w:val="24"/>
        </w:rPr>
        <w:t xml:space="preserve">The Council is undertaking the review to comply with current legislation which requires a review to be completed every 5 years. We are undertaking this review ahead of the 2019 District and Parish elections. </w:t>
      </w:r>
    </w:p>
    <w:p w14:paraId="33E39F44" w14:textId="77777777" w:rsidR="00463DA5" w:rsidRPr="00463DA5" w:rsidRDefault="00463DA5" w:rsidP="00463DA5">
      <w:pPr>
        <w:rPr>
          <w:rFonts w:cs="Arial"/>
          <w:sz w:val="24"/>
          <w:szCs w:val="24"/>
        </w:rPr>
      </w:pPr>
    </w:p>
    <w:p w14:paraId="3E61B318" w14:textId="77777777" w:rsidR="00463DA5" w:rsidRPr="00463DA5" w:rsidRDefault="00463DA5" w:rsidP="00463DA5">
      <w:pPr>
        <w:rPr>
          <w:rFonts w:cs="Arial"/>
          <w:sz w:val="24"/>
          <w:szCs w:val="24"/>
        </w:rPr>
      </w:pPr>
      <w:r w:rsidRPr="00463DA5">
        <w:rPr>
          <w:rFonts w:cs="Arial"/>
          <w:sz w:val="24"/>
          <w:szCs w:val="24"/>
        </w:rPr>
        <w:t>The consultation period for the review will commence on Monday 15 October 2018 and end on Friday 30</w:t>
      </w:r>
      <w:r w:rsidRPr="00463DA5">
        <w:rPr>
          <w:rFonts w:cs="Arial"/>
          <w:sz w:val="24"/>
          <w:szCs w:val="24"/>
          <w:vertAlign w:val="superscript"/>
        </w:rPr>
        <w:t>th</w:t>
      </w:r>
      <w:r w:rsidRPr="00463DA5">
        <w:rPr>
          <w:rFonts w:cs="Arial"/>
          <w:sz w:val="24"/>
          <w:szCs w:val="24"/>
        </w:rPr>
        <w:t xml:space="preserve"> November 2018. </w:t>
      </w:r>
    </w:p>
    <w:p w14:paraId="45206CD2" w14:textId="77777777" w:rsidR="00463DA5" w:rsidRPr="00463DA5" w:rsidRDefault="00463DA5" w:rsidP="00463DA5">
      <w:pPr>
        <w:rPr>
          <w:rFonts w:cs="Arial"/>
          <w:sz w:val="24"/>
          <w:szCs w:val="24"/>
        </w:rPr>
      </w:pPr>
    </w:p>
    <w:p w14:paraId="07FB8A9C" w14:textId="77777777" w:rsidR="00463DA5" w:rsidRPr="00463DA5" w:rsidRDefault="00463DA5" w:rsidP="00463DA5">
      <w:pPr>
        <w:rPr>
          <w:rFonts w:cs="Arial"/>
          <w:sz w:val="24"/>
          <w:szCs w:val="24"/>
        </w:rPr>
      </w:pPr>
      <w:r w:rsidRPr="00463DA5">
        <w:rPr>
          <w:rFonts w:cs="Arial"/>
          <w:sz w:val="24"/>
          <w:szCs w:val="24"/>
        </w:rPr>
        <w:t xml:space="preserve">During that period, the Council would welcome your views in relation to the existing polling districts and polling places or any proposed polling districts or polling places. Your comments as to the suitability of the polling stations to be used at the designated polling places and of their accessibility to electors who are disabled would be most welcome. </w:t>
      </w:r>
    </w:p>
    <w:p w14:paraId="58013FBD" w14:textId="77777777" w:rsidR="00463DA5" w:rsidRPr="00463DA5" w:rsidRDefault="00463DA5" w:rsidP="00463DA5">
      <w:pPr>
        <w:rPr>
          <w:rFonts w:cs="Arial"/>
          <w:sz w:val="24"/>
          <w:szCs w:val="24"/>
        </w:rPr>
      </w:pPr>
    </w:p>
    <w:p w14:paraId="42F710EC" w14:textId="77777777" w:rsidR="00463DA5" w:rsidRPr="00463DA5" w:rsidRDefault="00463DA5" w:rsidP="00463DA5">
      <w:pPr>
        <w:rPr>
          <w:rFonts w:cs="Arial"/>
          <w:sz w:val="24"/>
          <w:szCs w:val="24"/>
        </w:rPr>
      </w:pPr>
      <w:r w:rsidRPr="00463DA5">
        <w:rPr>
          <w:rFonts w:cs="Arial"/>
          <w:sz w:val="24"/>
          <w:szCs w:val="24"/>
        </w:rPr>
        <w:t xml:space="preserve">A submission form is available for you to provide comments (a copy is attached) and can be obtained from the council’s website or by contacting the Elections Office using the details below. </w:t>
      </w:r>
    </w:p>
    <w:p w14:paraId="1B5110B8" w14:textId="77777777" w:rsidR="00463DA5" w:rsidRPr="00463DA5" w:rsidRDefault="00463DA5" w:rsidP="00463DA5">
      <w:pPr>
        <w:rPr>
          <w:rFonts w:cs="Arial"/>
          <w:sz w:val="24"/>
          <w:szCs w:val="24"/>
        </w:rPr>
      </w:pPr>
    </w:p>
    <w:p w14:paraId="0FFB144D" w14:textId="77777777" w:rsidR="00463DA5" w:rsidRPr="00463DA5" w:rsidRDefault="00463DA5" w:rsidP="00463DA5">
      <w:pPr>
        <w:rPr>
          <w:rFonts w:cs="Arial"/>
          <w:sz w:val="24"/>
          <w:szCs w:val="24"/>
        </w:rPr>
      </w:pPr>
      <w:r w:rsidRPr="00463DA5">
        <w:rPr>
          <w:rFonts w:cs="Arial"/>
          <w:sz w:val="24"/>
          <w:szCs w:val="24"/>
          <w:u w:val="single"/>
        </w:rPr>
        <w:t xml:space="preserve">Timetable </w:t>
      </w:r>
    </w:p>
    <w:tbl>
      <w:tblPr>
        <w:tblW w:w="0" w:type="auto"/>
        <w:tblCellMar>
          <w:left w:w="0" w:type="dxa"/>
          <w:right w:w="0" w:type="dxa"/>
        </w:tblCellMar>
        <w:tblLook w:val="04A0" w:firstRow="1" w:lastRow="0" w:firstColumn="1" w:lastColumn="0" w:noHBand="0" w:noVBand="1"/>
      </w:tblPr>
      <w:tblGrid>
        <w:gridCol w:w="4222"/>
        <w:gridCol w:w="4222"/>
      </w:tblGrid>
      <w:tr w:rsidR="00463DA5" w:rsidRPr="00463DA5" w14:paraId="340E45BA" w14:textId="77777777" w:rsidTr="00EE242F">
        <w:trPr>
          <w:trHeight w:val="110"/>
        </w:trPr>
        <w:tc>
          <w:tcPr>
            <w:tcW w:w="42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467CF4" w14:textId="77777777" w:rsidR="00463DA5" w:rsidRPr="00463DA5" w:rsidRDefault="00463DA5" w:rsidP="00EE242F">
            <w:pPr>
              <w:pStyle w:val="Default"/>
              <w:spacing w:line="276" w:lineRule="auto"/>
              <w:rPr>
                <w:rFonts w:ascii="Arial" w:hAnsi="Arial" w:cs="Arial"/>
              </w:rPr>
            </w:pPr>
            <w:r w:rsidRPr="00463DA5">
              <w:rPr>
                <w:rFonts w:ascii="Arial" w:hAnsi="Arial" w:cs="Arial"/>
              </w:rPr>
              <w:t xml:space="preserve"> Date </w:t>
            </w:r>
          </w:p>
        </w:tc>
        <w:tc>
          <w:tcPr>
            <w:tcW w:w="42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347235" w14:textId="77777777" w:rsidR="00463DA5" w:rsidRPr="00463DA5" w:rsidRDefault="00463DA5" w:rsidP="00EE242F">
            <w:pPr>
              <w:pStyle w:val="Default"/>
              <w:spacing w:line="276" w:lineRule="auto"/>
              <w:rPr>
                <w:rFonts w:ascii="Arial" w:hAnsi="Arial" w:cs="Arial"/>
              </w:rPr>
            </w:pPr>
            <w:r w:rsidRPr="00463DA5">
              <w:rPr>
                <w:rFonts w:ascii="Arial" w:hAnsi="Arial" w:cs="Arial"/>
              </w:rPr>
              <w:t xml:space="preserve">Action </w:t>
            </w:r>
          </w:p>
        </w:tc>
      </w:tr>
      <w:tr w:rsidR="00463DA5" w:rsidRPr="00463DA5" w14:paraId="32E49216" w14:textId="77777777" w:rsidTr="00EE242F">
        <w:trPr>
          <w:trHeight w:val="263"/>
        </w:trPr>
        <w:tc>
          <w:tcPr>
            <w:tcW w:w="4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95CEAF" w14:textId="77777777" w:rsidR="00463DA5" w:rsidRPr="00463DA5" w:rsidRDefault="00463DA5" w:rsidP="00EE242F">
            <w:pPr>
              <w:pStyle w:val="Default"/>
              <w:spacing w:line="276" w:lineRule="auto"/>
              <w:rPr>
                <w:rFonts w:ascii="Arial" w:hAnsi="Arial" w:cs="Arial"/>
              </w:rPr>
            </w:pPr>
            <w:r w:rsidRPr="00463DA5">
              <w:rPr>
                <w:rFonts w:ascii="Arial" w:hAnsi="Arial" w:cs="Arial"/>
              </w:rPr>
              <w:t xml:space="preserve">08th October 2018 </w:t>
            </w:r>
          </w:p>
        </w:tc>
        <w:tc>
          <w:tcPr>
            <w:tcW w:w="4222" w:type="dxa"/>
            <w:tcBorders>
              <w:top w:val="nil"/>
              <w:left w:val="nil"/>
              <w:bottom w:val="single" w:sz="8" w:space="0" w:color="auto"/>
              <w:right w:val="single" w:sz="8" w:space="0" w:color="auto"/>
            </w:tcBorders>
            <w:tcMar>
              <w:top w:w="0" w:type="dxa"/>
              <w:left w:w="108" w:type="dxa"/>
              <w:bottom w:w="0" w:type="dxa"/>
              <w:right w:w="108" w:type="dxa"/>
            </w:tcMar>
            <w:hideMark/>
          </w:tcPr>
          <w:p w14:paraId="6826C871" w14:textId="77777777" w:rsidR="00463DA5" w:rsidRPr="00463DA5" w:rsidRDefault="00463DA5" w:rsidP="00EE242F">
            <w:pPr>
              <w:pStyle w:val="Default"/>
              <w:spacing w:line="276" w:lineRule="auto"/>
              <w:rPr>
                <w:rFonts w:ascii="Arial" w:hAnsi="Arial" w:cs="Arial"/>
              </w:rPr>
            </w:pPr>
            <w:r w:rsidRPr="00463DA5">
              <w:rPr>
                <w:rFonts w:ascii="Arial" w:hAnsi="Arial" w:cs="Arial"/>
              </w:rPr>
              <w:t xml:space="preserve">Publication of the notice of review on the website and at Council offices. </w:t>
            </w:r>
          </w:p>
        </w:tc>
      </w:tr>
      <w:tr w:rsidR="00463DA5" w:rsidRPr="00463DA5" w14:paraId="3DD059E1" w14:textId="77777777" w:rsidTr="00EE242F">
        <w:trPr>
          <w:trHeight w:val="130"/>
        </w:trPr>
        <w:tc>
          <w:tcPr>
            <w:tcW w:w="4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51336" w14:textId="77777777" w:rsidR="00463DA5" w:rsidRPr="00463DA5" w:rsidRDefault="00463DA5" w:rsidP="00EE242F">
            <w:pPr>
              <w:pStyle w:val="Default"/>
              <w:spacing w:line="276" w:lineRule="auto"/>
              <w:rPr>
                <w:rFonts w:ascii="Arial" w:hAnsi="Arial" w:cs="Arial"/>
              </w:rPr>
            </w:pPr>
            <w:r w:rsidRPr="00463DA5">
              <w:rPr>
                <w:rFonts w:ascii="Arial" w:hAnsi="Arial" w:cs="Arial"/>
              </w:rPr>
              <w:t xml:space="preserve">15 October 2018 – 30 November 2018 </w:t>
            </w:r>
          </w:p>
        </w:tc>
        <w:tc>
          <w:tcPr>
            <w:tcW w:w="4222" w:type="dxa"/>
            <w:tcBorders>
              <w:top w:val="nil"/>
              <w:left w:val="nil"/>
              <w:bottom w:val="single" w:sz="8" w:space="0" w:color="auto"/>
              <w:right w:val="single" w:sz="8" w:space="0" w:color="auto"/>
            </w:tcBorders>
            <w:tcMar>
              <w:top w:w="0" w:type="dxa"/>
              <w:left w:w="108" w:type="dxa"/>
              <w:bottom w:w="0" w:type="dxa"/>
              <w:right w:w="108" w:type="dxa"/>
            </w:tcMar>
            <w:hideMark/>
          </w:tcPr>
          <w:p w14:paraId="747EC173" w14:textId="77777777" w:rsidR="00463DA5" w:rsidRPr="00463DA5" w:rsidRDefault="00463DA5" w:rsidP="00EE242F">
            <w:pPr>
              <w:pStyle w:val="Default"/>
              <w:spacing w:line="276" w:lineRule="auto"/>
              <w:rPr>
                <w:rFonts w:ascii="Arial" w:hAnsi="Arial" w:cs="Arial"/>
              </w:rPr>
            </w:pPr>
            <w:r w:rsidRPr="00463DA5">
              <w:rPr>
                <w:rFonts w:ascii="Arial" w:hAnsi="Arial" w:cs="Arial"/>
              </w:rPr>
              <w:t xml:space="preserve">Consultation period. </w:t>
            </w:r>
          </w:p>
        </w:tc>
      </w:tr>
      <w:tr w:rsidR="00463DA5" w:rsidRPr="00463DA5" w14:paraId="017E3CFB" w14:textId="77777777" w:rsidTr="00EE242F">
        <w:trPr>
          <w:trHeight w:val="263"/>
        </w:trPr>
        <w:tc>
          <w:tcPr>
            <w:tcW w:w="4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14E560" w14:textId="77777777" w:rsidR="00463DA5" w:rsidRPr="00463DA5" w:rsidRDefault="00463DA5" w:rsidP="00EE242F">
            <w:pPr>
              <w:pStyle w:val="Default"/>
              <w:spacing w:line="276" w:lineRule="auto"/>
              <w:rPr>
                <w:rFonts w:ascii="Arial" w:hAnsi="Arial" w:cs="Arial"/>
              </w:rPr>
            </w:pPr>
            <w:r w:rsidRPr="00463DA5">
              <w:rPr>
                <w:rFonts w:ascii="Arial" w:hAnsi="Arial" w:cs="Arial"/>
              </w:rPr>
              <w:t xml:space="preserve">14th December 2018 </w:t>
            </w:r>
          </w:p>
        </w:tc>
        <w:tc>
          <w:tcPr>
            <w:tcW w:w="4222" w:type="dxa"/>
            <w:tcBorders>
              <w:top w:val="nil"/>
              <w:left w:val="nil"/>
              <w:bottom w:val="single" w:sz="8" w:space="0" w:color="auto"/>
              <w:right w:val="single" w:sz="8" w:space="0" w:color="auto"/>
            </w:tcBorders>
            <w:tcMar>
              <w:top w:w="0" w:type="dxa"/>
              <w:left w:w="108" w:type="dxa"/>
              <w:bottom w:w="0" w:type="dxa"/>
              <w:right w:w="108" w:type="dxa"/>
            </w:tcMar>
            <w:hideMark/>
          </w:tcPr>
          <w:p w14:paraId="25B08F82" w14:textId="77777777" w:rsidR="00463DA5" w:rsidRPr="00463DA5" w:rsidRDefault="00463DA5" w:rsidP="00EE242F">
            <w:pPr>
              <w:pStyle w:val="Default"/>
              <w:spacing w:line="276" w:lineRule="auto"/>
              <w:rPr>
                <w:rFonts w:ascii="Arial" w:hAnsi="Arial" w:cs="Arial"/>
              </w:rPr>
            </w:pPr>
            <w:r w:rsidRPr="00463DA5">
              <w:rPr>
                <w:rFonts w:ascii="Arial" w:hAnsi="Arial" w:cs="Arial"/>
              </w:rPr>
              <w:t xml:space="preserve">Publication of Returning Officer’s report for proposed and existing polling places. </w:t>
            </w:r>
          </w:p>
        </w:tc>
      </w:tr>
      <w:tr w:rsidR="00463DA5" w:rsidRPr="00463DA5" w14:paraId="4FD69963" w14:textId="77777777" w:rsidTr="00EE242F">
        <w:trPr>
          <w:trHeight w:val="263"/>
        </w:trPr>
        <w:tc>
          <w:tcPr>
            <w:tcW w:w="4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F618FC" w14:textId="77777777" w:rsidR="00463DA5" w:rsidRPr="00463DA5" w:rsidRDefault="00463DA5" w:rsidP="00EE242F">
            <w:pPr>
              <w:pStyle w:val="Default"/>
              <w:spacing w:line="276" w:lineRule="auto"/>
              <w:rPr>
                <w:rFonts w:ascii="Arial" w:hAnsi="Arial" w:cs="Arial"/>
              </w:rPr>
            </w:pPr>
            <w:r w:rsidRPr="00463DA5">
              <w:rPr>
                <w:rFonts w:ascii="Arial" w:hAnsi="Arial" w:cs="Arial"/>
              </w:rPr>
              <w:t xml:space="preserve">21st December 2018 </w:t>
            </w:r>
          </w:p>
        </w:tc>
        <w:tc>
          <w:tcPr>
            <w:tcW w:w="4222" w:type="dxa"/>
            <w:tcBorders>
              <w:top w:val="nil"/>
              <w:left w:val="nil"/>
              <w:bottom w:val="single" w:sz="8" w:space="0" w:color="auto"/>
              <w:right w:val="single" w:sz="8" w:space="0" w:color="auto"/>
            </w:tcBorders>
            <w:tcMar>
              <w:top w:w="0" w:type="dxa"/>
              <w:left w:w="108" w:type="dxa"/>
              <w:bottom w:w="0" w:type="dxa"/>
              <w:right w:w="108" w:type="dxa"/>
            </w:tcMar>
            <w:hideMark/>
          </w:tcPr>
          <w:p w14:paraId="16297768" w14:textId="77777777" w:rsidR="00463DA5" w:rsidRPr="00463DA5" w:rsidRDefault="00463DA5" w:rsidP="00EE242F">
            <w:pPr>
              <w:pStyle w:val="Default"/>
              <w:spacing w:line="276" w:lineRule="auto"/>
              <w:rPr>
                <w:rFonts w:ascii="Arial" w:hAnsi="Arial" w:cs="Arial"/>
              </w:rPr>
            </w:pPr>
            <w:r w:rsidRPr="00463DA5">
              <w:rPr>
                <w:rFonts w:ascii="Arial" w:hAnsi="Arial" w:cs="Arial"/>
              </w:rPr>
              <w:t xml:space="preserve">Deadline for receiving public comments and submissions relating to the RO’s report. </w:t>
            </w:r>
          </w:p>
        </w:tc>
      </w:tr>
      <w:tr w:rsidR="00463DA5" w:rsidRPr="00463DA5" w14:paraId="3927BA25" w14:textId="77777777" w:rsidTr="00EE242F">
        <w:trPr>
          <w:trHeight w:val="263"/>
        </w:trPr>
        <w:tc>
          <w:tcPr>
            <w:tcW w:w="4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7452D" w14:textId="77777777" w:rsidR="00463DA5" w:rsidRPr="00463DA5" w:rsidRDefault="00463DA5" w:rsidP="00EE242F">
            <w:pPr>
              <w:pStyle w:val="Default"/>
              <w:spacing w:line="276" w:lineRule="auto"/>
              <w:rPr>
                <w:rFonts w:ascii="Arial" w:hAnsi="Arial" w:cs="Arial"/>
              </w:rPr>
            </w:pPr>
            <w:r w:rsidRPr="00463DA5">
              <w:rPr>
                <w:rFonts w:ascii="Arial" w:hAnsi="Arial" w:cs="Arial"/>
              </w:rPr>
              <w:t xml:space="preserve">24th January 2019 </w:t>
            </w:r>
          </w:p>
        </w:tc>
        <w:tc>
          <w:tcPr>
            <w:tcW w:w="4222" w:type="dxa"/>
            <w:tcBorders>
              <w:top w:val="nil"/>
              <w:left w:val="nil"/>
              <w:bottom w:val="single" w:sz="8" w:space="0" w:color="auto"/>
              <w:right w:val="single" w:sz="8" w:space="0" w:color="auto"/>
            </w:tcBorders>
            <w:tcMar>
              <w:top w:w="0" w:type="dxa"/>
              <w:left w:w="108" w:type="dxa"/>
              <w:bottom w:w="0" w:type="dxa"/>
              <w:right w:w="108" w:type="dxa"/>
            </w:tcMar>
            <w:hideMark/>
          </w:tcPr>
          <w:p w14:paraId="55B5C3DC" w14:textId="77777777" w:rsidR="00463DA5" w:rsidRPr="00463DA5" w:rsidRDefault="00463DA5" w:rsidP="00EE242F">
            <w:pPr>
              <w:pStyle w:val="Default"/>
              <w:spacing w:line="276" w:lineRule="auto"/>
              <w:rPr>
                <w:rFonts w:ascii="Arial" w:hAnsi="Arial" w:cs="Arial"/>
              </w:rPr>
            </w:pPr>
            <w:r w:rsidRPr="00463DA5">
              <w:rPr>
                <w:rFonts w:ascii="Arial" w:hAnsi="Arial" w:cs="Arial"/>
              </w:rPr>
              <w:t xml:space="preserve">RO’s provisional decisions presented to the Standards and Resource Committee. </w:t>
            </w:r>
          </w:p>
        </w:tc>
      </w:tr>
      <w:tr w:rsidR="00463DA5" w:rsidRPr="00463DA5" w14:paraId="29AD8E74" w14:textId="77777777" w:rsidTr="00EE242F">
        <w:trPr>
          <w:trHeight w:val="130"/>
        </w:trPr>
        <w:tc>
          <w:tcPr>
            <w:tcW w:w="4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1CF482" w14:textId="77777777" w:rsidR="00463DA5" w:rsidRPr="00463DA5" w:rsidRDefault="00463DA5" w:rsidP="00EE242F">
            <w:pPr>
              <w:pStyle w:val="Default"/>
              <w:spacing w:line="276" w:lineRule="auto"/>
              <w:rPr>
                <w:rFonts w:ascii="Arial" w:hAnsi="Arial" w:cs="Arial"/>
              </w:rPr>
            </w:pPr>
            <w:r w:rsidRPr="00463DA5">
              <w:rPr>
                <w:rFonts w:ascii="Arial" w:hAnsi="Arial" w:cs="Arial"/>
              </w:rPr>
              <w:t xml:space="preserve">28th February 2019 </w:t>
            </w:r>
          </w:p>
        </w:tc>
        <w:tc>
          <w:tcPr>
            <w:tcW w:w="4222" w:type="dxa"/>
            <w:tcBorders>
              <w:top w:val="nil"/>
              <w:left w:val="nil"/>
              <w:bottom w:val="single" w:sz="8" w:space="0" w:color="auto"/>
              <w:right w:val="single" w:sz="8" w:space="0" w:color="auto"/>
            </w:tcBorders>
            <w:tcMar>
              <w:top w:w="0" w:type="dxa"/>
              <w:left w:w="108" w:type="dxa"/>
              <w:bottom w:w="0" w:type="dxa"/>
              <w:right w:w="108" w:type="dxa"/>
            </w:tcMar>
            <w:hideMark/>
          </w:tcPr>
          <w:p w14:paraId="25DCFB9D" w14:textId="77777777" w:rsidR="00463DA5" w:rsidRPr="00463DA5" w:rsidRDefault="00463DA5" w:rsidP="00EE242F">
            <w:pPr>
              <w:pStyle w:val="Default"/>
              <w:spacing w:line="276" w:lineRule="auto"/>
              <w:rPr>
                <w:rFonts w:ascii="Arial" w:hAnsi="Arial" w:cs="Arial"/>
              </w:rPr>
            </w:pPr>
            <w:r w:rsidRPr="00463DA5">
              <w:rPr>
                <w:rFonts w:ascii="Arial" w:hAnsi="Arial" w:cs="Arial"/>
              </w:rPr>
              <w:t xml:space="preserve">Publishing final conclusions of the Review. </w:t>
            </w:r>
          </w:p>
        </w:tc>
      </w:tr>
    </w:tbl>
    <w:p w14:paraId="023EB882" w14:textId="77777777" w:rsidR="00463DA5" w:rsidRPr="00463DA5" w:rsidRDefault="00463DA5" w:rsidP="00463DA5">
      <w:pPr>
        <w:rPr>
          <w:rFonts w:eastAsia="Calibri" w:cs="Arial"/>
          <w:sz w:val="24"/>
          <w:szCs w:val="24"/>
          <w:lang w:eastAsia="en-US"/>
        </w:rPr>
      </w:pPr>
    </w:p>
    <w:p w14:paraId="3B3907D4" w14:textId="77777777" w:rsidR="00463DA5" w:rsidRPr="00463DA5" w:rsidRDefault="00463DA5" w:rsidP="00463DA5">
      <w:pPr>
        <w:pStyle w:val="Default"/>
        <w:rPr>
          <w:rFonts w:ascii="Arial" w:hAnsi="Arial" w:cs="Arial"/>
        </w:rPr>
      </w:pPr>
      <w:r w:rsidRPr="00463DA5">
        <w:rPr>
          <w:rFonts w:ascii="Arial" w:hAnsi="Arial" w:cs="Arial"/>
        </w:rPr>
        <w:t xml:space="preserve">All submissions, relevant correspondence and Returning Officer’s comments relating to the review process will be made public on the website and for public inspection as the review progresses. </w:t>
      </w:r>
    </w:p>
    <w:p w14:paraId="36CE2875" w14:textId="77777777" w:rsidR="00463DA5" w:rsidRPr="00463DA5" w:rsidRDefault="00463DA5" w:rsidP="00463DA5">
      <w:pPr>
        <w:rPr>
          <w:rFonts w:cs="Arial"/>
          <w:sz w:val="24"/>
          <w:szCs w:val="24"/>
        </w:rPr>
      </w:pPr>
    </w:p>
    <w:p w14:paraId="0F0E9BFC" w14:textId="1DF2CE9F" w:rsidR="00463DA5" w:rsidRDefault="00463DA5" w:rsidP="00463DA5">
      <w:pPr>
        <w:suppressAutoHyphens w:val="0"/>
        <w:rPr>
          <w:rFonts w:cs="Arial"/>
          <w:sz w:val="24"/>
          <w:szCs w:val="24"/>
          <w:lang w:eastAsia="en-GB"/>
        </w:rPr>
      </w:pPr>
      <w:r w:rsidRPr="00463DA5">
        <w:rPr>
          <w:rFonts w:cs="Arial"/>
          <w:sz w:val="24"/>
          <w:szCs w:val="24"/>
          <w:lang w:eastAsia="en-GB"/>
        </w:rPr>
        <w:t>Paula Watson</w:t>
      </w:r>
      <w:r w:rsidRPr="00463DA5">
        <w:rPr>
          <w:rFonts w:cs="Arial"/>
          <w:sz w:val="24"/>
          <w:szCs w:val="24"/>
          <w:lang w:eastAsia="en-GB"/>
        </w:rPr>
        <w:br/>
      </w:r>
      <w:r w:rsidRPr="00463DA5">
        <w:rPr>
          <w:rFonts w:cs="Arial"/>
          <w:sz w:val="24"/>
          <w:szCs w:val="24"/>
          <w:lang w:eastAsia="en-GB"/>
        </w:rPr>
        <w:br/>
      </w:r>
      <w:r w:rsidRPr="00463DA5">
        <w:rPr>
          <w:rFonts w:cs="Arial"/>
          <w:b/>
          <w:bCs/>
          <w:sz w:val="24"/>
          <w:szCs w:val="24"/>
          <w:lang w:eastAsia="en-GB"/>
        </w:rPr>
        <w:t>Technical Elections Officer</w:t>
      </w:r>
      <w:r w:rsidRPr="00463DA5">
        <w:rPr>
          <w:rFonts w:cs="Arial"/>
          <w:b/>
          <w:bCs/>
          <w:sz w:val="24"/>
          <w:szCs w:val="24"/>
          <w:lang w:eastAsia="en-GB"/>
        </w:rPr>
        <w:br/>
        <w:t xml:space="preserve">Policy &amp; Partnership Services </w:t>
      </w:r>
      <w:r w:rsidRPr="00463DA5">
        <w:rPr>
          <w:rFonts w:cs="Arial"/>
          <w:b/>
          <w:bCs/>
          <w:sz w:val="24"/>
          <w:szCs w:val="24"/>
          <w:lang w:eastAsia="en-GB"/>
        </w:rPr>
        <w:br/>
      </w:r>
    </w:p>
    <w:p w14:paraId="307D1AC1" w14:textId="1CD00AB5" w:rsidR="00F73753" w:rsidRDefault="003B6102" w:rsidP="00F73753">
      <w:pPr>
        <w:rPr>
          <w:rFonts w:cs="Arial"/>
          <w:b/>
          <w:sz w:val="24"/>
          <w:szCs w:val="24"/>
        </w:rPr>
      </w:pPr>
      <w:r w:rsidRPr="009844D7">
        <w:rPr>
          <w:rFonts w:cs="Arial"/>
          <w:b/>
          <w:sz w:val="24"/>
          <w:szCs w:val="24"/>
        </w:rPr>
        <w:lastRenderedPageBreak/>
        <w:t>SSDC Homelessness survey</w:t>
      </w:r>
      <w:r w:rsidR="00384E2C" w:rsidRPr="009844D7">
        <w:rPr>
          <w:rFonts w:cs="Arial"/>
          <w:b/>
          <w:sz w:val="24"/>
          <w:szCs w:val="24"/>
        </w:rPr>
        <w:t xml:space="preserve"> –</w:t>
      </w:r>
      <w:r w:rsidR="00384E2C">
        <w:rPr>
          <w:rFonts w:cs="Arial"/>
          <w:sz w:val="24"/>
          <w:szCs w:val="24"/>
        </w:rPr>
        <w:t xml:space="preserve"> </w:t>
      </w:r>
      <w:r w:rsidR="00611971">
        <w:rPr>
          <w:rFonts w:cs="Arial"/>
          <w:sz w:val="24"/>
          <w:szCs w:val="24"/>
        </w:rPr>
        <w:t>None</w:t>
      </w:r>
      <w:r w:rsidR="00384E2C">
        <w:rPr>
          <w:rFonts w:cs="Arial"/>
          <w:sz w:val="24"/>
          <w:szCs w:val="24"/>
        </w:rPr>
        <w:t xml:space="preserve"> are known to be in the Parish.</w:t>
      </w:r>
    </w:p>
    <w:p w14:paraId="1D1F288E" w14:textId="77777777" w:rsidR="009844D7" w:rsidRDefault="009844D7" w:rsidP="00F73753">
      <w:pPr>
        <w:rPr>
          <w:rFonts w:cs="Arial"/>
          <w:b/>
          <w:sz w:val="24"/>
          <w:szCs w:val="24"/>
        </w:rPr>
      </w:pPr>
    </w:p>
    <w:p w14:paraId="27EB9BEA" w14:textId="77777777" w:rsidR="00F73753" w:rsidRPr="00F73753" w:rsidRDefault="00F73753" w:rsidP="00F73753">
      <w:pPr>
        <w:rPr>
          <w:rFonts w:cs="Arial"/>
          <w:b/>
          <w:sz w:val="24"/>
          <w:szCs w:val="24"/>
        </w:rPr>
      </w:pPr>
      <w:r w:rsidRPr="00F73753">
        <w:rPr>
          <w:rFonts w:cs="Arial"/>
          <w:b/>
          <w:sz w:val="24"/>
          <w:szCs w:val="24"/>
        </w:rPr>
        <w:t>Wooden Plant trough…</w:t>
      </w:r>
    </w:p>
    <w:p w14:paraId="14C9167C" w14:textId="77777777" w:rsidR="00F73753" w:rsidRPr="00F73753" w:rsidRDefault="00F73753" w:rsidP="00F73753">
      <w:pPr>
        <w:rPr>
          <w:rFonts w:cs="Arial"/>
          <w:sz w:val="24"/>
          <w:szCs w:val="24"/>
        </w:rPr>
      </w:pPr>
    </w:p>
    <w:p w14:paraId="0170488D" w14:textId="77777777" w:rsidR="00F73753" w:rsidRPr="00F73753" w:rsidRDefault="00F73753" w:rsidP="00F73753">
      <w:pPr>
        <w:rPr>
          <w:rFonts w:cs="Arial"/>
          <w:sz w:val="24"/>
          <w:szCs w:val="24"/>
        </w:rPr>
      </w:pPr>
      <w:r w:rsidRPr="00F73753">
        <w:rPr>
          <w:rFonts w:cs="Arial"/>
          <w:sz w:val="24"/>
          <w:szCs w:val="24"/>
        </w:rPr>
        <w:t>As previously reported via emails, the plant trough has been hit on several occasions over the past few weeks.</w:t>
      </w:r>
    </w:p>
    <w:p w14:paraId="4B9BF0DC" w14:textId="77777777" w:rsidR="00F73753" w:rsidRPr="00F73753" w:rsidRDefault="00F73753" w:rsidP="00F73753">
      <w:pPr>
        <w:rPr>
          <w:rFonts w:cs="Arial"/>
          <w:sz w:val="24"/>
          <w:szCs w:val="24"/>
        </w:rPr>
      </w:pPr>
    </w:p>
    <w:p w14:paraId="38740522" w14:textId="77777777" w:rsidR="00F73753" w:rsidRPr="00F73753" w:rsidRDefault="00F73753" w:rsidP="00F73753">
      <w:pPr>
        <w:rPr>
          <w:rFonts w:cs="Arial"/>
          <w:sz w:val="24"/>
          <w:szCs w:val="24"/>
        </w:rPr>
      </w:pPr>
      <w:r w:rsidRPr="00F73753">
        <w:rPr>
          <w:rFonts w:cs="Arial"/>
          <w:sz w:val="24"/>
          <w:szCs w:val="24"/>
        </w:rPr>
        <w:t>It is clear from the last time it was hit that it needed to be moved, so it is now located on Danesford Gardens.  Since its been moved, a further person has not seen the buildout (due to the sun) and has gone straight up the curb and damaged tyres, and there are several tyre marks where people are driving straight over the pavement.</w:t>
      </w:r>
    </w:p>
    <w:p w14:paraId="55F5CD28" w14:textId="77777777" w:rsidR="00F73753" w:rsidRPr="00F73753" w:rsidRDefault="00F73753" w:rsidP="00F73753">
      <w:pPr>
        <w:rPr>
          <w:rFonts w:cs="Arial"/>
          <w:sz w:val="24"/>
          <w:szCs w:val="24"/>
        </w:rPr>
      </w:pPr>
    </w:p>
    <w:p w14:paraId="51CC4F46" w14:textId="03DB75C8" w:rsidR="00F73753" w:rsidRPr="00F73753" w:rsidRDefault="00611971" w:rsidP="00F73753">
      <w:pPr>
        <w:rPr>
          <w:rFonts w:cs="Arial"/>
          <w:sz w:val="24"/>
          <w:szCs w:val="24"/>
        </w:rPr>
      </w:pPr>
      <w:r>
        <w:rPr>
          <w:rFonts w:cs="Arial"/>
          <w:sz w:val="24"/>
          <w:szCs w:val="24"/>
        </w:rPr>
        <w:t xml:space="preserve">The Clerk has </w:t>
      </w:r>
      <w:r w:rsidR="00F73753" w:rsidRPr="00F73753">
        <w:rPr>
          <w:rFonts w:cs="Arial"/>
          <w:sz w:val="24"/>
          <w:szCs w:val="24"/>
        </w:rPr>
        <w:t>raised this with County Councillor Mrs V Wilson as this is the crossing point and many school children and mums use it each day.</w:t>
      </w:r>
    </w:p>
    <w:p w14:paraId="357FAEF5" w14:textId="77777777" w:rsidR="00AE4D59" w:rsidRDefault="00AE4D59" w:rsidP="00AE4D59">
      <w:pPr>
        <w:rPr>
          <w:rFonts w:cs="Arial"/>
          <w:sz w:val="24"/>
          <w:szCs w:val="24"/>
        </w:rPr>
      </w:pPr>
    </w:p>
    <w:p w14:paraId="5121151A" w14:textId="77777777" w:rsidR="00AE4D59" w:rsidRPr="00AE4D59" w:rsidRDefault="00AE4D59" w:rsidP="00AE4D59">
      <w:pPr>
        <w:rPr>
          <w:rFonts w:cs="Arial"/>
          <w:sz w:val="24"/>
          <w:szCs w:val="24"/>
        </w:rPr>
      </w:pPr>
      <w:r w:rsidRPr="00AE4D59">
        <w:rPr>
          <w:rFonts w:cs="Arial"/>
          <w:sz w:val="24"/>
          <w:szCs w:val="24"/>
        </w:rPr>
        <w:t>She has found out the following:-</w:t>
      </w:r>
    </w:p>
    <w:p w14:paraId="7D336587" w14:textId="77777777" w:rsidR="00AE4D59" w:rsidRPr="00AE4D59" w:rsidRDefault="00AE4D59" w:rsidP="00AE4D59">
      <w:pPr>
        <w:rPr>
          <w:rFonts w:cs="Arial"/>
          <w:sz w:val="24"/>
          <w:szCs w:val="24"/>
        </w:rPr>
      </w:pPr>
    </w:p>
    <w:p w14:paraId="37CAD924" w14:textId="77777777" w:rsidR="00AE4D59" w:rsidRPr="00AE4D59" w:rsidRDefault="00AE4D59" w:rsidP="00AE4D59">
      <w:pPr>
        <w:rPr>
          <w:rFonts w:cs="Arial"/>
          <w:sz w:val="24"/>
          <w:szCs w:val="24"/>
        </w:rPr>
      </w:pPr>
      <w:r w:rsidRPr="00AE4D59">
        <w:rPr>
          <w:rFonts w:cs="Arial"/>
          <w:sz w:val="24"/>
          <w:szCs w:val="24"/>
        </w:rPr>
        <w:t>“If I sent the Inspector to revisit all they would do is raise a job to have this area tarmacked and made good.</w:t>
      </w:r>
    </w:p>
    <w:p w14:paraId="7BF8FF89" w14:textId="77777777" w:rsidR="00AE4D59" w:rsidRPr="00AE4D59" w:rsidRDefault="00AE4D59" w:rsidP="00AE4D59">
      <w:pPr>
        <w:rPr>
          <w:rFonts w:cs="Arial"/>
          <w:sz w:val="24"/>
          <w:szCs w:val="24"/>
        </w:rPr>
      </w:pPr>
    </w:p>
    <w:p w14:paraId="1A701339" w14:textId="77777777" w:rsidR="00AE4D59" w:rsidRPr="00AE4D59" w:rsidRDefault="00AE4D59" w:rsidP="00AE4D59">
      <w:pPr>
        <w:rPr>
          <w:rFonts w:cs="Arial"/>
          <w:sz w:val="24"/>
          <w:szCs w:val="24"/>
        </w:rPr>
      </w:pPr>
      <w:r w:rsidRPr="00AE4D59">
        <w:rPr>
          <w:rFonts w:cs="Arial"/>
          <w:sz w:val="24"/>
          <w:szCs w:val="24"/>
        </w:rPr>
        <w:t>If you and the Parish wish to consider for a bollard to be provided at this location then the only available budget is via the DHP or Parish funded, and with your weight restriction limit it is unlikely you would have any money left (of which I am chasing the Engineer for costing of the weight limit).</w:t>
      </w:r>
    </w:p>
    <w:p w14:paraId="589E2D46" w14:textId="77777777" w:rsidR="00AE4D59" w:rsidRPr="00AE4D59" w:rsidRDefault="00AE4D59" w:rsidP="00AE4D59">
      <w:pPr>
        <w:rPr>
          <w:rFonts w:cs="Arial"/>
          <w:sz w:val="24"/>
          <w:szCs w:val="24"/>
        </w:rPr>
      </w:pPr>
    </w:p>
    <w:p w14:paraId="473BBFC7" w14:textId="6245AFCD" w:rsidR="00AE4D59" w:rsidRPr="00AE4D59" w:rsidRDefault="00AE4D59" w:rsidP="00AE4D59">
      <w:pPr>
        <w:rPr>
          <w:rFonts w:cs="Arial"/>
          <w:sz w:val="24"/>
          <w:szCs w:val="24"/>
        </w:rPr>
      </w:pPr>
      <w:r w:rsidRPr="00AE4D59">
        <w:rPr>
          <w:rFonts w:cs="Arial"/>
          <w:sz w:val="24"/>
          <w:szCs w:val="24"/>
        </w:rPr>
        <w:t>Therefore we potentially would need to ask the Parish to consider funding a reflective bollard. </w:t>
      </w:r>
      <w:r w:rsidR="00611971">
        <w:rPr>
          <w:rFonts w:cs="Arial"/>
          <w:sz w:val="24"/>
          <w:szCs w:val="24"/>
        </w:rPr>
        <w:t>The cost of the bollard is approximately £350.</w:t>
      </w:r>
      <w:r w:rsidR="00611971" w:rsidRPr="00AE4D59">
        <w:rPr>
          <w:rFonts w:cs="Arial"/>
          <w:sz w:val="24"/>
          <w:szCs w:val="24"/>
        </w:rPr>
        <w:t xml:space="preserve"> “</w:t>
      </w:r>
    </w:p>
    <w:p w14:paraId="5A391DF7" w14:textId="77777777" w:rsidR="00AE4D59" w:rsidRPr="00AE4D59" w:rsidRDefault="00AE4D59" w:rsidP="00AE4D59">
      <w:pPr>
        <w:rPr>
          <w:rFonts w:cs="Arial"/>
          <w:sz w:val="24"/>
          <w:szCs w:val="24"/>
        </w:rPr>
      </w:pPr>
    </w:p>
    <w:p w14:paraId="2609FECE" w14:textId="2F9B9004" w:rsidR="00F73753" w:rsidRPr="00384E2C" w:rsidRDefault="00384E2C" w:rsidP="00F73753">
      <w:pPr>
        <w:rPr>
          <w:rFonts w:cs="Arial"/>
          <w:sz w:val="24"/>
          <w:szCs w:val="24"/>
        </w:rPr>
      </w:pPr>
      <w:r w:rsidRPr="00384E2C">
        <w:rPr>
          <w:rFonts w:cs="Arial"/>
          <w:sz w:val="24"/>
          <w:szCs w:val="24"/>
        </w:rPr>
        <w:t>Members noted this information</w:t>
      </w:r>
      <w:r>
        <w:rPr>
          <w:rFonts w:cs="Arial"/>
          <w:sz w:val="24"/>
          <w:szCs w:val="24"/>
        </w:rPr>
        <w:t xml:space="preserve"> and asked that the County make good the pavement</w:t>
      </w:r>
      <w:r w:rsidRPr="00384E2C">
        <w:rPr>
          <w:rFonts w:cs="Arial"/>
          <w:sz w:val="24"/>
          <w:szCs w:val="24"/>
        </w:rPr>
        <w:t>.</w:t>
      </w:r>
    </w:p>
    <w:p w14:paraId="3E82D0E3" w14:textId="77777777" w:rsidR="00463DA5" w:rsidRDefault="00463DA5" w:rsidP="00CD714B">
      <w:pPr>
        <w:suppressAutoHyphens w:val="0"/>
        <w:rPr>
          <w:rFonts w:cs="Arial"/>
          <w:sz w:val="24"/>
          <w:szCs w:val="24"/>
          <w:lang w:eastAsia="en-GB"/>
        </w:rPr>
      </w:pPr>
    </w:p>
    <w:p w14:paraId="41E6C863" w14:textId="77777777" w:rsidR="009F471B" w:rsidRPr="003B6102" w:rsidRDefault="009F471B" w:rsidP="009F471B">
      <w:pPr>
        <w:rPr>
          <w:rFonts w:cs="Arial"/>
          <w:b/>
          <w:sz w:val="24"/>
          <w:szCs w:val="24"/>
          <w:u w:val="single"/>
        </w:rPr>
      </w:pPr>
      <w:r w:rsidRPr="003B6102">
        <w:rPr>
          <w:rFonts w:cs="Arial"/>
          <w:b/>
          <w:sz w:val="24"/>
          <w:szCs w:val="24"/>
          <w:u w:val="single"/>
        </w:rPr>
        <w:t>Invitations to attend</w:t>
      </w:r>
    </w:p>
    <w:p w14:paraId="4DA257F4" w14:textId="77777777" w:rsidR="009F471B" w:rsidRPr="009F471B" w:rsidRDefault="009F471B" w:rsidP="009F471B">
      <w:pPr>
        <w:rPr>
          <w:rFonts w:cs="Arial"/>
          <w:sz w:val="24"/>
          <w:szCs w:val="24"/>
        </w:rPr>
      </w:pPr>
    </w:p>
    <w:p w14:paraId="68150B3F" w14:textId="77777777" w:rsidR="009F471B" w:rsidRPr="009F471B" w:rsidRDefault="009F471B" w:rsidP="009F471B">
      <w:pPr>
        <w:rPr>
          <w:rFonts w:cs="Arial"/>
          <w:sz w:val="24"/>
          <w:szCs w:val="24"/>
        </w:rPr>
      </w:pPr>
      <w:r w:rsidRPr="009F471B">
        <w:rPr>
          <w:rFonts w:cs="Arial"/>
          <w:sz w:val="24"/>
          <w:szCs w:val="24"/>
        </w:rPr>
        <w:t>South Staffordshire Partnership Event on 9</w:t>
      </w:r>
      <w:r w:rsidRPr="009F471B">
        <w:rPr>
          <w:rFonts w:cs="Arial"/>
          <w:sz w:val="24"/>
          <w:szCs w:val="24"/>
          <w:vertAlign w:val="superscript"/>
        </w:rPr>
        <w:t>th</w:t>
      </w:r>
      <w:r w:rsidRPr="009F471B">
        <w:rPr>
          <w:rFonts w:cs="Arial"/>
          <w:sz w:val="24"/>
          <w:szCs w:val="24"/>
        </w:rPr>
        <w:t xml:space="preserve"> November 9am – 1pm.</w:t>
      </w:r>
    </w:p>
    <w:p w14:paraId="0A5D6767" w14:textId="77777777" w:rsidR="009F471B" w:rsidRDefault="009F471B" w:rsidP="009F471B">
      <w:pPr>
        <w:rPr>
          <w:rFonts w:cs="Arial"/>
          <w:sz w:val="24"/>
          <w:szCs w:val="24"/>
        </w:rPr>
      </w:pPr>
    </w:p>
    <w:p w14:paraId="4D28C234" w14:textId="77777777" w:rsidR="00CE3216" w:rsidRPr="00CE3216" w:rsidRDefault="00CE3216" w:rsidP="00CE3216">
      <w:pPr>
        <w:rPr>
          <w:rFonts w:cs="Arial"/>
          <w:b/>
          <w:sz w:val="24"/>
          <w:szCs w:val="24"/>
        </w:rPr>
      </w:pPr>
      <w:r w:rsidRPr="00CE3216">
        <w:rPr>
          <w:rFonts w:cs="Arial"/>
          <w:b/>
          <w:sz w:val="24"/>
          <w:szCs w:val="24"/>
        </w:rPr>
        <w:t>Matters to Note</w:t>
      </w:r>
    </w:p>
    <w:p w14:paraId="2FAF35BC" w14:textId="77777777" w:rsidR="00CE3216" w:rsidRPr="00CE3216" w:rsidRDefault="00CE3216" w:rsidP="00CE3216">
      <w:pPr>
        <w:rPr>
          <w:rFonts w:cs="Arial"/>
          <w:sz w:val="24"/>
          <w:szCs w:val="24"/>
        </w:rPr>
      </w:pPr>
    </w:p>
    <w:p w14:paraId="6FAD35E6" w14:textId="7DF0C16A" w:rsidR="00CE3216" w:rsidRPr="00CE3216" w:rsidRDefault="00CE3216" w:rsidP="00CE3216">
      <w:pPr>
        <w:rPr>
          <w:rFonts w:cs="Arial"/>
          <w:sz w:val="24"/>
          <w:szCs w:val="24"/>
        </w:rPr>
      </w:pPr>
      <w:r w:rsidRPr="00CE3216">
        <w:rPr>
          <w:rFonts w:cs="Arial"/>
          <w:sz w:val="24"/>
          <w:szCs w:val="24"/>
        </w:rPr>
        <w:t>Projected election costs £12514.37</w:t>
      </w:r>
      <w:r w:rsidR="00384E2C">
        <w:rPr>
          <w:rFonts w:cs="Arial"/>
          <w:sz w:val="24"/>
          <w:szCs w:val="24"/>
        </w:rPr>
        <w:t xml:space="preserve"> for 2019.</w:t>
      </w:r>
    </w:p>
    <w:p w14:paraId="11322E59" w14:textId="77777777" w:rsidR="00CE3216" w:rsidRPr="009F471B" w:rsidRDefault="00CE3216" w:rsidP="009F471B">
      <w:pPr>
        <w:rPr>
          <w:rFonts w:cs="Arial"/>
          <w:sz w:val="24"/>
          <w:szCs w:val="24"/>
        </w:rPr>
      </w:pPr>
    </w:p>
    <w:p w14:paraId="3C548308" w14:textId="77777777" w:rsidR="009F471B" w:rsidRPr="00CE3216" w:rsidRDefault="009F471B" w:rsidP="009F471B">
      <w:pPr>
        <w:rPr>
          <w:rFonts w:cs="Arial"/>
          <w:b/>
          <w:sz w:val="24"/>
          <w:szCs w:val="24"/>
        </w:rPr>
      </w:pPr>
      <w:r w:rsidRPr="00CE3216">
        <w:rPr>
          <w:rFonts w:cs="Arial"/>
          <w:b/>
          <w:sz w:val="24"/>
          <w:szCs w:val="24"/>
        </w:rPr>
        <w:t>Superintendents Report</w:t>
      </w:r>
    </w:p>
    <w:p w14:paraId="11338E9E" w14:textId="77777777" w:rsidR="009F471B" w:rsidRPr="009F471B" w:rsidRDefault="009F471B" w:rsidP="009F471B">
      <w:pPr>
        <w:rPr>
          <w:rFonts w:cs="Arial"/>
          <w:sz w:val="24"/>
          <w:szCs w:val="24"/>
        </w:rPr>
      </w:pPr>
    </w:p>
    <w:p w14:paraId="01F30C88" w14:textId="77777777" w:rsidR="009F471B" w:rsidRPr="009F471B" w:rsidRDefault="009F471B" w:rsidP="009F471B">
      <w:pPr>
        <w:rPr>
          <w:rFonts w:cs="Arial"/>
          <w:sz w:val="24"/>
          <w:szCs w:val="24"/>
        </w:rPr>
      </w:pPr>
      <w:r w:rsidRPr="009F471B">
        <w:rPr>
          <w:rFonts w:cs="Arial"/>
          <w:sz w:val="24"/>
          <w:szCs w:val="24"/>
        </w:rPr>
        <w:t>1 x new burial plot</w:t>
      </w:r>
    </w:p>
    <w:p w14:paraId="64347BAB" w14:textId="77777777" w:rsidR="009F471B" w:rsidRPr="009F471B" w:rsidRDefault="009F471B" w:rsidP="009F471B">
      <w:pPr>
        <w:rPr>
          <w:rFonts w:cs="Arial"/>
          <w:sz w:val="24"/>
          <w:szCs w:val="24"/>
        </w:rPr>
      </w:pPr>
      <w:r w:rsidRPr="009F471B">
        <w:rPr>
          <w:rFonts w:cs="Arial"/>
          <w:sz w:val="24"/>
          <w:szCs w:val="24"/>
        </w:rPr>
        <w:t>1 reopening of a burial plot</w:t>
      </w:r>
    </w:p>
    <w:p w14:paraId="4C794D27" w14:textId="77777777" w:rsidR="009F471B" w:rsidRPr="009F471B" w:rsidRDefault="009F471B" w:rsidP="009F471B">
      <w:pPr>
        <w:rPr>
          <w:rFonts w:cs="Arial"/>
          <w:sz w:val="24"/>
          <w:szCs w:val="24"/>
        </w:rPr>
      </w:pPr>
      <w:r w:rsidRPr="009F471B">
        <w:rPr>
          <w:rFonts w:cs="Arial"/>
          <w:sz w:val="24"/>
          <w:szCs w:val="24"/>
        </w:rPr>
        <w:t>2 x new ashes plots</w:t>
      </w:r>
    </w:p>
    <w:p w14:paraId="6491AF93" w14:textId="77777777" w:rsidR="009F471B" w:rsidRPr="009F471B" w:rsidRDefault="009F471B" w:rsidP="009F471B">
      <w:pPr>
        <w:rPr>
          <w:rFonts w:cs="Arial"/>
          <w:sz w:val="24"/>
          <w:szCs w:val="24"/>
        </w:rPr>
      </w:pPr>
    </w:p>
    <w:p w14:paraId="7442A0BE" w14:textId="2FE84D98" w:rsidR="009F471B" w:rsidRDefault="009F471B" w:rsidP="00CD714B">
      <w:pPr>
        <w:suppressAutoHyphens w:val="0"/>
        <w:rPr>
          <w:rFonts w:cs="Arial"/>
          <w:sz w:val="24"/>
          <w:szCs w:val="24"/>
          <w:lang w:eastAsia="en-GB"/>
        </w:rPr>
      </w:pPr>
      <w:r>
        <w:rPr>
          <w:rFonts w:cs="Arial"/>
          <w:sz w:val="24"/>
          <w:szCs w:val="24"/>
          <w:lang w:eastAsia="en-GB"/>
        </w:rPr>
        <w:t>The above was noted.</w:t>
      </w:r>
      <w:r w:rsidR="00384E2C">
        <w:rPr>
          <w:rFonts w:cs="Arial"/>
          <w:sz w:val="24"/>
          <w:szCs w:val="24"/>
          <w:lang w:eastAsia="en-GB"/>
        </w:rPr>
        <w:t xml:space="preserve"> Members thanked Mr Lee Slater for his hard work in keeping everything going whilst he is working on his own.  </w:t>
      </w:r>
    </w:p>
    <w:p w14:paraId="1752B777" w14:textId="77777777" w:rsidR="00384E2C" w:rsidRPr="00CD714B" w:rsidRDefault="00384E2C" w:rsidP="00CD714B">
      <w:pPr>
        <w:suppressAutoHyphens w:val="0"/>
        <w:rPr>
          <w:rFonts w:cs="Arial"/>
          <w:sz w:val="24"/>
          <w:szCs w:val="24"/>
          <w:lang w:eastAsia="en-GB"/>
        </w:rPr>
      </w:pPr>
    </w:p>
    <w:p w14:paraId="696DD5EB" w14:textId="77777777" w:rsidR="00CD714B" w:rsidRPr="00CD714B" w:rsidRDefault="00CD714B" w:rsidP="00CD714B">
      <w:pPr>
        <w:tabs>
          <w:tab w:val="left" w:pos="567"/>
        </w:tabs>
        <w:suppressAutoHyphens w:val="0"/>
        <w:rPr>
          <w:rFonts w:cs="Arial"/>
          <w:sz w:val="24"/>
          <w:szCs w:val="24"/>
          <w:lang w:eastAsia="en-GB"/>
        </w:rPr>
      </w:pPr>
      <w:r w:rsidRPr="00CD714B">
        <w:rPr>
          <w:rFonts w:cs="Arial"/>
          <w:sz w:val="24"/>
          <w:szCs w:val="24"/>
          <w:lang w:eastAsia="en-GB"/>
        </w:rPr>
        <w:t xml:space="preserve">204/18.   Reports from Members on Outside Bodies. </w:t>
      </w:r>
    </w:p>
    <w:p w14:paraId="35B4974D" w14:textId="77777777" w:rsidR="00CD714B" w:rsidRDefault="00CD714B" w:rsidP="00CD714B">
      <w:pPr>
        <w:suppressAutoHyphens w:val="0"/>
        <w:rPr>
          <w:rFonts w:cs="Arial"/>
          <w:sz w:val="24"/>
          <w:szCs w:val="24"/>
          <w:lang w:eastAsia="en-GB"/>
        </w:rPr>
      </w:pPr>
    </w:p>
    <w:p w14:paraId="44364969" w14:textId="68FA5739" w:rsidR="009F471B" w:rsidRDefault="00384E2C" w:rsidP="00CD714B">
      <w:pPr>
        <w:suppressAutoHyphens w:val="0"/>
        <w:rPr>
          <w:rFonts w:cs="Arial"/>
          <w:sz w:val="24"/>
          <w:szCs w:val="24"/>
          <w:lang w:eastAsia="en-GB"/>
        </w:rPr>
      </w:pPr>
      <w:r>
        <w:rPr>
          <w:rFonts w:cs="Arial"/>
          <w:sz w:val="24"/>
          <w:szCs w:val="24"/>
          <w:lang w:eastAsia="en-GB"/>
        </w:rPr>
        <w:t>None were reported.</w:t>
      </w:r>
    </w:p>
    <w:p w14:paraId="71AB19B5" w14:textId="77777777" w:rsidR="009F471B" w:rsidRPr="00CD714B" w:rsidRDefault="009F471B" w:rsidP="00CD714B">
      <w:pPr>
        <w:suppressAutoHyphens w:val="0"/>
        <w:rPr>
          <w:rFonts w:cs="Arial"/>
          <w:sz w:val="24"/>
          <w:szCs w:val="24"/>
          <w:lang w:eastAsia="en-GB"/>
        </w:rPr>
      </w:pPr>
    </w:p>
    <w:p w14:paraId="6C1D3345" w14:textId="77777777" w:rsidR="00CD714B" w:rsidRPr="00CD714B" w:rsidRDefault="00CD714B" w:rsidP="00CD714B">
      <w:pPr>
        <w:tabs>
          <w:tab w:val="left" w:pos="567"/>
        </w:tabs>
        <w:suppressAutoHyphens w:val="0"/>
        <w:rPr>
          <w:rFonts w:cs="Arial"/>
          <w:sz w:val="24"/>
          <w:szCs w:val="24"/>
          <w:lang w:eastAsia="en-GB"/>
        </w:rPr>
      </w:pPr>
      <w:r w:rsidRPr="00CD714B">
        <w:rPr>
          <w:rFonts w:cs="Arial"/>
          <w:sz w:val="24"/>
          <w:szCs w:val="24"/>
          <w:lang w:eastAsia="en-GB"/>
        </w:rPr>
        <w:t xml:space="preserve">205/18.   Accounts for Payment. </w:t>
      </w:r>
    </w:p>
    <w:p w14:paraId="3744D727" w14:textId="77777777" w:rsidR="00CD714B" w:rsidRDefault="00CD714B" w:rsidP="00CD714B">
      <w:pPr>
        <w:suppressAutoHyphens w:val="0"/>
        <w:ind w:left="709" w:hanging="709"/>
        <w:rPr>
          <w:rFonts w:cs="Arial"/>
          <w:sz w:val="24"/>
          <w:szCs w:val="24"/>
          <w:lang w:eastAsia="en-GB"/>
        </w:rPr>
      </w:pPr>
    </w:p>
    <w:p w14:paraId="0BF0DA81" w14:textId="77777777" w:rsidR="009F471B" w:rsidRDefault="009F471B" w:rsidP="009F471B">
      <w:pPr>
        <w:suppressAutoHyphens w:val="0"/>
        <w:rPr>
          <w:rFonts w:cs="Arial"/>
          <w:sz w:val="24"/>
          <w:szCs w:val="24"/>
        </w:rPr>
      </w:pPr>
      <w:r>
        <w:rPr>
          <w:rFonts w:cs="Arial"/>
          <w:sz w:val="24"/>
          <w:szCs w:val="24"/>
          <w:lang w:eastAsia="en-GB"/>
        </w:rPr>
        <w:t>Accounts were presented to the members and are set out as appendix 1 to these minutes. These were agreed.</w:t>
      </w:r>
    </w:p>
    <w:p w14:paraId="66FEBB06" w14:textId="77777777" w:rsidR="00CD714B" w:rsidRPr="00CD714B" w:rsidRDefault="00CD714B" w:rsidP="00CD714B">
      <w:pPr>
        <w:suppressAutoHyphens w:val="0"/>
        <w:ind w:left="567" w:hanging="567"/>
        <w:rPr>
          <w:rFonts w:cs="Arial"/>
          <w:sz w:val="24"/>
          <w:szCs w:val="24"/>
          <w:lang w:eastAsia="en-GB"/>
        </w:rPr>
      </w:pPr>
      <w:r w:rsidRPr="00CD714B">
        <w:rPr>
          <w:rFonts w:cs="Arial"/>
          <w:sz w:val="24"/>
          <w:szCs w:val="24"/>
          <w:lang w:eastAsia="en-GB"/>
        </w:rPr>
        <w:lastRenderedPageBreak/>
        <w:t>206/18.   Items for future Meetings</w:t>
      </w:r>
    </w:p>
    <w:p w14:paraId="5559B670" w14:textId="77777777" w:rsidR="00CD714B" w:rsidRDefault="00CD714B" w:rsidP="00CD714B">
      <w:pPr>
        <w:suppressAutoHyphens w:val="0"/>
        <w:ind w:left="709" w:hanging="709"/>
        <w:rPr>
          <w:rFonts w:cs="Arial"/>
          <w:sz w:val="24"/>
          <w:szCs w:val="24"/>
          <w:lang w:eastAsia="en-GB"/>
        </w:rPr>
      </w:pPr>
      <w:r w:rsidRPr="00CD714B">
        <w:rPr>
          <w:rFonts w:cs="Arial"/>
          <w:sz w:val="24"/>
          <w:szCs w:val="24"/>
          <w:lang w:eastAsia="en-GB"/>
        </w:rPr>
        <w:tab/>
        <w:t xml:space="preserve">  </w:t>
      </w:r>
    </w:p>
    <w:p w14:paraId="3FF8D70D" w14:textId="36BE4A49" w:rsidR="009F471B" w:rsidRDefault="009F471B" w:rsidP="00CD714B">
      <w:pPr>
        <w:suppressAutoHyphens w:val="0"/>
        <w:ind w:left="709" w:hanging="709"/>
        <w:rPr>
          <w:rFonts w:cs="Arial"/>
          <w:sz w:val="24"/>
          <w:szCs w:val="24"/>
          <w:lang w:eastAsia="en-GB"/>
        </w:rPr>
      </w:pPr>
      <w:r>
        <w:rPr>
          <w:rFonts w:cs="Arial"/>
          <w:sz w:val="24"/>
          <w:szCs w:val="24"/>
          <w:lang w:eastAsia="en-GB"/>
        </w:rPr>
        <w:t>Date for items to be received is Monday 26</w:t>
      </w:r>
      <w:r w:rsidRPr="009F471B">
        <w:rPr>
          <w:rFonts w:cs="Arial"/>
          <w:sz w:val="24"/>
          <w:szCs w:val="24"/>
          <w:vertAlign w:val="superscript"/>
          <w:lang w:eastAsia="en-GB"/>
        </w:rPr>
        <w:t>th</w:t>
      </w:r>
      <w:r>
        <w:rPr>
          <w:rFonts w:cs="Arial"/>
          <w:sz w:val="24"/>
          <w:szCs w:val="24"/>
          <w:lang w:eastAsia="en-GB"/>
        </w:rPr>
        <w:t xml:space="preserve"> November.</w:t>
      </w:r>
    </w:p>
    <w:p w14:paraId="66F11A71" w14:textId="44F44977" w:rsidR="00384E2C" w:rsidRDefault="00384E2C" w:rsidP="00CD714B">
      <w:pPr>
        <w:suppressAutoHyphens w:val="0"/>
        <w:ind w:left="709" w:hanging="709"/>
        <w:rPr>
          <w:rFonts w:cs="Arial"/>
          <w:sz w:val="24"/>
          <w:szCs w:val="24"/>
          <w:lang w:eastAsia="en-GB"/>
        </w:rPr>
      </w:pPr>
      <w:r>
        <w:rPr>
          <w:rFonts w:cs="Arial"/>
          <w:sz w:val="24"/>
          <w:szCs w:val="24"/>
          <w:lang w:eastAsia="en-GB"/>
        </w:rPr>
        <w:t>Staffordshire County Council – works potentially funded by Parish Council</w:t>
      </w:r>
    </w:p>
    <w:p w14:paraId="485EDF18" w14:textId="77777777" w:rsidR="009F471B" w:rsidRPr="00CD714B" w:rsidRDefault="009F471B" w:rsidP="00CD714B">
      <w:pPr>
        <w:suppressAutoHyphens w:val="0"/>
        <w:ind w:left="709" w:hanging="709"/>
        <w:rPr>
          <w:rFonts w:cs="Arial"/>
          <w:sz w:val="24"/>
          <w:szCs w:val="24"/>
          <w:lang w:eastAsia="en-GB"/>
        </w:rPr>
      </w:pPr>
    </w:p>
    <w:p w14:paraId="6DB8B7AF" w14:textId="77777777" w:rsidR="00CD714B" w:rsidRPr="00CD714B" w:rsidRDefault="00CD714B" w:rsidP="00CD714B">
      <w:pPr>
        <w:suppressAutoHyphens w:val="0"/>
        <w:ind w:left="567" w:hanging="567"/>
        <w:rPr>
          <w:rFonts w:cs="Arial"/>
          <w:sz w:val="24"/>
          <w:szCs w:val="24"/>
          <w:lang w:eastAsia="en-GB"/>
        </w:rPr>
      </w:pPr>
      <w:r w:rsidRPr="00CD714B">
        <w:rPr>
          <w:rFonts w:cs="Arial"/>
          <w:sz w:val="24"/>
          <w:szCs w:val="24"/>
          <w:lang w:eastAsia="en-GB"/>
        </w:rPr>
        <w:t>207/18.   Dates of Next Meetings –</w:t>
      </w:r>
    </w:p>
    <w:p w14:paraId="626B9BF9" w14:textId="77777777" w:rsidR="00CD714B" w:rsidRPr="00CD714B" w:rsidRDefault="00CD714B" w:rsidP="00CD714B">
      <w:pPr>
        <w:suppressAutoHyphens w:val="0"/>
        <w:ind w:firstLine="720"/>
        <w:rPr>
          <w:rFonts w:cs="Arial"/>
          <w:sz w:val="24"/>
          <w:szCs w:val="24"/>
          <w:lang w:eastAsia="en-GB"/>
        </w:rPr>
      </w:pPr>
      <w:r w:rsidRPr="00CD714B">
        <w:rPr>
          <w:rFonts w:cs="Arial"/>
          <w:sz w:val="24"/>
          <w:szCs w:val="24"/>
          <w:lang w:eastAsia="en-GB"/>
        </w:rPr>
        <w:t xml:space="preserve"> </w:t>
      </w:r>
      <w:r w:rsidRPr="00CD714B">
        <w:rPr>
          <w:rFonts w:cs="Arial"/>
          <w:sz w:val="24"/>
          <w:szCs w:val="24"/>
          <w:lang w:eastAsia="en-GB"/>
        </w:rPr>
        <w:tab/>
      </w:r>
    </w:p>
    <w:p w14:paraId="554B92C5" w14:textId="77777777" w:rsidR="00CD714B" w:rsidRPr="00CD714B" w:rsidRDefault="00CD714B" w:rsidP="00CD714B">
      <w:pPr>
        <w:suppressAutoHyphens w:val="0"/>
        <w:ind w:left="993"/>
        <w:rPr>
          <w:rFonts w:cs="Arial"/>
          <w:sz w:val="24"/>
          <w:szCs w:val="24"/>
          <w:lang w:eastAsia="en-GB"/>
        </w:rPr>
      </w:pPr>
      <w:r w:rsidRPr="00CD714B">
        <w:rPr>
          <w:rFonts w:cs="Arial"/>
          <w:sz w:val="24"/>
          <w:szCs w:val="24"/>
          <w:lang w:eastAsia="en-GB"/>
        </w:rPr>
        <w:t xml:space="preserve">Leisure and Amenities Committee </w:t>
      </w:r>
      <w:r w:rsidRPr="00CD714B">
        <w:rPr>
          <w:rFonts w:cs="Arial"/>
          <w:sz w:val="24"/>
          <w:szCs w:val="24"/>
          <w:lang w:eastAsia="en-GB"/>
        </w:rPr>
        <w:tab/>
      </w:r>
      <w:r w:rsidRPr="00CD714B">
        <w:rPr>
          <w:rFonts w:cs="Arial"/>
          <w:sz w:val="24"/>
          <w:szCs w:val="24"/>
          <w:lang w:eastAsia="en-GB"/>
        </w:rPr>
        <w:tab/>
        <w:t xml:space="preserve">    </w:t>
      </w:r>
      <w:r w:rsidRPr="00CD714B">
        <w:rPr>
          <w:rFonts w:cs="Arial"/>
          <w:sz w:val="24"/>
          <w:szCs w:val="24"/>
          <w:lang w:eastAsia="en-GB"/>
        </w:rPr>
        <w:tab/>
      </w:r>
      <w:r w:rsidRPr="00CD714B">
        <w:rPr>
          <w:rFonts w:cs="Arial"/>
          <w:sz w:val="24"/>
          <w:szCs w:val="24"/>
          <w:lang w:eastAsia="en-GB"/>
        </w:rPr>
        <w:tab/>
        <w:t>14</w:t>
      </w:r>
      <w:r w:rsidRPr="00CD714B">
        <w:rPr>
          <w:rFonts w:cs="Arial"/>
          <w:sz w:val="24"/>
          <w:szCs w:val="24"/>
          <w:vertAlign w:val="superscript"/>
          <w:lang w:eastAsia="en-GB"/>
        </w:rPr>
        <w:t>th</w:t>
      </w:r>
      <w:r w:rsidRPr="00CD714B">
        <w:rPr>
          <w:rFonts w:cs="Arial"/>
          <w:sz w:val="24"/>
          <w:szCs w:val="24"/>
          <w:lang w:eastAsia="en-GB"/>
        </w:rPr>
        <w:t xml:space="preserve"> November 2018</w:t>
      </w:r>
    </w:p>
    <w:p w14:paraId="4F4A7E4F" w14:textId="77777777" w:rsidR="00CD714B" w:rsidRPr="00CD714B" w:rsidRDefault="00CD714B" w:rsidP="00CD714B">
      <w:pPr>
        <w:suppressAutoHyphens w:val="0"/>
        <w:ind w:left="993"/>
        <w:rPr>
          <w:rFonts w:cs="Arial"/>
          <w:sz w:val="24"/>
          <w:szCs w:val="24"/>
          <w:lang w:eastAsia="en-GB"/>
        </w:rPr>
      </w:pPr>
      <w:r w:rsidRPr="00CD714B">
        <w:rPr>
          <w:rFonts w:cs="Arial"/>
          <w:sz w:val="24"/>
          <w:szCs w:val="24"/>
          <w:lang w:eastAsia="en-GB"/>
        </w:rPr>
        <w:t xml:space="preserve">Finance and General Purposes Committee </w:t>
      </w:r>
      <w:r w:rsidRPr="00CD714B">
        <w:rPr>
          <w:rFonts w:cs="Arial"/>
          <w:sz w:val="24"/>
          <w:szCs w:val="24"/>
          <w:lang w:eastAsia="en-GB"/>
        </w:rPr>
        <w:tab/>
      </w:r>
      <w:r w:rsidRPr="00CD714B">
        <w:rPr>
          <w:rFonts w:cs="Arial"/>
          <w:sz w:val="24"/>
          <w:szCs w:val="24"/>
          <w:lang w:eastAsia="en-GB"/>
        </w:rPr>
        <w:tab/>
        <w:t xml:space="preserve">  </w:t>
      </w:r>
      <w:r w:rsidRPr="00CD714B">
        <w:rPr>
          <w:rFonts w:cs="Arial"/>
          <w:sz w:val="24"/>
          <w:szCs w:val="24"/>
          <w:lang w:eastAsia="en-GB"/>
        </w:rPr>
        <w:tab/>
        <w:t>21</w:t>
      </w:r>
      <w:r w:rsidRPr="00CD714B">
        <w:rPr>
          <w:rFonts w:cs="Arial"/>
          <w:sz w:val="24"/>
          <w:szCs w:val="24"/>
          <w:vertAlign w:val="superscript"/>
          <w:lang w:eastAsia="en-GB"/>
        </w:rPr>
        <w:t>st</w:t>
      </w:r>
      <w:r w:rsidRPr="00CD714B">
        <w:rPr>
          <w:rFonts w:cs="Arial"/>
          <w:sz w:val="24"/>
          <w:szCs w:val="24"/>
          <w:lang w:eastAsia="en-GB"/>
        </w:rPr>
        <w:t xml:space="preserve"> November 2018</w:t>
      </w:r>
    </w:p>
    <w:p w14:paraId="77DC885E" w14:textId="77777777" w:rsidR="00CD714B" w:rsidRPr="00CD714B" w:rsidRDefault="00CD714B" w:rsidP="00CD714B">
      <w:pPr>
        <w:suppressAutoHyphens w:val="0"/>
        <w:ind w:left="993"/>
        <w:rPr>
          <w:rFonts w:cs="Arial"/>
          <w:sz w:val="24"/>
          <w:szCs w:val="24"/>
          <w:lang w:eastAsia="en-GB"/>
        </w:rPr>
      </w:pPr>
      <w:r w:rsidRPr="00CD714B">
        <w:rPr>
          <w:rFonts w:cs="Arial"/>
          <w:sz w:val="24"/>
          <w:szCs w:val="24"/>
          <w:lang w:eastAsia="en-GB"/>
        </w:rPr>
        <w:t xml:space="preserve">Planning and Development Committee                   </w:t>
      </w:r>
      <w:r w:rsidRPr="00CD714B">
        <w:rPr>
          <w:rFonts w:cs="Arial"/>
          <w:sz w:val="24"/>
          <w:szCs w:val="24"/>
          <w:lang w:eastAsia="en-GB"/>
        </w:rPr>
        <w:tab/>
        <w:t xml:space="preserve"> </w:t>
      </w:r>
      <w:r w:rsidRPr="00CD714B">
        <w:rPr>
          <w:rFonts w:cs="Arial"/>
          <w:sz w:val="24"/>
          <w:szCs w:val="24"/>
          <w:lang w:eastAsia="en-GB"/>
        </w:rPr>
        <w:tab/>
        <w:t>28</w:t>
      </w:r>
      <w:r w:rsidRPr="00CD714B">
        <w:rPr>
          <w:rFonts w:cs="Arial"/>
          <w:sz w:val="24"/>
          <w:szCs w:val="24"/>
          <w:vertAlign w:val="superscript"/>
          <w:lang w:eastAsia="en-GB"/>
        </w:rPr>
        <w:t>th</w:t>
      </w:r>
      <w:r w:rsidRPr="00CD714B">
        <w:rPr>
          <w:rFonts w:cs="Arial"/>
          <w:sz w:val="24"/>
          <w:szCs w:val="24"/>
          <w:lang w:eastAsia="en-GB"/>
        </w:rPr>
        <w:t xml:space="preserve"> November 2018</w:t>
      </w:r>
    </w:p>
    <w:p w14:paraId="62687F06" w14:textId="77777777" w:rsidR="00CD714B" w:rsidRDefault="00CD714B" w:rsidP="00CD714B">
      <w:pPr>
        <w:suppressAutoHyphens w:val="0"/>
        <w:ind w:left="993"/>
        <w:rPr>
          <w:rFonts w:cs="Arial"/>
          <w:sz w:val="24"/>
          <w:szCs w:val="24"/>
          <w:lang w:eastAsia="en-GB"/>
        </w:rPr>
      </w:pPr>
      <w:r w:rsidRPr="00CD714B">
        <w:rPr>
          <w:rFonts w:cs="Arial"/>
          <w:sz w:val="24"/>
          <w:szCs w:val="24"/>
          <w:lang w:eastAsia="en-GB"/>
        </w:rPr>
        <w:t xml:space="preserve">Parish Council </w:t>
      </w:r>
      <w:r w:rsidRPr="00CD714B">
        <w:rPr>
          <w:rFonts w:cs="Arial"/>
          <w:sz w:val="24"/>
          <w:szCs w:val="24"/>
          <w:lang w:eastAsia="en-GB"/>
        </w:rPr>
        <w:tab/>
        <w:t xml:space="preserve"> </w:t>
      </w:r>
      <w:r w:rsidRPr="00CD714B">
        <w:rPr>
          <w:rFonts w:cs="Arial"/>
          <w:sz w:val="24"/>
          <w:szCs w:val="24"/>
          <w:lang w:eastAsia="en-GB"/>
        </w:rPr>
        <w:tab/>
      </w:r>
      <w:r w:rsidRPr="00CD714B">
        <w:rPr>
          <w:rFonts w:cs="Arial"/>
          <w:sz w:val="24"/>
          <w:szCs w:val="24"/>
          <w:lang w:eastAsia="en-GB"/>
        </w:rPr>
        <w:tab/>
      </w:r>
      <w:r w:rsidRPr="00CD714B">
        <w:rPr>
          <w:rFonts w:cs="Arial"/>
          <w:sz w:val="24"/>
          <w:szCs w:val="24"/>
          <w:lang w:eastAsia="en-GB"/>
        </w:rPr>
        <w:tab/>
      </w:r>
      <w:r w:rsidRPr="00CD714B">
        <w:rPr>
          <w:rFonts w:cs="Arial"/>
          <w:sz w:val="24"/>
          <w:szCs w:val="24"/>
          <w:lang w:eastAsia="en-GB"/>
        </w:rPr>
        <w:tab/>
      </w:r>
      <w:r w:rsidRPr="00CD714B">
        <w:rPr>
          <w:rFonts w:cs="Arial"/>
          <w:sz w:val="24"/>
          <w:szCs w:val="24"/>
          <w:lang w:eastAsia="en-GB"/>
        </w:rPr>
        <w:tab/>
      </w:r>
      <w:r w:rsidRPr="00CD714B">
        <w:rPr>
          <w:rFonts w:cs="Arial"/>
          <w:sz w:val="24"/>
          <w:szCs w:val="24"/>
          <w:lang w:eastAsia="en-GB"/>
        </w:rPr>
        <w:tab/>
        <w:t>5</w:t>
      </w:r>
      <w:r w:rsidRPr="00CD714B">
        <w:rPr>
          <w:rFonts w:cs="Arial"/>
          <w:sz w:val="24"/>
          <w:szCs w:val="24"/>
          <w:vertAlign w:val="superscript"/>
          <w:lang w:eastAsia="en-GB"/>
        </w:rPr>
        <w:t>th</w:t>
      </w:r>
      <w:r w:rsidRPr="00CD714B">
        <w:rPr>
          <w:rFonts w:cs="Arial"/>
          <w:sz w:val="24"/>
          <w:szCs w:val="24"/>
          <w:lang w:eastAsia="en-GB"/>
        </w:rPr>
        <w:t xml:space="preserve"> December 2018</w:t>
      </w:r>
    </w:p>
    <w:p w14:paraId="6AB32D2C" w14:textId="375011D0" w:rsidR="00384E2C" w:rsidRPr="00CD714B" w:rsidRDefault="00384E2C" w:rsidP="00CD714B">
      <w:pPr>
        <w:suppressAutoHyphens w:val="0"/>
        <w:ind w:left="993"/>
        <w:rPr>
          <w:rFonts w:cs="Arial"/>
          <w:sz w:val="24"/>
          <w:szCs w:val="24"/>
          <w:lang w:eastAsia="en-GB"/>
        </w:rPr>
      </w:pPr>
      <w:r>
        <w:rPr>
          <w:rFonts w:cs="Arial"/>
          <w:sz w:val="24"/>
          <w:szCs w:val="24"/>
          <w:lang w:eastAsia="en-GB"/>
        </w:rPr>
        <w:t xml:space="preserve">Planning and </w:t>
      </w:r>
      <w:r w:rsidR="00611971">
        <w:rPr>
          <w:rFonts w:cs="Arial"/>
          <w:sz w:val="24"/>
          <w:szCs w:val="24"/>
          <w:lang w:eastAsia="en-GB"/>
        </w:rPr>
        <w:t>Development</w:t>
      </w:r>
      <w:r>
        <w:rPr>
          <w:rFonts w:cs="Arial"/>
          <w:sz w:val="24"/>
          <w:szCs w:val="24"/>
          <w:lang w:eastAsia="en-GB"/>
        </w:rPr>
        <w:t xml:space="preserve"> Meeting </w:t>
      </w:r>
      <w:r>
        <w:rPr>
          <w:rFonts w:cs="Arial"/>
          <w:sz w:val="24"/>
          <w:szCs w:val="24"/>
          <w:lang w:eastAsia="en-GB"/>
        </w:rPr>
        <w:tab/>
      </w:r>
      <w:r>
        <w:rPr>
          <w:rFonts w:cs="Arial"/>
          <w:sz w:val="24"/>
          <w:szCs w:val="24"/>
          <w:lang w:eastAsia="en-GB"/>
        </w:rPr>
        <w:tab/>
      </w:r>
      <w:r>
        <w:rPr>
          <w:rFonts w:cs="Arial"/>
          <w:sz w:val="24"/>
          <w:szCs w:val="24"/>
          <w:lang w:eastAsia="en-GB"/>
        </w:rPr>
        <w:tab/>
      </w:r>
      <w:r>
        <w:rPr>
          <w:rFonts w:cs="Arial"/>
          <w:sz w:val="24"/>
          <w:szCs w:val="24"/>
          <w:lang w:eastAsia="en-GB"/>
        </w:rPr>
        <w:tab/>
        <w:t>12</w:t>
      </w:r>
      <w:r w:rsidRPr="00384E2C">
        <w:rPr>
          <w:rFonts w:cs="Arial"/>
          <w:sz w:val="24"/>
          <w:szCs w:val="24"/>
          <w:vertAlign w:val="superscript"/>
          <w:lang w:eastAsia="en-GB"/>
        </w:rPr>
        <w:t>th</w:t>
      </w:r>
      <w:r>
        <w:rPr>
          <w:rFonts w:cs="Arial"/>
          <w:sz w:val="24"/>
          <w:szCs w:val="24"/>
          <w:lang w:eastAsia="en-GB"/>
        </w:rPr>
        <w:t xml:space="preserve"> </w:t>
      </w:r>
      <w:r w:rsidR="00611971">
        <w:rPr>
          <w:rFonts w:cs="Arial"/>
          <w:sz w:val="24"/>
          <w:szCs w:val="24"/>
          <w:lang w:eastAsia="en-GB"/>
        </w:rPr>
        <w:t>December</w:t>
      </w:r>
      <w:r>
        <w:rPr>
          <w:rFonts w:cs="Arial"/>
          <w:sz w:val="24"/>
          <w:szCs w:val="24"/>
          <w:lang w:eastAsia="en-GB"/>
        </w:rPr>
        <w:t xml:space="preserve"> 2018</w:t>
      </w:r>
    </w:p>
    <w:p w14:paraId="5DDDF334" w14:textId="77777777" w:rsidR="00CD714B" w:rsidRPr="00CD714B" w:rsidRDefault="00CD714B" w:rsidP="00CD714B">
      <w:pPr>
        <w:suppressAutoHyphens w:val="0"/>
        <w:rPr>
          <w:rFonts w:cs="Arial"/>
          <w:sz w:val="24"/>
          <w:szCs w:val="24"/>
          <w:lang w:eastAsia="en-GB"/>
        </w:rPr>
      </w:pPr>
      <w:r w:rsidRPr="00CD714B">
        <w:rPr>
          <w:rFonts w:cs="Arial"/>
          <w:sz w:val="24"/>
          <w:szCs w:val="24"/>
          <w:lang w:eastAsia="en-GB"/>
        </w:rPr>
        <w:t xml:space="preserve">               All meetings to start at 7.00 pm </w:t>
      </w:r>
    </w:p>
    <w:p w14:paraId="26C7EC8E" w14:textId="77777777" w:rsidR="00CD714B" w:rsidRPr="00CD714B" w:rsidRDefault="00CD714B" w:rsidP="00CD714B">
      <w:pPr>
        <w:suppressAutoHyphens w:val="0"/>
        <w:rPr>
          <w:rFonts w:cs="Arial"/>
          <w:sz w:val="24"/>
          <w:szCs w:val="24"/>
          <w:lang w:eastAsia="en-GB"/>
        </w:rPr>
      </w:pPr>
    </w:p>
    <w:p w14:paraId="5ECAD52E" w14:textId="77777777" w:rsidR="00CD714B" w:rsidRPr="00CD714B" w:rsidRDefault="00CD714B" w:rsidP="00CD714B">
      <w:pPr>
        <w:suppressAutoHyphens w:val="0"/>
        <w:rPr>
          <w:rFonts w:cs="Arial"/>
          <w:sz w:val="24"/>
          <w:szCs w:val="24"/>
          <w:lang w:eastAsia="en-GB"/>
        </w:rPr>
      </w:pPr>
      <w:r w:rsidRPr="00CD714B">
        <w:rPr>
          <w:rFonts w:cs="Arial"/>
          <w:sz w:val="24"/>
          <w:szCs w:val="24"/>
          <w:lang w:eastAsia="en-GB"/>
        </w:rPr>
        <w:t xml:space="preserve">208/18.   Exclusion of the press and public </w:t>
      </w:r>
    </w:p>
    <w:p w14:paraId="26613E7F" w14:textId="77777777" w:rsidR="00CD714B" w:rsidRDefault="00CD714B" w:rsidP="00CD714B">
      <w:pPr>
        <w:suppressAutoHyphens w:val="0"/>
        <w:rPr>
          <w:rFonts w:cs="Arial"/>
          <w:sz w:val="24"/>
          <w:szCs w:val="24"/>
          <w:lang w:eastAsia="en-GB"/>
        </w:rPr>
      </w:pPr>
    </w:p>
    <w:p w14:paraId="1892700B" w14:textId="3D1161C7" w:rsidR="009F471B" w:rsidRDefault="009F471B" w:rsidP="00CD714B">
      <w:pPr>
        <w:suppressAutoHyphens w:val="0"/>
        <w:rPr>
          <w:rFonts w:cs="Arial"/>
          <w:sz w:val="24"/>
          <w:szCs w:val="24"/>
          <w:lang w:eastAsia="en-GB"/>
        </w:rPr>
      </w:pPr>
      <w:r>
        <w:rPr>
          <w:rFonts w:cs="Arial"/>
          <w:sz w:val="24"/>
          <w:szCs w:val="24"/>
          <w:lang w:eastAsia="en-GB"/>
        </w:rPr>
        <w:t xml:space="preserve">The press and the public were excluded on the grounds that the business to be transacted </w:t>
      </w:r>
      <w:r w:rsidR="00611971">
        <w:rPr>
          <w:rFonts w:cs="Arial"/>
          <w:sz w:val="24"/>
          <w:szCs w:val="24"/>
          <w:lang w:eastAsia="en-GB"/>
        </w:rPr>
        <w:t>related</w:t>
      </w:r>
      <w:r>
        <w:rPr>
          <w:rFonts w:cs="Arial"/>
          <w:sz w:val="24"/>
          <w:szCs w:val="24"/>
          <w:lang w:eastAsia="en-GB"/>
        </w:rPr>
        <w:t xml:space="preserve"> to staffing matters.</w:t>
      </w:r>
    </w:p>
    <w:p w14:paraId="39B38DC9" w14:textId="77777777" w:rsidR="009F471B" w:rsidRDefault="009F471B" w:rsidP="00CD714B">
      <w:pPr>
        <w:suppressAutoHyphens w:val="0"/>
        <w:rPr>
          <w:rFonts w:cs="Arial"/>
          <w:sz w:val="24"/>
          <w:szCs w:val="24"/>
          <w:lang w:eastAsia="en-GB"/>
        </w:rPr>
      </w:pPr>
    </w:p>
    <w:p w14:paraId="7BA7607B" w14:textId="77777777" w:rsidR="00CD714B" w:rsidRPr="00CD714B" w:rsidRDefault="00CD714B" w:rsidP="00CD714B">
      <w:pPr>
        <w:suppressAutoHyphens w:val="0"/>
        <w:rPr>
          <w:rFonts w:cs="Arial"/>
          <w:sz w:val="24"/>
          <w:szCs w:val="24"/>
          <w:lang w:eastAsia="en-GB"/>
        </w:rPr>
      </w:pPr>
      <w:r w:rsidRPr="00CD714B">
        <w:rPr>
          <w:rFonts w:cs="Arial"/>
          <w:sz w:val="24"/>
          <w:szCs w:val="24"/>
          <w:lang w:eastAsia="en-GB"/>
        </w:rPr>
        <w:t>209/18.   Update on the Staffing issues</w:t>
      </w:r>
    </w:p>
    <w:p w14:paraId="5F2D406C" w14:textId="77777777" w:rsidR="00CD714B" w:rsidRDefault="00CD714B" w:rsidP="00DB07EA">
      <w:pPr>
        <w:rPr>
          <w:rFonts w:cs="Arial"/>
          <w:sz w:val="24"/>
          <w:szCs w:val="24"/>
        </w:rPr>
      </w:pPr>
    </w:p>
    <w:p w14:paraId="755DCDD1" w14:textId="300A8964" w:rsidR="00DB07EA" w:rsidRDefault="00384E2C" w:rsidP="00384E2C">
      <w:pPr>
        <w:rPr>
          <w:sz w:val="24"/>
          <w:szCs w:val="24"/>
        </w:rPr>
      </w:pPr>
      <w:r>
        <w:rPr>
          <w:rFonts w:cs="Arial"/>
          <w:sz w:val="24"/>
          <w:szCs w:val="24"/>
        </w:rPr>
        <w:t>The Clerk updated members on the long term absence of the Maintenance Technician.</w:t>
      </w:r>
    </w:p>
    <w:p w14:paraId="2683EE78" w14:textId="77777777" w:rsidR="00DB07EA" w:rsidRPr="00DB07EA" w:rsidRDefault="00DB07EA" w:rsidP="00DB07EA">
      <w:pPr>
        <w:tabs>
          <w:tab w:val="left" w:pos="567"/>
        </w:tabs>
        <w:rPr>
          <w:rFonts w:cs="Arial"/>
          <w:sz w:val="24"/>
          <w:szCs w:val="24"/>
        </w:rPr>
      </w:pPr>
    </w:p>
    <w:p w14:paraId="645E2F62" w14:textId="77777777" w:rsidR="00DB07EA" w:rsidRDefault="00DB07EA" w:rsidP="00DB07EA">
      <w:pPr>
        <w:rPr>
          <w:rFonts w:cs="Arial"/>
          <w:sz w:val="24"/>
          <w:szCs w:val="24"/>
        </w:rPr>
      </w:pPr>
    </w:p>
    <w:p w14:paraId="53C82A1F" w14:textId="77777777" w:rsidR="00DB07EA" w:rsidRPr="00DB07EA" w:rsidRDefault="00DB07EA" w:rsidP="00DB07EA">
      <w:pPr>
        <w:rPr>
          <w:rFonts w:cs="Arial"/>
          <w:sz w:val="24"/>
          <w:szCs w:val="24"/>
        </w:rPr>
      </w:pPr>
    </w:p>
    <w:p w14:paraId="31815BC7" w14:textId="77777777" w:rsidR="004355A7" w:rsidRPr="00DB07EA" w:rsidRDefault="004355A7" w:rsidP="00DB07EA">
      <w:pPr>
        <w:ind w:left="709" w:hanging="709"/>
        <w:rPr>
          <w:rFonts w:cs="Arial"/>
          <w:sz w:val="24"/>
          <w:szCs w:val="24"/>
        </w:rPr>
      </w:pPr>
    </w:p>
    <w:p w14:paraId="5F39395A" w14:textId="77777777" w:rsidR="001E7956" w:rsidRDefault="001E7956" w:rsidP="00DB07EA">
      <w:pPr>
        <w:rPr>
          <w:rFonts w:cs="Arial"/>
          <w:sz w:val="24"/>
          <w:szCs w:val="24"/>
        </w:rPr>
      </w:pPr>
    </w:p>
    <w:p w14:paraId="7CCB0122" w14:textId="77777777" w:rsidR="00DB07EA" w:rsidRDefault="00DB07EA" w:rsidP="00DB07EA">
      <w:pPr>
        <w:ind w:left="709" w:hanging="709"/>
        <w:rPr>
          <w:rFonts w:cs="Arial"/>
          <w:sz w:val="24"/>
          <w:szCs w:val="24"/>
        </w:rPr>
      </w:pPr>
    </w:p>
    <w:p w14:paraId="0A26FAA6" w14:textId="77777777" w:rsidR="00DB07EA" w:rsidRPr="00DB07EA" w:rsidRDefault="00DB07EA" w:rsidP="00DB07EA">
      <w:pPr>
        <w:ind w:left="709" w:hanging="709"/>
        <w:rPr>
          <w:rFonts w:cs="Arial"/>
          <w:sz w:val="24"/>
          <w:szCs w:val="24"/>
        </w:rPr>
      </w:pPr>
    </w:p>
    <w:p w14:paraId="27A5A407" w14:textId="77777777" w:rsidR="009F471B" w:rsidRDefault="009F471B">
      <w:pPr>
        <w:suppressAutoHyphens w:val="0"/>
        <w:rPr>
          <w:sz w:val="24"/>
          <w:szCs w:val="24"/>
        </w:rPr>
      </w:pPr>
      <w:r>
        <w:rPr>
          <w:sz w:val="24"/>
          <w:szCs w:val="24"/>
        </w:rPr>
        <w:br w:type="page"/>
      </w:r>
    </w:p>
    <w:p w14:paraId="1FCA56AB" w14:textId="3D34A4DE" w:rsidR="00642C7F" w:rsidRDefault="00642C7F" w:rsidP="009F471B">
      <w:pPr>
        <w:suppressAutoHyphens w:val="0"/>
        <w:rPr>
          <w:sz w:val="24"/>
          <w:szCs w:val="24"/>
        </w:rPr>
      </w:pPr>
      <w:r>
        <w:rPr>
          <w:sz w:val="24"/>
          <w:szCs w:val="24"/>
        </w:rPr>
        <w:lastRenderedPageBreak/>
        <w:t xml:space="preserve">Appendix 1 to the minutes of the Parish Council meeting held on the </w:t>
      </w:r>
      <w:r w:rsidR="009F471B">
        <w:rPr>
          <w:sz w:val="24"/>
          <w:szCs w:val="24"/>
        </w:rPr>
        <w:t>7</w:t>
      </w:r>
      <w:r w:rsidR="009F471B" w:rsidRPr="009F471B">
        <w:rPr>
          <w:sz w:val="24"/>
          <w:szCs w:val="24"/>
          <w:vertAlign w:val="superscript"/>
        </w:rPr>
        <w:t>th</w:t>
      </w:r>
      <w:r w:rsidR="009F471B">
        <w:rPr>
          <w:sz w:val="24"/>
          <w:szCs w:val="24"/>
        </w:rPr>
        <w:t xml:space="preserve"> November</w:t>
      </w:r>
      <w:r>
        <w:rPr>
          <w:sz w:val="24"/>
          <w:szCs w:val="24"/>
        </w:rPr>
        <w:t xml:space="preserve"> 2018</w:t>
      </w:r>
    </w:p>
    <w:p w14:paraId="391DA445" w14:textId="77777777" w:rsidR="009F471B" w:rsidRDefault="009F471B" w:rsidP="009F471B">
      <w:pPr>
        <w:suppressAutoHyphens w:val="0"/>
        <w:rPr>
          <w:sz w:val="24"/>
          <w:szCs w:val="24"/>
        </w:rPr>
      </w:pPr>
    </w:p>
    <w:tbl>
      <w:tblPr>
        <w:tblW w:w="8800" w:type="dxa"/>
        <w:tblLook w:val="04A0" w:firstRow="1" w:lastRow="0" w:firstColumn="1" w:lastColumn="0" w:noHBand="0" w:noVBand="1"/>
      </w:tblPr>
      <w:tblGrid>
        <w:gridCol w:w="884"/>
        <w:gridCol w:w="2184"/>
        <w:gridCol w:w="4655"/>
        <w:gridCol w:w="1220"/>
      </w:tblGrid>
      <w:tr w:rsidR="009F471B" w:rsidRPr="009F471B" w14:paraId="4A963404" w14:textId="77777777" w:rsidTr="009F471B">
        <w:trPr>
          <w:trHeight w:val="264"/>
        </w:trPr>
        <w:tc>
          <w:tcPr>
            <w:tcW w:w="7580" w:type="dxa"/>
            <w:gridSpan w:val="3"/>
            <w:tcBorders>
              <w:top w:val="nil"/>
              <w:left w:val="nil"/>
              <w:bottom w:val="nil"/>
              <w:right w:val="nil"/>
            </w:tcBorders>
            <w:shd w:val="clear" w:color="auto" w:fill="auto"/>
            <w:noWrap/>
            <w:vAlign w:val="bottom"/>
            <w:hideMark/>
          </w:tcPr>
          <w:p w14:paraId="1EDF2E75" w14:textId="77777777" w:rsidR="009F471B" w:rsidRPr="009F471B" w:rsidRDefault="009F471B" w:rsidP="009F471B">
            <w:pPr>
              <w:suppressAutoHyphens w:val="0"/>
              <w:rPr>
                <w:rFonts w:cs="Arial"/>
                <w:b/>
                <w:bCs/>
                <w:u w:val="single"/>
                <w:lang w:eastAsia="en-GB"/>
              </w:rPr>
            </w:pPr>
            <w:bookmarkStart w:id="1" w:name="RANGE!A1:D49"/>
            <w:r w:rsidRPr="009F471B">
              <w:rPr>
                <w:rFonts w:cs="Arial"/>
                <w:b/>
                <w:bCs/>
                <w:u w:val="single"/>
                <w:lang w:eastAsia="en-GB"/>
              </w:rPr>
              <w:t>Accounts for payment 7th November 2018</w:t>
            </w:r>
            <w:bookmarkEnd w:id="1"/>
          </w:p>
        </w:tc>
        <w:tc>
          <w:tcPr>
            <w:tcW w:w="1220" w:type="dxa"/>
            <w:tcBorders>
              <w:top w:val="nil"/>
              <w:left w:val="nil"/>
              <w:bottom w:val="nil"/>
              <w:right w:val="nil"/>
            </w:tcBorders>
            <w:shd w:val="clear" w:color="auto" w:fill="auto"/>
            <w:noWrap/>
            <w:vAlign w:val="bottom"/>
            <w:hideMark/>
          </w:tcPr>
          <w:p w14:paraId="73060FB9" w14:textId="77777777" w:rsidR="009F471B" w:rsidRPr="009F471B" w:rsidRDefault="009F471B" w:rsidP="009F471B">
            <w:pPr>
              <w:suppressAutoHyphens w:val="0"/>
              <w:rPr>
                <w:rFonts w:cs="Arial"/>
                <w:b/>
                <w:bCs/>
                <w:u w:val="single"/>
                <w:lang w:eastAsia="en-GB"/>
              </w:rPr>
            </w:pPr>
          </w:p>
        </w:tc>
      </w:tr>
      <w:tr w:rsidR="009F471B" w:rsidRPr="009F471B" w14:paraId="2667CC0D" w14:textId="77777777" w:rsidTr="009F471B">
        <w:trPr>
          <w:trHeight w:val="264"/>
        </w:trPr>
        <w:tc>
          <w:tcPr>
            <w:tcW w:w="741" w:type="dxa"/>
            <w:tcBorders>
              <w:top w:val="nil"/>
              <w:left w:val="nil"/>
              <w:bottom w:val="nil"/>
              <w:right w:val="nil"/>
            </w:tcBorders>
            <w:shd w:val="clear" w:color="auto" w:fill="auto"/>
            <w:noWrap/>
            <w:vAlign w:val="bottom"/>
            <w:hideMark/>
          </w:tcPr>
          <w:p w14:paraId="7F564CCC" w14:textId="77777777" w:rsidR="009F471B" w:rsidRPr="009F471B" w:rsidRDefault="009F471B" w:rsidP="009F471B">
            <w:pPr>
              <w:suppressAutoHyphens w:val="0"/>
              <w:rPr>
                <w:rFonts w:ascii="Times New Roman" w:hAnsi="Times New Roman"/>
                <w:lang w:eastAsia="en-GB"/>
              </w:rPr>
            </w:pPr>
          </w:p>
        </w:tc>
        <w:tc>
          <w:tcPr>
            <w:tcW w:w="2184" w:type="dxa"/>
            <w:tcBorders>
              <w:top w:val="nil"/>
              <w:left w:val="nil"/>
              <w:bottom w:val="nil"/>
              <w:right w:val="nil"/>
            </w:tcBorders>
            <w:shd w:val="clear" w:color="auto" w:fill="auto"/>
            <w:noWrap/>
            <w:vAlign w:val="bottom"/>
            <w:hideMark/>
          </w:tcPr>
          <w:p w14:paraId="2CCD3C06" w14:textId="77777777" w:rsidR="009F471B" w:rsidRPr="009F471B" w:rsidRDefault="009F471B" w:rsidP="009F471B">
            <w:pPr>
              <w:suppressAutoHyphens w:val="0"/>
              <w:rPr>
                <w:rFonts w:cs="Arial"/>
                <w:b/>
                <w:bCs/>
                <w:lang w:eastAsia="en-GB"/>
              </w:rPr>
            </w:pPr>
            <w:r w:rsidRPr="009F471B">
              <w:rPr>
                <w:rFonts w:cs="Arial"/>
                <w:b/>
                <w:bCs/>
                <w:lang w:eastAsia="en-GB"/>
              </w:rPr>
              <w:t xml:space="preserve"> </w:t>
            </w:r>
          </w:p>
        </w:tc>
        <w:tc>
          <w:tcPr>
            <w:tcW w:w="4655" w:type="dxa"/>
            <w:tcBorders>
              <w:top w:val="nil"/>
              <w:left w:val="nil"/>
              <w:bottom w:val="nil"/>
              <w:right w:val="nil"/>
            </w:tcBorders>
            <w:shd w:val="clear" w:color="auto" w:fill="auto"/>
            <w:noWrap/>
            <w:vAlign w:val="bottom"/>
            <w:hideMark/>
          </w:tcPr>
          <w:p w14:paraId="58848D37" w14:textId="77777777" w:rsidR="009F471B" w:rsidRPr="009F471B" w:rsidRDefault="009F471B" w:rsidP="009F471B">
            <w:pPr>
              <w:suppressAutoHyphens w:val="0"/>
              <w:rPr>
                <w:rFonts w:cs="Arial"/>
                <w:b/>
                <w:bCs/>
                <w:lang w:eastAsia="en-GB"/>
              </w:rPr>
            </w:pPr>
          </w:p>
        </w:tc>
        <w:tc>
          <w:tcPr>
            <w:tcW w:w="1220" w:type="dxa"/>
            <w:tcBorders>
              <w:top w:val="nil"/>
              <w:left w:val="nil"/>
              <w:bottom w:val="nil"/>
              <w:right w:val="nil"/>
            </w:tcBorders>
            <w:shd w:val="clear" w:color="auto" w:fill="auto"/>
            <w:noWrap/>
            <w:vAlign w:val="bottom"/>
            <w:hideMark/>
          </w:tcPr>
          <w:p w14:paraId="702A6B6B" w14:textId="77777777" w:rsidR="009F471B" w:rsidRPr="009F471B" w:rsidRDefault="009F471B" w:rsidP="009F471B">
            <w:pPr>
              <w:suppressAutoHyphens w:val="0"/>
              <w:jc w:val="center"/>
              <w:rPr>
                <w:rFonts w:ascii="Times New Roman" w:hAnsi="Times New Roman"/>
                <w:lang w:eastAsia="en-GB"/>
              </w:rPr>
            </w:pPr>
          </w:p>
        </w:tc>
      </w:tr>
      <w:tr w:rsidR="009F471B" w:rsidRPr="009F471B" w14:paraId="0B20DAF5" w14:textId="77777777" w:rsidTr="009F471B">
        <w:trPr>
          <w:trHeight w:val="264"/>
        </w:trPr>
        <w:tc>
          <w:tcPr>
            <w:tcW w:w="741" w:type="dxa"/>
            <w:tcBorders>
              <w:top w:val="nil"/>
              <w:left w:val="nil"/>
              <w:bottom w:val="nil"/>
              <w:right w:val="nil"/>
            </w:tcBorders>
            <w:shd w:val="clear" w:color="auto" w:fill="auto"/>
            <w:noWrap/>
            <w:vAlign w:val="bottom"/>
            <w:hideMark/>
          </w:tcPr>
          <w:p w14:paraId="770BE304" w14:textId="77777777" w:rsidR="009F471B" w:rsidRPr="009F471B" w:rsidRDefault="009F471B" w:rsidP="009F471B">
            <w:pPr>
              <w:suppressAutoHyphens w:val="0"/>
              <w:rPr>
                <w:rFonts w:cs="Arial"/>
                <w:b/>
                <w:bCs/>
                <w:u w:val="single"/>
                <w:lang w:eastAsia="en-GB"/>
              </w:rPr>
            </w:pPr>
            <w:r w:rsidRPr="009F471B">
              <w:rPr>
                <w:rFonts w:cs="Arial"/>
                <w:b/>
                <w:bCs/>
                <w:u w:val="single"/>
                <w:lang w:eastAsia="en-GB"/>
              </w:rPr>
              <w:t>Chq No</w:t>
            </w:r>
          </w:p>
        </w:tc>
        <w:tc>
          <w:tcPr>
            <w:tcW w:w="2184" w:type="dxa"/>
            <w:tcBorders>
              <w:top w:val="nil"/>
              <w:left w:val="nil"/>
              <w:bottom w:val="nil"/>
              <w:right w:val="nil"/>
            </w:tcBorders>
            <w:shd w:val="clear" w:color="auto" w:fill="auto"/>
            <w:noWrap/>
            <w:vAlign w:val="bottom"/>
            <w:hideMark/>
          </w:tcPr>
          <w:p w14:paraId="1E10F78F" w14:textId="77777777" w:rsidR="009F471B" w:rsidRPr="009F471B" w:rsidRDefault="009F471B" w:rsidP="009F471B">
            <w:pPr>
              <w:suppressAutoHyphens w:val="0"/>
              <w:rPr>
                <w:rFonts w:cs="Arial"/>
                <w:b/>
                <w:bCs/>
                <w:u w:val="single"/>
                <w:lang w:eastAsia="en-GB"/>
              </w:rPr>
            </w:pPr>
            <w:r w:rsidRPr="009F471B">
              <w:rPr>
                <w:rFonts w:cs="Arial"/>
                <w:b/>
                <w:bCs/>
                <w:u w:val="single"/>
                <w:lang w:eastAsia="en-GB"/>
              </w:rPr>
              <w:t>Ratification</w:t>
            </w:r>
          </w:p>
        </w:tc>
        <w:tc>
          <w:tcPr>
            <w:tcW w:w="4655" w:type="dxa"/>
            <w:tcBorders>
              <w:top w:val="nil"/>
              <w:left w:val="nil"/>
              <w:bottom w:val="nil"/>
              <w:right w:val="nil"/>
            </w:tcBorders>
            <w:shd w:val="clear" w:color="auto" w:fill="auto"/>
            <w:noWrap/>
            <w:vAlign w:val="bottom"/>
            <w:hideMark/>
          </w:tcPr>
          <w:p w14:paraId="0BF5DA08" w14:textId="77777777" w:rsidR="009F471B" w:rsidRPr="009F471B" w:rsidRDefault="009F471B" w:rsidP="009F471B">
            <w:pPr>
              <w:suppressAutoHyphens w:val="0"/>
              <w:rPr>
                <w:rFonts w:cs="Arial"/>
                <w:b/>
                <w:bCs/>
                <w:u w:val="single"/>
                <w:lang w:eastAsia="en-GB"/>
              </w:rPr>
            </w:pPr>
          </w:p>
        </w:tc>
        <w:tc>
          <w:tcPr>
            <w:tcW w:w="1220" w:type="dxa"/>
            <w:tcBorders>
              <w:top w:val="nil"/>
              <w:left w:val="nil"/>
              <w:bottom w:val="nil"/>
              <w:right w:val="nil"/>
            </w:tcBorders>
            <w:shd w:val="clear" w:color="auto" w:fill="auto"/>
            <w:noWrap/>
            <w:vAlign w:val="bottom"/>
            <w:hideMark/>
          </w:tcPr>
          <w:p w14:paraId="71BA1768" w14:textId="77777777" w:rsidR="009F471B" w:rsidRPr="009F471B" w:rsidRDefault="009F471B" w:rsidP="009F471B">
            <w:pPr>
              <w:suppressAutoHyphens w:val="0"/>
              <w:rPr>
                <w:rFonts w:ascii="Times New Roman" w:hAnsi="Times New Roman"/>
                <w:lang w:eastAsia="en-GB"/>
              </w:rPr>
            </w:pPr>
          </w:p>
        </w:tc>
      </w:tr>
      <w:tr w:rsidR="009F471B" w:rsidRPr="009F471B" w14:paraId="044EFF0D" w14:textId="77777777" w:rsidTr="009F471B">
        <w:trPr>
          <w:trHeight w:val="264"/>
        </w:trPr>
        <w:tc>
          <w:tcPr>
            <w:tcW w:w="741" w:type="dxa"/>
            <w:tcBorders>
              <w:top w:val="nil"/>
              <w:left w:val="nil"/>
              <w:bottom w:val="nil"/>
              <w:right w:val="nil"/>
            </w:tcBorders>
            <w:shd w:val="clear" w:color="auto" w:fill="auto"/>
            <w:noWrap/>
            <w:vAlign w:val="bottom"/>
            <w:hideMark/>
          </w:tcPr>
          <w:p w14:paraId="067CAB52" w14:textId="77777777" w:rsidR="009F471B" w:rsidRPr="009F471B" w:rsidRDefault="009F471B" w:rsidP="009F471B">
            <w:pPr>
              <w:suppressAutoHyphens w:val="0"/>
              <w:rPr>
                <w:rFonts w:cs="Arial"/>
                <w:lang w:eastAsia="en-GB"/>
              </w:rPr>
            </w:pPr>
            <w:r w:rsidRPr="009F471B">
              <w:rPr>
                <w:rFonts w:cs="Arial"/>
                <w:lang w:eastAsia="en-GB"/>
              </w:rPr>
              <w:t xml:space="preserve"> </w:t>
            </w:r>
          </w:p>
        </w:tc>
        <w:tc>
          <w:tcPr>
            <w:tcW w:w="2184" w:type="dxa"/>
            <w:tcBorders>
              <w:top w:val="nil"/>
              <w:left w:val="nil"/>
              <w:bottom w:val="nil"/>
              <w:right w:val="nil"/>
            </w:tcBorders>
            <w:shd w:val="clear" w:color="auto" w:fill="auto"/>
            <w:noWrap/>
            <w:vAlign w:val="bottom"/>
            <w:hideMark/>
          </w:tcPr>
          <w:p w14:paraId="77C512BF" w14:textId="77777777" w:rsidR="009F471B" w:rsidRPr="009F471B" w:rsidRDefault="009F471B" w:rsidP="009F471B">
            <w:pPr>
              <w:suppressAutoHyphens w:val="0"/>
              <w:rPr>
                <w:rFonts w:cs="Arial"/>
                <w:lang w:eastAsia="en-GB"/>
              </w:rPr>
            </w:pPr>
            <w:r w:rsidRPr="009F471B">
              <w:rPr>
                <w:rFonts w:cs="Arial"/>
                <w:lang w:eastAsia="en-GB"/>
              </w:rPr>
              <w:t xml:space="preserve"> </w:t>
            </w:r>
          </w:p>
        </w:tc>
        <w:tc>
          <w:tcPr>
            <w:tcW w:w="4655" w:type="dxa"/>
            <w:tcBorders>
              <w:top w:val="nil"/>
              <w:left w:val="nil"/>
              <w:bottom w:val="nil"/>
              <w:right w:val="nil"/>
            </w:tcBorders>
            <w:shd w:val="clear" w:color="auto" w:fill="auto"/>
            <w:noWrap/>
            <w:vAlign w:val="bottom"/>
            <w:hideMark/>
          </w:tcPr>
          <w:p w14:paraId="5E6D1ECC" w14:textId="77777777" w:rsidR="009F471B" w:rsidRPr="009F471B" w:rsidRDefault="009F471B" w:rsidP="009F471B">
            <w:pPr>
              <w:suppressAutoHyphens w:val="0"/>
              <w:rPr>
                <w:rFonts w:cs="Arial"/>
                <w:lang w:eastAsia="en-GB"/>
              </w:rPr>
            </w:pPr>
            <w:r w:rsidRPr="009F471B">
              <w:rPr>
                <w:rFonts w:cs="Arial"/>
                <w:lang w:eastAsia="en-GB"/>
              </w:rPr>
              <w:t xml:space="preserve"> </w:t>
            </w:r>
          </w:p>
        </w:tc>
        <w:tc>
          <w:tcPr>
            <w:tcW w:w="1220" w:type="dxa"/>
            <w:tcBorders>
              <w:top w:val="nil"/>
              <w:left w:val="nil"/>
              <w:bottom w:val="nil"/>
              <w:right w:val="nil"/>
            </w:tcBorders>
            <w:shd w:val="clear" w:color="auto" w:fill="auto"/>
            <w:noWrap/>
            <w:vAlign w:val="bottom"/>
            <w:hideMark/>
          </w:tcPr>
          <w:p w14:paraId="1B436A3A" w14:textId="77777777" w:rsidR="009F471B" w:rsidRPr="009F471B" w:rsidRDefault="009F471B" w:rsidP="009F471B">
            <w:pPr>
              <w:suppressAutoHyphens w:val="0"/>
              <w:rPr>
                <w:rFonts w:cs="Arial"/>
                <w:lang w:eastAsia="en-GB"/>
              </w:rPr>
            </w:pPr>
            <w:r w:rsidRPr="009F471B">
              <w:rPr>
                <w:rFonts w:cs="Arial"/>
                <w:lang w:eastAsia="en-GB"/>
              </w:rPr>
              <w:t xml:space="preserve"> </w:t>
            </w:r>
          </w:p>
        </w:tc>
      </w:tr>
      <w:tr w:rsidR="009F471B" w:rsidRPr="009F471B" w14:paraId="057DAB06" w14:textId="77777777" w:rsidTr="009F471B">
        <w:trPr>
          <w:trHeight w:val="264"/>
        </w:trPr>
        <w:tc>
          <w:tcPr>
            <w:tcW w:w="741" w:type="dxa"/>
            <w:tcBorders>
              <w:top w:val="nil"/>
              <w:left w:val="nil"/>
              <w:bottom w:val="nil"/>
              <w:right w:val="nil"/>
            </w:tcBorders>
            <w:shd w:val="clear" w:color="auto" w:fill="auto"/>
            <w:noWrap/>
            <w:vAlign w:val="bottom"/>
            <w:hideMark/>
          </w:tcPr>
          <w:p w14:paraId="659B503D" w14:textId="77777777" w:rsidR="009F471B" w:rsidRPr="009F471B" w:rsidRDefault="009F471B" w:rsidP="009F471B">
            <w:pPr>
              <w:suppressAutoHyphens w:val="0"/>
              <w:jc w:val="right"/>
              <w:rPr>
                <w:rFonts w:cs="Arial"/>
                <w:lang w:eastAsia="en-GB"/>
              </w:rPr>
            </w:pPr>
            <w:r w:rsidRPr="009F471B">
              <w:rPr>
                <w:rFonts w:cs="Arial"/>
                <w:lang w:eastAsia="en-GB"/>
              </w:rPr>
              <w:t>101183</w:t>
            </w:r>
          </w:p>
        </w:tc>
        <w:tc>
          <w:tcPr>
            <w:tcW w:w="2184" w:type="dxa"/>
            <w:tcBorders>
              <w:top w:val="nil"/>
              <w:left w:val="nil"/>
              <w:bottom w:val="nil"/>
              <w:right w:val="nil"/>
            </w:tcBorders>
            <w:shd w:val="clear" w:color="auto" w:fill="auto"/>
            <w:noWrap/>
            <w:vAlign w:val="bottom"/>
            <w:hideMark/>
          </w:tcPr>
          <w:p w14:paraId="12622F0C" w14:textId="77777777" w:rsidR="009F471B" w:rsidRPr="009F471B" w:rsidRDefault="009F471B" w:rsidP="009F471B">
            <w:pPr>
              <w:suppressAutoHyphens w:val="0"/>
              <w:rPr>
                <w:rFonts w:cs="Arial"/>
                <w:lang w:eastAsia="en-GB"/>
              </w:rPr>
            </w:pPr>
            <w:r w:rsidRPr="009F471B">
              <w:rPr>
                <w:rFonts w:cs="Arial"/>
                <w:lang w:eastAsia="en-GB"/>
              </w:rPr>
              <w:t>British Telecom</w:t>
            </w:r>
          </w:p>
        </w:tc>
        <w:tc>
          <w:tcPr>
            <w:tcW w:w="4655" w:type="dxa"/>
            <w:tcBorders>
              <w:top w:val="nil"/>
              <w:left w:val="nil"/>
              <w:bottom w:val="nil"/>
              <w:right w:val="nil"/>
            </w:tcBorders>
            <w:shd w:val="clear" w:color="auto" w:fill="auto"/>
            <w:noWrap/>
            <w:vAlign w:val="bottom"/>
            <w:hideMark/>
          </w:tcPr>
          <w:p w14:paraId="5BB38EA3" w14:textId="77777777" w:rsidR="009F471B" w:rsidRPr="009F471B" w:rsidRDefault="009F471B" w:rsidP="009F471B">
            <w:pPr>
              <w:suppressAutoHyphens w:val="0"/>
              <w:rPr>
                <w:rFonts w:cs="Arial"/>
                <w:lang w:eastAsia="en-GB"/>
              </w:rPr>
            </w:pPr>
            <w:r w:rsidRPr="009F471B">
              <w:rPr>
                <w:rFonts w:cs="Arial"/>
                <w:lang w:eastAsia="en-GB"/>
              </w:rPr>
              <w:t>Phone and Broadband</w:t>
            </w:r>
          </w:p>
        </w:tc>
        <w:tc>
          <w:tcPr>
            <w:tcW w:w="1220" w:type="dxa"/>
            <w:tcBorders>
              <w:top w:val="nil"/>
              <w:left w:val="nil"/>
              <w:bottom w:val="nil"/>
              <w:right w:val="nil"/>
            </w:tcBorders>
            <w:shd w:val="clear" w:color="auto" w:fill="auto"/>
            <w:noWrap/>
            <w:vAlign w:val="bottom"/>
            <w:hideMark/>
          </w:tcPr>
          <w:p w14:paraId="1273F4A9" w14:textId="77777777" w:rsidR="009F471B" w:rsidRPr="009F471B" w:rsidRDefault="009F471B" w:rsidP="009F471B">
            <w:pPr>
              <w:suppressAutoHyphens w:val="0"/>
              <w:jc w:val="right"/>
              <w:rPr>
                <w:rFonts w:cs="Arial"/>
                <w:lang w:eastAsia="en-GB"/>
              </w:rPr>
            </w:pPr>
            <w:r w:rsidRPr="009F471B">
              <w:rPr>
                <w:rFonts w:cs="Arial"/>
                <w:lang w:eastAsia="en-GB"/>
              </w:rPr>
              <w:t>429.04</w:t>
            </w:r>
          </w:p>
        </w:tc>
      </w:tr>
      <w:tr w:rsidR="009F471B" w:rsidRPr="009F471B" w14:paraId="0F8D6F58" w14:textId="77777777" w:rsidTr="009F471B">
        <w:trPr>
          <w:trHeight w:val="264"/>
        </w:trPr>
        <w:tc>
          <w:tcPr>
            <w:tcW w:w="741" w:type="dxa"/>
            <w:tcBorders>
              <w:top w:val="nil"/>
              <w:left w:val="nil"/>
              <w:bottom w:val="nil"/>
              <w:right w:val="nil"/>
            </w:tcBorders>
            <w:shd w:val="clear" w:color="auto" w:fill="auto"/>
            <w:noWrap/>
            <w:vAlign w:val="bottom"/>
            <w:hideMark/>
          </w:tcPr>
          <w:p w14:paraId="4116BE6D" w14:textId="77777777" w:rsidR="009F471B" w:rsidRPr="009F471B" w:rsidRDefault="009F471B" w:rsidP="009F471B">
            <w:pPr>
              <w:suppressAutoHyphens w:val="0"/>
              <w:jc w:val="right"/>
              <w:rPr>
                <w:rFonts w:cs="Arial"/>
                <w:lang w:eastAsia="en-GB"/>
              </w:rPr>
            </w:pPr>
            <w:r w:rsidRPr="009F471B">
              <w:rPr>
                <w:rFonts w:cs="Arial"/>
                <w:lang w:eastAsia="en-GB"/>
              </w:rPr>
              <w:t>101184</w:t>
            </w:r>
          </w:p>
        </w:tc>
        <w:tc>
          <w:tcPr>
            <w:tcW w:w="2184" w:type="dxa"/>
            <w:tcBorders>
              <w:top w:val="nil"/>
              <w:left w:val="nil"/>
              <w:bottom w:val="nil"/>
              <w:right w:val="nil"/>
            </w:tcBorders>
            <w:shd w:val="clear" w:color="auto" w:fill="auto"/>
            <w:noWrap/>
            <w:vAlign w:val="bottom"/>
            <w:hideMark/>
          </w:tcPr>
          <w:p w14:paraId="20942CBF" w14:textId="77777777" w:rsidR="009F471B" w:rsidRPr="009F471B" w:rsidRDefault="009F471B" w:rsidP="009F471B">
            <w:pPr>
              <w:suppressAutoHyphens w:val="0"/>
              <w:rPr>
                <w:rFonts w:cs="Arial"/>
                <w:lang w:eastAsia="en-GB"/>
              </w:rPr>
            </w:pPr>
            <w:r w:rsidRPr="009F471B">
              <w:rPr>
                <w:rFonts w:cs="Arial"/>
                <w:lang w:eastAsia="en-GB"/>
              </w:rPr>
              <w:t>Cancelled</w:t>
            </w:r>
          </w:p>
        </w:tc>
        <w:tc>
          <w:tcPr>
            <w:tcW w:w="4655" w:type="dxa"/>
            <w:tcBorders>
              <w:top w:val="nil"/>
              <w:left w:val="nil"/>
              <w:bottom w:val="nil"/>
              <w:right w:val="nil"/>
            </w:tcBorders>
            <w:shd w:val="clear" w:color="auto" w:fill="auto"/>
            <w:noWrap/>
            <w:vAlign w:val="bottom"/>
            <w:hideMark/>
          </w:tcPr>
          <w:p w14:paraId="6F856A5C" w14:textId="77777777" w:rsidR="009F471B" w:rsidRPr="009F471B" w:rsidRDefault="009F471B" w:rsidP="009F471B">
            <w:pPr>
              <w:suppressAutoHyphens w:val="0"/>
              <w:rPr>
                <w:rFonts w:cs="Arial"/>
                <w:lang w:eastAsia="en-GB"/>
              </w:rPr>
            </w:pPr>
            <w:r w:rsidRPr="009F471B">
              <w:rPr>
                <w:rFonts w:cs="Arial"/>
                <w:lang w:eastAsia="en-GB"/>
              </w:rPr>
              <w:t xml:space="preserve"> </w:t>
            </w:r>
          </w:p>
        </w:tc>
        <w:tc>
          <w:tcPr>
            <w:tcW w:w="1220" w:type="dxa"/>
            <w:tcBorders>
              <w:top w:val="nil"/>
              <w:left w:val="nil"/>
              <w:bottom w:val="nil"/>
              <w:right w:val="nil"/>
            </w:tcBorders>
            <w:shd w:val="clear" w:color="auto" w:fill="auto"/>
            <w:noWrap/>
            <w:vAlign w:val="bottom"/>
            <w:hideMark/>
          </w:tcPr>
          <w:p w14:paraId="6C4E367E" w14:textId="77777777" w:rsidR="009F471B" w:rsidRPr="009F471B" w:rsidRDefault="009F471B" w:rsidP="009F471B">
            <w:pPr>
              <w:suppressAutoHyphens w:val="0"/>
              <w:rPr>
                <w:rFonts w:cs="Arial"/>
                <w:lang w:eastAsia="en-GB"/>
              </w:rPr>
            </w:pPr>
            <w:r w:rsidRPr="009F471B">
              <w:rPr>
                <w:rFonts w:cs="Arial"/>
                <w:lang w:eastAsia="en-GB"/>
              </w:rPr>
              <w:t xml:space="preserve"> </w:t>
            </w:r>
          </w:p>
        </w:tc>
      </w:tr>
      <w:tr w:rsidR="009F471B" w:rsidRPr="009F471B" w14:paraId="6135D9BD" w14:textId="77777777" w:rsidTr="009F471B">
        <w:trPr>
          <w:trHeight w:val="264"/>
        </w:trPr>
        <w:tc>
          <w:tcPr>
            <w:tcW w:w="741" w:type="dxa"/>
            <w:tcBorders>
              <w:top w:val="nil"/>
              <w:left w:val="nil"/>
              <w:bottom w:val="nil"/>
              <w:right w:val="nil"/>
            </w:tcBorders>
            <w:shd w:val="clear" w:color="auto" w:fill="auto"/>
            <w:noWrap/>
            <w:vAlign w:val="bottom"/>
            <w:hideMark/>
          </w:tcPr>
          <w:p w14:paraId="3FF54847" w14:textId="77777777" w:rsidR="009F471B" w:rsidRPr="009F471B" w:rsidRDefault="009F471B" w:rsidP="009F471B">
            <w:pPr>
              <w:suppressAutoHyphens w:val="0"/>
              <w:jc w:val="right"/>
              <w:rPr>
                <w:rFonts w:cs="Arial"/>
                <w:lang w:eastAsia="en-GB"/>
              </w:rPr>
            </w:pPr>
            <w:r w:rsidRPr="009F471B">
              <w:rPr>
                <w:rFonts w:cs="Arial"/>
                <w:lang w:eastAsia="en-GB"/>
              </w:rPr>
              <w:t>101185</w:t>
            </w:r>
          </w:p>
        </w:tc>
        <w:tc>
          <w:tcPr>
            <w:tcW w:w="2184" w:type="dxa"/>
            <w:tcBorders>
              <w:top w:val="nil"/>
              <w:left w:val="nil"/>
              <w:bottom w:val="nil"/>
              <w:right w:val="nil"/>
            </w:tcBorders>
            <w:shd w:val="clear" w:color="auto" w:fill="auto"/>
            <w:noWrap/>
            <w:vAlign w:val="bottom"/>
            <w:hideMark/>
          </w:tcPr>
          <w:p w14:paraId="3FE2A64F" w14:textId="77777777" w:rsidR="009F471B" w:rsidRPr="009F471B" w:rsidRDefault="009F471B" w:rsidP="009F471B">
            <w:pPr>
              <w:suppressAutoHyphens w:val="0"/>
              <w:rPr>
                <w:rFonts w:cs="Arial"/>
                <w:lang w:eastAsia="en-GB"/>
              </w:rPr>
            </w:pPr>
            <w:r w:rsidRPr="009F471B">
              <w:rPr>
                <w:rFonts w:cs="Arial"/>
                <w:lang w:eastAsia="en-GB"/>
              </w:rPr>
              <w:t>OCL</w:t>
            </w:r>
          </w:p>
        </w:tc>
        <w:tc>
          <w:tcPr>
            <w:tcW w:w="4655" w:type="dxa"/>
            <w:tcBorders>
              <w:top w:val="nil"/>
              <w:left w:val="nil"/>
              <w:bottom w:val="nil"/>
              <w:right w:val="nil"/>
            </w:tcBorders>
            <w:shd w:val="clear" w:color="auto" w:fill="auto"/>
            <w:noWrap/>
            <w:vAlign w:val="bottom"/>
            <w:hideMark/>
          </w:tcPr>
          <w:p w14:paraId="7512E85B" w14:textId="77777777" w:rsidR="009F471B" w:rsidRPr="009F471B" w:rsidRDefault="009F471B" w:rsidP="009F471B">
            <w:pPr>
              <w:suppressAutoHyphens w:val="0"/>
              <w:rPr>
                <w:rFonts w:cs="Arial"/>
                <w:lang w:eastAsia="en-GB"/>
              </w:rPr>
            </w:pPr>
            <w:r w:rsidRPr="009F471B">
              <w:rPr>
                <w:rFonts w:cs="Arial"/>
                <w:lang w:eastAsia="en-GB"/>
              </w:rPr>
              <w:t>Supplies</w:t>
            </w:r>
          </w:p>
        </w:tc>
        <w:tc>
          <w:tcPr>
            <w:tcW w:w="1220" w:type="dxa"/>
            <w:tcBorders>
              <w:top w:val="nil"/>
              <w:left w:val="nil"/>
              <w:bottom w:val="nil"/>
              <w:right w:val="nil"/>
            </w:tcBorders>
            <w:shd w:val="clear" w:color="auto" w:fill="auto"/>
            <w:noWrap/>
            <w:vAlign w:val="bottom"/>
            <w:hideMark/>
          </w:tcPr>
          <w:p w14:paraId="7168EC15" w14:textId="77777777" w:rsidR="009F471B" w:rsidRPr="009F471B" w:rsidRDefault="009F471B" w:rsidP="009F471B">
            <w:pPr>
              <w:suppressAutoHyphens w:val="0"/>
              <w:jc w:val="right"/>
              <w:rPr>
                <w:rFonts w:cs="Arial"/>
                <w:lang w:eastAsia="en-GB"/>
              </w:rPr>
            </w:pPr>
            <w:r w:rsidRPr="009F471B">
              <w:rPr>
                <w:rFonts w:cs="Arial"/>
                <w:lang w:eastAsia="en-GB"/>
              </w:rPr>
              <w:t>994.31</w:t>
            </w:r>
          </w:p>
        </w:tc>
      </w:tr>
      <w:tr w:rsidR="009F471B" w:rsidRPr="009F471B" w14:paraId="7D5910AB" w14:textId="77777777" w:rsidTr="009F471B">
        <w:trPr>
          <w:trHeight w:val="264"/>
        </w:trPr>
        <w:tc>
          <w:tcPr>
            <w:tcW w:w="741" w:type="dxa"/>
            <w:tcBorders>
              <w:top w:val="nil"/>
              <w:left w:val="nil"/>
              <w:bottom w:val="nil"/>
              <w:right w:val="nil"/>
            </w:tcBorders>
            <w:shd w:val="clear" w:color="auto" w:fill="auto"/>
            <w:noWrap/>
            <w:vAlign w:val="bottom"/>
            <w:hideMark/>
          </w:tcPr>
          <w:p w14:paraId="69EF0817" w14:textId="77777777" w:rsidR="009F471B" w:rsidRPr="009F471B" w:rsidRDefault="009F471B" w:rsidP="009F471B">
            <w:pPr>
              <w:suppressAutoHyphens w:val="0"/>
              <w:jc w:val="right"/>
              <w:rPr>
                <w:rFonts w:cs="Arial"/>
                <w:lang w:eastAsia="en-GB"/>
              </w:rPr>
            </w:pPr>
            <w:r w:rsidRPr="009F471B">
              <w:rPr>
                <w:rFonts w:cs="Arial"/>
                <w:lang w:eastAsia="en-GB"/>
              </w:rPr>
              <w:t>101186</w:t>
            </w:r>
          </w:p>
        </w:tc>
        <w:tc>
          <w:tcPr>
            <w:tcW w:w="2184" w:type="dxa"/>
            <w:tcBorders>
              <w:top w:val="nil"/>
              <w:left w:val="nil"/>
              <w:bottom w:val="nil"/>
              <w:right w:val="nil"/>
            </w:tcBorders>
            <w:shd w:val="clear" w:color="auto" w:fill="auto"/>
            <w:noWrap/>
            <w:vAlign w:val="bottom"/>
            <w:hideMark/>
          </w:tcPr>
          <w:p w14:paraId="121651CB" w14:textId="77777777" w:rsidR="009F471B" w:rsidRPr="009F471B" w:rsidRDefault="009F471B" w:rsidP="009F471B">
            <w:pPr>
              <w:suppressAutoHyphens w:val="0"/>
              <w:rPr>
                <w:rFonts w:cs="Arial"/>
                <w:lang w:eastAsia="en-GB"/>
              </w:rPr>
            </w:pPr>
            <w:r w:rsidRPr="009F471B">
              <w:rPr>
                <w:rFonts w:cs="Arial"/>
                <w:lang w:eastAsia="en-GB"/>
              </w:rPr>
              <w:t>SCC</w:t>
            </w:r>
          </w:p>
        </w:tc>
        <w:tc>
          <w:tcPr>
            <w:tcW w:w="4655" w:type="dxa"/>
            <w:tcBorders>
              <w:top w:val="nil"/>
              <w:left w:val="nil"/>
              <w:bottom w:val="nil"/>
              <w:right w:val="nil"/>
            </w:tcBorders>
            <w:shd w:val="clear" w:color="auto" w:fill="auto"/>
            <w:noWrap/>
            <w:vAlign w:val="bottom"/>
            <w:hideMark/>
          </w:tcPr>
          <w:p w14:paraId="7D4CA0C0" w14:textId="77777777" w:rsidR="009F471B" w:rsidRPr="009F471B" w:rsidRDefault="009F471B" w:rsidP="009F471B">
            <w:pPr>
              <w:suppressAutoHyphens w:val="0"/>
              <w:rPr>
                <w:rFonts w:cs="Arial"/>
                <w:lang w:eastAsia="en-GB"/>
              </w:rPr>
            </w:pPr>
            <w:r w:rsidRPr="009F471B">
              <w:rPr>
                <w:rFonts w:cs="Arial"/>
                <w:lang w:eastAsia="en-GB"/>
              </w:rPr>
              <w:t>Supplies</w:t>
            </w:r>
          </w:p>
        </w:tc>
        <w:tc>
          <w:tcPr>
            <w:tcW w:w="1220" w:type="dxa"/>
            <w:tcBorders>
              <w:top w:val="nil"/>
              <w:left w:val="nil"/>
              <w:bottom w:val="nil"/>
              <w:right w:val="nil"/>
            </w:tcBorders>
            <w:shd w:val="clear" w:color="auto" w:fill="auto"/>
            <w:noWrap/>
            <w:vAlign w:val="bottom"/>
            <w:hideMark/>
          </w:tcPr>
          <w:p w14:paraId="7FBFD4F1" w14:textId="77777777" w:rsidR="009F471B" w:rsidRPr="009F471B" w:rsidRDefault="009F471B" w:rsidP="009F471B">
            <w:pPr>
              <w:suppressAutoHyphens w:val="0"/>
              <w:jc w:val="right"/>
              <w:rPr>
                <w:rFonts w:cs="Arial"/>
                <w:lang w:eastAsia="en-GB"/>
              </w:rPr>
            </w:pPr>
            <w:r w:rsidRPr="009F471B">
              <w:rPr>
                <w:rFonts w:cs="Arial"/>
                <w:lang w:eastAsia="en-GB"/>
              </w:rPr>
              <w:t>349.39</w:t>
            </w:r>
          </w:p>
        </w:tc>
      </w:tr>
      <w:tr w:rsidR="009F471B" w:rsidRPr="009F471B" w14:paraId="5EB18195" w14:textId="77777777" w:rsidTr="009F471B">
        <w:trPr>
          <w:trHeight w:val="264"/>
        </w:trPr>
        <w:tc>
          <w:tcPr>
            <w:tcW w:w="741" w:type="dxa"/>
            <w:tcBorders>
              <w:top w:val="nil"/>
              <w:left w:val="nil"/>
              <w:bottom w:val="nil"/>
              <w:right w:val="nil"/>
            </w:tcBorders>
            <w:shd w:val="clear" w:color="auto" w:fill="auto"/>
            <w:noWrap/>
            <w:vAlign w:val="bottom"/>
            <w:hideMark/>
          </w:tcPr>
          <w:p w14:paraId="5CE15858" w14:textId="77777777" w:rsidR="009F471B" w:rsidRPr="009F471B" w:rsidRDefault="009F471B" w:rsidP="009F471B">
            <w:pPr>
              <w:suppressAutoHyphens w:val="0"/>
              <w:jc w:val="right"/>
              <w:rPr>
                <w:rFonts w:cs="Arial"/>
                <w:lang w:eastAsia="en-GB"/>
              </w:rPr>
            </w:pPr>
            <w:r w:rsidRPr="009F471B">
              <w:rPr>
                <w:rFonts w:cs="Arial"/>
                <w:lang w:eastAsia="en-GB"/>
              </w:rPr>
              <w:t>101187</w:t>
            </w:r>
          </w:p>
        </w:tc>
        <w:tc>
          <w:tcPr>
            <w:tcW w:w="2184" w:type="dxa"/>
            <w:tcBorders>
              <w:top w:val="nil"/>
              <w:left w:val="nil"/>
              <w:bottom w:val="nil"/>
              <w:right w:val="nil"/>
            </w:tcBorders>
            <w:shd w:val="clear" w:color="auto" w:fill="auto"/>
            <w:vAlign w:val="bottom"/>
            <w:hideMark/>
          </w:tcPr>
          <w:p w14:paraId="4C071B48" w14:textId="77777777" w:rsidR="009F471B" w:rsidRPr="009F471B" w:rsidRDefault="009F471B" w:rsidP="009F471B">
            <w:pPr>
              <w:suppressAutoHyphens w:val="0"/>
              <w:rPr>
                <w:rFonts w:cs="Arial"/>
                <w:lang w:eastAsia="en-GB"/>
              </w:rPr>
            </w:pPr>
            <w:r w:rsidRPr="009F471B">
              <w:rPr>
                <w:rFonts w:cs="Arial"/>
                <w:lang w:eastAsia="en-GB"/>
              </w:rPr>
              <w:t>SWOPS</w:t>
            </w:r>
          </w:p>
        </w:tc>
        <w:tc>
          <w:tcPr>
            <w:tcW w:w="4655" w:type="dxa"/>
            <w:tcBorders>
              <w:top w:val="nil"/>
              <w:left w:val="nil"/>
              <w:bottom w:val="nil"/>
              <w:right w:val="nil"/>
            </w:tcBorders>
            <w:shd w:val="clear" w:color="auto" w:fill="auto"/>
            <w:noWrap/>
            <w:vAlign w:val="bottom"/>
            <w:hideMark/>
          </w:tcPr>
          <w:p w14:paraId="47AE87E6" w14:textId="77777777" w:rsidR="009F471B" w:rsidRPr="009F471B" w:rsidRDefault="009F471B" w:rsidP="009F471B">
            <w:pPr>
              <w:suppressAutoHyphens w:val="0"/>
              <w:rPr>
                <w:rFonts w:cs="Arial"/>
                <w:lang w:eastAsia="en-GB"/>
              </w:rPr>
            </w:pPr>
            <w:r w:rsidRPr="009F471B">
              <w:rPr>
                <w:rFonts w:cs="Arial"/>
                <w:lang w:eastAsia="en-GB"/>
              </w:rPr>
              <w:t>Diesel account</w:t>
            </w:r>
          </w:p>
        </w:tc>
        <w:tc>
          <w:tcPr>
            <w:tcW w:w="1220" w:type="dxa"/>
            <w:tcBorders>
              <w:top w:val="nil"/>
              <w:left w:val="nil"/>
              <w:bottom w:val="nil"/>
              <w:right w:val="nil"/>
            </w:tcBorders>
            <w:shd w:val="clear" w:color="auto" w:fill="auto"/>
            <w:noWrap/>
            <w:vAlign w:val="bottom"/>
            <w:hideMark/>
          </w:tcPr>
          <w:p w14:paraId="0DA06E3B" w14:textId="77777777" w:rsidR="009F471B" w:rsidRPr="009F471B" w:rsidRDefault="009F471B" w:rsidP="009F471B">
            <w:pPr>
              <w:suppressAutoHyphens w:val="0"/>
              <w:jc w:val="right"/>
              <w:rPr>
                <w:rFonts w:cs="Arial"/>
                <w:lang w:eastAsia="en-GB"/>
              </w:rPr>
            </w:pPr>
            <w:r w:rsidRPr="009F471B">
              <w:rPr>
                <w:rFonts w:cs="Arial"/>
                <w:lang w:eastAsia="en-GB"/>
              </w:rPr>
              <w:t>160.22</w:t>
            </w:r>
          </w:p>
        </w:tc>
      </w:tr>
      <w:tr w:rsidR="009F471B" w:rsidRPr="009F471B" w14:paraId="3551C2DF" w14:textId="77777777" w:rsidTr="009F471B">
        <w:trPr>
          <w:trHeight w:val="264"/>
        </w:trPr>
        <w:tc>
          <w:tcPr>
            <w:tcW w:w="741" w:type="dxa"/>
            <w:tcBorders>
              <w:top w:val="nil"/>
              <w:left w:val="nil"/>
              <w:bottom w:val="nil"/>
              <w:right w:val="nil"/>
            </w:tcBorders>
            <w:shd w:val="clear" w:color="auto" w:fill="auto"/>
            <w:noWrap/>
            <w:vAlign w:val="bottom"/>
            <w:hideMark/>
          </w:tcPr>
          <w:p w14:paraId="5AC51B27" w14:textId="77777777" w:rsidR="009F471B" w:rsidRPr="009F471B" w:rsidRDefault="009F471B" w:rsidP="009F471B">
            <w:pPr>
              <w:suppressAutoHyphens w:val="0"/>
              <w:rPr>
                <w:rFonts w:cs="Arial"/>
                <w:lang w:eastAsia="en-GB"/>
              </w:rPr>
            </w:pPr>
            <w:r w:rsidRPr="009F471B">
              <w:rPr>
                <w:rFonts w:cs="Arial"/>
                <w:lang w:eastAsia="en-GB"/>
              </w:rPr>
              <w:t xml:space="preserve"> </w:t>
            </w:r>
          </w:p>
        </w:tc>
        <w:tc>
          <w:tcPr>
            <w:tcW w:w="2184" w:type="dxa"/>
            <w:tcBorders>
              <w:top w:val="nil"/>
              <w:left w:val="nil"/>
              <w:bottom w:val="nil"/>
              <w:right w:val="nil"/>
            </w:tcBorders>
            <w:shd w:val="clear" w:color="auto" w:fill="auto"/>
            <w:noWrap/>
            <w:vAlign w:val="bottom"/>
            <w:hideMark/>
          </w:tcPr>
          <w:p w14:paraId="56AF81D5" w14:textId="77777777" w:rsidR="009F471B" w:rsidRPr="009F471B" w:rsidRDefault="009F471B" w:rsidP="009F471B">
            <w:pPr>
              <w:suppressAutoHyphens w:val="0"/>
              <w:rPr>
                <w:rFonts w:cs="Arial"/>
                <w:lang w:eastAsia="en-GB"/>
              </w:rPr>
            </w:pPr>
            <w:r w:rsidRPr="009F471B">
              <w:rPr>
                <w:rFonts w:cs="Arial"/>
                <w:lang w:eastAsia="en-GB"/>
              </w:rPr>
              <w:t xml:space="preserve"> </w:t>
            </w:r>
          </w:p>
        </w:tc>
        <w:tc>
          <w:tcPr>
            <w:tcW w:w="4655" w:type="dxa"/>
            <w:tcBorders>
              <w:top w:val="nil"/>
              <w:left w:val="nil"/>
              <w:bottom w:val="nil"/>
              <w:right w:val="nil"/>
            </w:tcBorders>
            <w:shd w:val="clear" w:color="auto" w:fill="auto"/>
            <w:noWrap/>
            <w:vAlign w:val="bottom"/>
            <w:hideMark/>
          </w:tcPr>
          <w:p w14:paraId="261499FA" w14:textId="77777777" w:rsidR="009F471B" w:rsidRPr="009F471B" w:rsidRDefault="009F471B" w:rsidP="009F471B">
            <w:pPr>
              <w:suppressAutoHyphens w:val="0"/>
              <w:rPr>
                <w:rFonts w:cs="Arial"/>
                <w:lang w:eastAsia="en-GB"/>
              </w:rPr>
            </w:pPr>
          </w:p>
        </w:tc>
        <w:tc>
          <w:tcPr>
            <w:tcW w:w="1220" w:type="dxa"/>
            <w:tcBorders>
              <w:top w:val="nil"/>
              <w:left w:val="nil"/>
              <w:bottom w:val="nil"/>
              <w:right w:val="nil"/>
            </w:tcBorders>
            <w:shd w:val="clear" w:color="auto" w:fill="auto"/>
            <w:noWrap/>
            <w:vAlign w:val="bottom"/>
            <w:hideMark/>
          </w:tcPr>
          <w:p w14:paraId="7F63DE3D" w14:textId="77777777" w:rsidR="009F471B" w:rsidRPr="009F471B" w:rsidRDefault="009F471B" w:rsidP="009F471B">
            <w:pPr>
              <w:suppressAutoHyphens w:val="0"/>
              <w:rPr>
                <w:rFonts w:cs="Arial"/>
                <w:lang w:eastAsia="en-GB"/>
              </w:rPr>
            </w:pPr>
            <w:r w:rsidRPr="009F471B">
              <w:rPr>
                <w:rFonts w:cs="Arial"/>
                <w:lang w:eastAsia="en-GB"/>
              </w:rPr>
              <w:t xml:space="preserve"> </w:t>
            </w:r>
          </w:p>
        </w:tc>
      </w:tr>
      <w:tr w:rsidR="009F471B" w:rsidRPr="009F471B" w14:paraId="31954DD4" w14:textId="77777777" w:rsidTr="009F471B">
        <w:trPr>
          <w:trHeight w:val="264"/>
        </w:trPr>
        <w:tc>
          <w:tcPr>
            <w:tcW w:w="741" w:type="dxa"/>
            <w:tcBorders>
              <w:top w:val="nil"/>
              <w:left w:val="nil"/>
              <w:bottom w:val="nil"/>
              <w:right w:val="nil"/>
            </w:tcBorders>
            <w:shd w:val="clear" w:color="auto" w:fill="auto"/>
            <w:noWrap/>
            <w:vAlign w:val="bottom"/>
            <w:hideMark/>
          </w:tcPr>
          <w:p w14:paraId="1CADB078" w14:textId="77777777" w:rsidR="009F471B" w:rsidRPr="009F471B" w:rsidRDefault="009F471B" w:rsidP="009F471B">
            <w:pPr>
              <w:suppressAutoHyphens w:val="0"/>
              <w:rPr>
                <w:rFonts w:cs="Arial"/>
                <w:lang w:eastAsia="en-GB"/>
              </w:rPr>
            </w:pPr>
          </w:p>
        </w:tc>
        <w:tc>
          <w:tcPr>
            <w:tcW w:w="2184" w:type="dxa"/>
            <w:tcBorders>
              <w:top w:val="nil"/>
              <w:left w:val="nil"/>
              <w:bottom w:val="nil"/>
              <w:right w:val="nil"/>
            </w:tcBorders>
            <w:shd w:val="clear" w:color="auto" w:fill="auto"/>
            <w:noWrap/>
            <w:vAlign w:val="bottom"/>
            <w:hideMark/>
          </w:tcPr>
          <w:p w14:paraId="4E579BB2" w14:textId="77777777" w:rsidR="009F471B" w:rsidRPr="009F471B" w:rsidRDefault="009F471B" w:rsidP="009F471B">
            <w:pPr>
              <w:suppressAutoHyphens w:val="0"/>
              <w:rPr>
                <w:rFonts w:ascii="Times New Roman" w:hAnsi="Times New Roman"/>
                <w:lang w:eastAsia="en-GB"/>
              </w:rPr>
            </w:pPr>
          </w:p>
        </w:tc>
        <w:tc>
          <w:tcPr>
            <w:tcW w:w="4655" w:type="dxa"/>
            <w:tcBorders>
              <w:top w:val="nil"/>
              <w:left w:val="nil"/>
              <w:bottom w:val="nil"/>
              <w:right w:val="nil"/>
            </w:tcBorders>
            <w:shd w:val="clear" w:color="auto" w:fill="auto"/>
            <w:noWrap/>
            <w:vAlign w:val="bottom"/>
            <w:hideMark/>
          </w:tcPr>
          <w:p w14:paraId="11FCED09" w14:textId="77777777" w:rsidR="009F471B" w:rsidRPr="009F471B" w:rsidRDefault="009F471B" w:rsidP="009F471B">
            <w:pPr>
              <w:suppressAutoHyphens w:val="0"/>
              <w:rPr>
                <w:rFonts w:cs="Arial"/>
                <w:b/>
                <w:bCs/>
                <w:lang w:eastAsia="en-GB"/>
              </w:rPr>
            </w:pPr>
            <w:r w:rsidRPr="009F471B">
              <w:rPr>
                <w:rFonts w:cs="Arial"/>
                <w:b/>
                <w:bCs/>
                <w:lang w:eastAsia="en-GB"/>
              </w:rPr>
              <w:t>Total</w:t>
            </w:r>
          </w:p>
        </w:tc>
        <w:tc>
          <w:tcPr>
            <w:tcW w:w="1220" w:type="dxa"/>
            <w:tcBorders>
              <w:top w:val="nil"/>
              <w:left w:val="nil"/>
              <w:bottom w:val="nil"/>
              <w:right w:val="nil"/>
            </w:tcBorders>
            <w:shd w:val="clear" w:color="auto" w:fill="auto"/>
            <w:noWrap/>
            <w:vAlign w:val="bottom"/>
            <w:hideMark/>
          </w:tcPr>
          <w:p w14:paraId="2F1E1EEE" w14:textId="77777777" w:rsidR="009F471B" w:rsidRPr="009F471B" w:rsidRDefault="009F471B" w:rsidP="009F471B">
            <w:pPr>
              <w:suppressAutoHyphens w:val="0"/>
              <w:jc w:val="right"/>
              <w:rPr>
                <w:rFonts w:cs="Arial"/>
                <w:b/>
                <w:bCs/>
                <w:lang w:eastAsia="en-GB"/>
              </w:rPr>
            </w:pPr>
            <w:r w:rsidRPr="009F471B">
              <w:rPr>
                <w:rFonts w:cs="Arial"/>
                <w:b/>
                <w:bCs/>
                <w:lang w:eastAsia="en-GB"/>
              </w:rPr>
              <w:t>1932.96</w:t>
            </w:r>
          </w:p>
        </w:tc>
      </w:tr>
      <w:tr w:rsidR="009F471B" w:rsidRPr="009F471B" w14:paraId="544A99D7" w14:textId="77777777" w:rsidTr="009F471B">
        <w:trPr>
          <w:trHeight w:val="264"/>
        </w:trPr>
        <w:tc>
          <w:tcPr>
            <w:tcW w:w="741" w:type="dxa"/>
            <w:tcBorders>
              <w:top w:val="nil"/>
              <w:left w:val="nil"/>
              <w:bottom w:val="nil"/>
              <w:right w:val="nil"/>
            </w:tcBorders>
            <w:shd w:val="clear" w:color="auto" w:fill="auto"/>
            <w:noWrap/>
            <w:vAlign w:val="bottom"/>
            <w:hideMark/>
          </w:tcPr>
          <w:p w14:paraId="47D78ECA" w14:textId="77777777" w:rsidR="009F471B" w:rsidRPr="009F471B" w:rsidRDefault="009F471B" w:rsidP="009F471B">
            <w:pPr>
              <w:suppressAutoHyphens w:val="0"/>
              <w:rPr>
                <w:rFonts w:cs="Arial"/>
                <w:b/>
                <w:bCs/>
                <w:u w:val="single"/>
                <w:lang w:eastAsia="en-GB"/>
              </w:rPr>
            </w:pPr>
            <w:r w:rsidRPr="009F471B">
              <w:rPr>
                <w:rFonts w:cs="Arial"/>
                <w:b/>
                <w:bCs/>
                <w:u w:val="single"/>
                <w:lang w:eastAsia="en-GB"/>
              </w:rPr>
              <w:t>Chq No</w:t>
            </w:r>
          </w:p>
        </w:tc>
        <w:tc>
          <w:tcPr>
            <w:tcW w:w="2184" w:type="dxa"/>
            <w:tcBorders>
              <w:top w:val="nil"/>
              <w:left w:val="nil"/>
              <w:bottom w:val="nil"/>
              <w:right w:val="nil"/>
            </w:tcBorders>
            <w:shd w:val="clear" w:color="auto" w:fill="auto"/>
            <w:noWrap/>
            <w:vAlign w:val="bottom"/>
            <w:hideMark/>
          </w:tcPr>
          <w:p w14:paraId="338DADE1" w14:textId="77777777" w:rsidR="009F471B" w:rsidRPr="009F471B" w:rsidRDefault="009F471B" w:rsidP="009F471B">
            <w:pPr>
              <w:suppressAutoHyphens w:val="0"/>
              <w:rPr>
                <w:rFonts w:cs="Arial"/>
                <w:b/>
                <w:bCs/>
                <w:u w:val="single"/>
                <w:lang w:eastAsia="en-GB"/>
              </w:rPr>
            </w:pPr>
            <w:r w:rsidRPr="009F471B">
              <w:rPr>
                <w:rFonts w:cs="Arial"/>
                <w:b/>
                <w:bCs/>
                <w:u w:val="single"/>
                <w:lang w:eastAsia="en-GB"/>
              </w:rPr>
              <w:t>Accounts for payment</w:t>
            </w:r>
          </w:p>
        </w:tc>
        <w:tc>
          <w:tcPr>
            <w:tcW w:w="4655" w:type="dxa"/>
            <w:tcBorders>
              <w:top w:val="nil"/>
              <w:left w:val="nil"/>
              <w:bottom w:val="nil"/>
              <w:right w:val="nil"/>
            </w:tcBorders>
            <w:shd w:val="clear" w:color="auto" w:fill="auto"/>
            <w:noWrap/>
            <w:vAlign w:val="bottom"/>
            <w:hideMark/>
          </w:tcPr>
          <w:p w14:paraId="5D546A0D" w14:textId="77777777" w:rsidR="009F471B" w:rsidRPr="009F471B" w:rsidRDefault="009F471B" w:rsidP="009F471B">
            <w:pPr>
              <w:suppressAutoHyphens w:val="0"/>
              <w:rPr>
                <w:rFonts w:cs="Arial"/>
                <w:b/>
                <w:bCs/>
                <w:u w:val="single"/>
                <w:lang w:eastAsia="en-GB"/>
              </w:rPr>
            </w:pPr>
          </w:p>
        </w:tc>
        <w:tc>
          <w:tcPr>
            <w:tcW w:w="1220" w:type="dxa"/>
            <w:tcBorders>
              <w:top w:val="nil"/>
              <w:left w:val="nil"/>
              <w:bottom w:val="nil"/>
              <w:right w:val="nil"/>
            </w:tcBorders>
            <w:shd w:val="clear" w:color="auto" w:fill="auto"/>
            <w:noWrap/>
            <w:vAlign w:val="bottom"/>
            <w:hideMark/>
          </w:tcPr>
          <w:p w14:paraId="0A756259" w14:textId="77777777" w:rsidR="009F471B" w:rsidRPr="009F471B" w:rsidRDefault="009F471B" w:rsidP="009F471B">
            <w:pPr>
              <w:suppressAutoHyphens w:val="0"/>
              <w:rPr>
                <w:rFonts w:ascii="Times New Roman" w:hAnsi="Times New Roman"/>
                <w:lang w:eastAsia="en-GB"/>
              </w:rPr>
            </w:pPr>
          </w:p>
        </w:tc>
      </w:tr>
      <w:tr w:rsidR="009F471B" w:rsidRPr="009F471B" w14:paraId="7F52DD15" w14:textId="77777777" w:rsidTr="009F471B">
        <w:trPr>
          <w:trHeight w:val="264"/>
        </w:trPr>
        <w:tc>
          <w:tcPr>
            <w:tcW w:w="741" w:type="dxa"/>
            <w:tcBorders>
              <w:top w:val="nil"/>
              <w:left w:val="nil"/>
              <w:bottom w:val="nil"/>
              <w:right w:val="nil"/>
            </w:tcBorders>
            <w:shd w:val="clear" w:color="auto" w:fill="auto"/>
            <w:noWrap/>
            <w:vAlign w:val="bottom"/>
            <w:hideMark/>
          </w:tcPr>
          <w:p w14:paraId="4CFCBF12" w14:textId="77777777" w:rsidR="009F471B" w:rsidRPr="009F471B" w:rsidRDefault="009F471B" w:rsidP="009F471B">
            <w:pPr>
              <w:suppressAutoHyphens w:val="0"/>
              <w:rPr>
                <w:rFonts w:ascii="Times New Roman" w:hAnsi="Times New Roman"/>
                <w:lang w:eastAsia="en-GB"/>
              </w:rPr>
            </w:pPr>
          </w:p>
        </w:tc>
        <w:tc>
          <w:tcPr>
            <w:tcW w:w="2184" w:type="dxa"/>
            <w:tcBorders>
              <w:top w:val="nil"/>
              <w:left w:val="nil"/>
              <w:bottom w:val="nil"/>
              <w:right w:val="nil"/>
            </w:tcBorders>
            <w:shd w:val="clear" w:color="auto" w:fill="auto"/>
            <w:noWrap/>
            <w:vAlign w:val="bottom"/>
            <w:hideMark/>
          </w:tcPr>
          <w:p w14:paraId="173AF9F2" w14:textId="77777777" w:rsidR="009F471B" w:rsidRPr="009F471B" w:rsidRDefault="009F471B" w:rsidP="009F471B">
            <w:pPr>
              <w:suppressAutoHyphens w:val="0"/>
              <w:rPr>
                <w:rFonts w:cs="Arial"/>
                <w:lang w:eastAsia="en-GB"/>
              </w:rPr>
            </w:pPr>
            <w:r w:rsidRPr="009F471B">
              <w:rPr>
                <w:rFonts w:cs="Arial"/>
                <w:lang w:eastAsia="en-GB"/>
              </w:rPr>
              <w:t xml:space="preserve"> </w:t>
            </w:r>
          </w:p>
        </w:tc>
        <w:tc>
          <w:tcPr>
            <w:tcW w:w="4655" w:type="dxa"/>
            <w:tcBorders>
              <w:top w:val="nil"/>
              <w:left w:val="nil"/>
              <w:bottom w:val="nil"/>
              <w:right w:val="nil"/>
            </w:tcBorders>
            <w:shd w:val="clear" w:color="auto" w:fill="auto"/>
            <w:noWrap/>
            <w:vAlign w:val="bottom"/>
            <w:hideMark/>
          </w:tcPr>
          <w:p w14:paraId="4C937BAD" w14:textId="77777777" w:rsidR="009F471B" w:rsidRPr="009F471B" w:rsidRDefault="009F471B" w:rsidP="009F471B">
            <w:pPr>
              <w:suppressAutoHyphens w:val="0"/>
              <w:rPr>
                <w:rFonts w:cs="Arial"/>
                <w:lang w:eastAsia="en-GB"/>
              </w:rPr>
            </w:pPr>
            <w:r w:rsidRPr="009F471B">
              <w:rPr>
                <w:rFonts w:cs="Arial"/>
                <w:lang w:eastAsia="en-GB"/>
              </w:rPr>
              <w:t xml:space="preserve"> </w:t>
            </w:r>
          </w:p>
        </w:tc>
        <w:tc>
          <w:tcPr>
            <w:tcW w:w="1220" w:type="dxa"/>
            <w:tcBorders>
              <w:top w:val="nil"/>
              <w:left w:val="nil"/>
              <w:bottom w:val="nil"/>
              <w:right w:val="nil"/>
            </w:tcBorders>
            <w:shd w:val="clear" w:color="auto" w:fill="auto"/>
            <w:noWrap/>
            <w:vAlign w:val="bottom"/>
            <w:hideMark/>
          </w:tcPr>
          <w:p w14:paraId="50FC6F9E" w14:textId="77777777" w:rsidR="009F471B" w:rsidRPr="009F471B" w:rsidRDefault="009F471B" w:rsidP="009F471B">
            <w:pPr>
              <w:suppressAutoHyphens w:val="0"/>
              <w:rPr>
                <w:rFonts w:cs="Arial"/>
                <w:lang w:eastAsia="en-GB"/>
              </w:rPr>
            </w:pPr>
            <w:r w:rsidRPr="009F471B">
              <w:rPr>
                <w:rFonts w:cs="Arial"/>
                <w:lang w:eastAsia="en-GB"/>
              </w:rPr>
              <w:t xml:space="preserve"> </w:t>
            </w:r>
          </w:p>
        </w:tc>
      </w:tr>
      <w:tr w:rsidR="009F471B" w:rsidRPr="009F471B" w14:paraId="26F8B9ED" w14:textId="77777777" w:rsidTr="009F471B">
        <w:trPr>
          <w:trHeight w:val="264"/>
        </w:trPr>
        <w:tc>
          <w:tcPr>
            <w:tcW w:w="741" w:type="dxa"/>
            <w:tcBorders>
              <w:top w:val="nil"/>
              <w:left w:val="nil"/>
              <w:bottom w:val="nil"/>
              <w:right w:val="nil"/>
            </w:tcBorders>
            <w:shd w:val="clear" w:color="auto" w:fill="auto"/>
            <w:noWrap/>
            <w:vAlign w:val="bottom"/>
            <w:hideMark/>
          </w:tcPr>
          <w:p w14:paraId="28F862EB" w14:textId="77777777" w:rsidR="009F471B" w:rsidRPr="009F471B" w:rsidRDefault="009F471B" w:rsidP="009F471B">
            <w:pPr>
              <w:suppressAutoHyphens w:val="0"/>
              <w:jc w:val="right"/>
              <w:rPr>
                <w:rFonts w:cs="Arial"/>
                <w:lang w:eastAsia="en-GB"/>
              </w:rPr>
            </w:pPr>
            <w:r w:rsidRPr="009F471B">
              <w:rPr>
                <w:rFonts w:cs="Arial"/>
                <w:lang w:eastAsia="en-GB"/>
              </w:rPr>
              <w:t>101188</w:t>
            </w:r>
          </w:p>
        </w:tc>
        <w:tc>
          <w:tcPr>
            <w:tcW w:w="2184" w:type="dxa"/>
            <w:tcBorders>
              <w:top w:val="nil"/>
              <w:left w:val="nil"/>
              <w:bottom w:val="nil"/>
              <w:right w:val="nil"/>
            </w:tcBorders>
            <w:shd w:val="clear" w:color="auto" w:fill="auto"/>
            <w:noWrap/>
            <w:vAlign w:val="bottom"/>
            <w:hideMark/>
          </w:tcPr>
          <w:p w14:paraId="5BF7A79D" w14:textId="77777777" w:rsidR="009F471B" w:rsidRPr="009F471B" w:rsidRDefault="009F471B" w:rsidP="009F471B">
            <w:pPr>
              <w:suppressAutoHyphens w:val="0"/>
              <w:rPr>
                <w:rFonts w:cs="Arial"/>
                <w:lang w:eastAsia="en-GB"/>
              </w:rPr>
            </w:pPr>
            <w:r w:rsidRPr="009F471B">
              <w:rPr>
                <w:rFonts w:cs="Arial"/>
                <w:lang w:eastAsia="en-GB"/>
              </w:rPr>
              <w:t>British Legion</w:t>
            </w:r>
          </w:p>
        </w:tc>
        <w:tc>
          <w:tcPr>
            <w:tcW w:w="4655" w:type="dxa"/>
            <w:tcBorders>
              <w:top w:val="nil"/>
              <w:left w:val="nil"/>
              <w:bottom w:val="nil"/>
              <w:right w:val="nil"/>
            </w:tcBorders>
            <w:shd w:val="clear" w:color="auto" w:fill="auto"/>
            <w:noWrap/>
            <w:vAlign w:val="bottom"/>
            <w:hideMark/>
          </w:tcPr>
          <w:p w14:paraId="46E60E7F" w14:textId="77777777" w:rsidR="009F471B" w:rsidRPr="009F471B" w:rsidRDefault="009F471B" w:rsidP="009F471B">
            <w:pPr>
              <w:suppressAutoHyphens w:val="0"/>
              <w:rPr>
                <w:rFonts w:cs="Arial"/>
                <w:lang w:eastAsia="en-GB"/>
              </w:rPr>
            </w:pPr>
            <w:r w:rsidRPr="009F471B">
              <w:rPr>
                <w:rFonts w:cs="Arial"/>
                <w:lang w:eastAsia="en-GB"/>
              </w:rPr>
              <w:t>Wreathes</w:t>
            </w:r>
          </w:p>
        </w:tc>
        <w:tc>
          <w:tcPr>
            <w:tcW w:w="1220" w:type="dxa"/>
            <w:tcBorders>
              <w:top w:val="nil"/>
              <w:left w:val="nil"/>
              <w:bottom w:val="nil"/>
              <w:right w:val="nil"/>
            </w:tcBorders>
            <w:shd w:val="clear" w:color="auto" w:fill="auto"/>
            <w:noWrap/>
            <w:vAlign w:val="bottom"/>
            <w:hideMark/>
          </w:tcPr>
          <w:p w14:paraId="02C6FD86" w14:textId="77777777" w:rsidR="009F471B" w:rsidRPr="009F471B" w:rsidRDefault="009F471B" w:rsidP="009F471B">
            <w:pPr>
              <w:suppressAutoHyphens w:val="0"/>
              <w:jc w:val="right"/>
              <w:rPr>
                <w:rFonts w:cs="Arial"/>
                <w:lang w:eastAsia="en-GB"/>
              </w:rPr>
            </w:pPr>
            <w:r w:rsidRPr="009F471B">
              <w:rPr>
                <w:rFonts w:cs="Arial"/>
                <w:lang w:eastAsia="en-GB"/>
              </w:rPr>
              <w:t>110.00</w:t>
            </w:r>
          </w:p>
        </w:tc>
      </w:tr>
      <w:tr w:rsidR="009F471B" w:rsidRPr="009F471B" w14:paraId="30221957" w14:textId="77777777" w:rsidTr="009F471B">
        <w:trPr>
          <w:trHeight w:val="264"/>
        </w:trPr>
        <w:tc>
          <w:tcPr>
            <w:tcW w:w="741" w:type="dxa"/>
            <w:tcBorders>
              <w:top w:val="nil"/>
              <w:left w:val="nil"/>
              <w:bottom w:val="nil"/>
              <w:right w:val="nil"/>
            </w:tcBorders>
            <w:shd w:val="clear" w:color="auto" w:fill="auto"/>
            <w:noWrap/>
            <w:vAlign w:val="bottom"/>
            <w:hideMark/>
          </w:tcPr>
          <w:p w14:paraId="2F016E13" w14:textId="77777777" w:rsidR="009F471B" w:rsidRPr="009F471B" w:rsidRDefault="009F471B" w:rsidP="009F471B">
            <w:pPr>
              <w:suppressAutoHyphens w:val="0"/>
              <w:jc w:val="right"/>
              <w:rPr>
                <w:rFonts w:cs="Arial"/>
                <w:lang w:eastAsia="en-GB"/>
              </w:rPr>
            </w:pPr>
            <w:r w:rsidRPr="009F471B">
              <w:rPr>
                <w:rFonts w:cs="Arial"/>
                <w:lang w:eastAsia="en-GB"/>
              </w:rPr>
              <w:t>101189</w:t>
            </w:r>
          </w:p>
        </w:tc>
        <w:tc>
          <w:tcPr>
            <w:tcW w:w="2184" w:type="dxa"/>
            <w:tcBorders>
              <w:top w:val="nil"/>
              <w:left w:val="nil"/>
              <w:bottom w:val="nil"/>
              <w:right w:val="nil"/>
            </w:tcBorders>
            <w:shd w:val="clear" w:color="auto" w:fill="auto"/>
            <w:noWrap/>
            <w:vAlign w:val="bottom"/>
            <w:hideMark/>
          </w:tcPr>
          <w:p w14:paraId="64E8A97D" w14:textId="77777777" w:rsidR="009F471B" w:rsidRPr="009F471B" w:rsidRDefault="009F471B" w:rsidP="009F471B">
            <w:pPr>
              <w:suppressAutoHyphens w:val="0"/>
              <w:rPr>
                <w:rFonts w:cs="Arial"/>
                <w:lang w:eastAsia="en-GB"/>
              </w:rPr>
            </w:pPr>
            <w:r w:rsidRPr="009F471B">
              <w:rPr>
                <w:rFonts w:cs="Arial"/>
                <w:lang w:eastAsia="en-GB"/>
              </w:rPr>
              <w:t>ESPO</w:t>
            </w:r>
          </w:p>
        </w:tc>
        <w:tc>
          <w:tcPr>
            <w:tcW w:w="4655" w:type="dxa"/>
            <w:tcBorders>
              <w:top w:val="nil"/>
              <w:left w:val="nil"/>
              <w:bottom w:val="nil"/>
              <w:right w:val="nil"/>
            </w:tcBorders>
            <w:shd w:val="clear" w:color="auto" w:fill="auto"/>
            <w:noWrap/>
            <w:vAlign w:val="bottom"/>
            <w:hideMark/>
          </w:tcPr>
          <w:p w14:paraId="4CBB1167" w14:textId="77777777" w:rsidR="009F471B" w:rsidRPr="009F471B" w:rsidRDefault="009F471B" w:rsidP="009F471B">
            <w:pPr>
              <w:suppressAutoHyphens w:val="0"/>
              <w:rPr>
                <w:rFonts w:cs="Arial"/>
                <w:lang w:eastAsia="en-GB"/>
              </w:rPr>
            </w:pPr>
            <w:r w:rsidRPr="009F471B">
              <w:rPr>
                <w:rFonts w:cs="Arial"/>
                <w:lang w:eastAsia="en-GB"/>
              </w:rPr>
              <w:t>Supplies</w:t>
            </w:r>
          </w:p>
        </w:tc>
        <w:tc>
          <w:tcPr>
            <w:tcW w:w="1220" w:type="dxa"/>
            <w:tcBorders>
              <w:top w:val="nil"/>
              <w:left w:val="nil"/>
              <w:bottom w:val="nil"/>
              <w:right w:val="nil"/>
            </w:tcBorders>
            <w:shd w:val="clear" w:color="auto" w:fill="auto"/>
            <w:noWrap/>
            <w:vAlign w:val="bottom"/>
            <w:hideMark/>
          </w:tcPr>
          <w:p w14:paraId="3F9772F6" w14:textId="77777777" w:rsidR="009F471B" w:rsidRPr="009F471B" w:rsidRDefault="009F471B" w:rsidP="009F471B">
            <w:pPr>
              <w:suppressAutoHyphens w:val="0"/>
              <w:jc w:val="right"/>
              <w:rPr>
                <w:rFonts w:cs="Arial"/>
                <w:lang w:eastAsia="en-GB"/>
              </w:rPr>
            </w:pPr>
            <w:r w:rsidRPr="009F471B">
              <w:rPr>
                <w:rFonts w:cs="Arial"/>
                <w:lang w:eastAsia="en-GB"/>
              </w:rPr>
              <w:t>119.68</w:t>
            </w:r>
          </w:p>
        </w:tc>
      </w:tr>
      <w:tr w:rsidR="009F471B" w:rsidRPr="009F471B" w14:paraId="526C2E0B" w14:textId="77777777" w:rsidTr="009F471B">
        <w:trPr>
          <w:trHeight w:val="264"/>
        </w:trPr>
        <w:tc>
          <w:tcPr>
            <w:tcW w:w="741" w:type="dxa"/>
            <w:tcBorders>
              <w:top w:val="nil"/>
              <w:left w:val="nil"/>
              <w:bottom w:val="nil"/>
              <w:right w:val="nil"/>
            </w:tcBorders>
            <w:shd w:val="clear" w:color="auto" w:fill="auto"/>
            <w:noWrap/>
            <w:vAlign w:val="bottom"/>
            <w:hideMark/>
          </w:tcPr>
          <w:p w14:paraId="2732ED82" w14:textId="77777777" w:rsidR="009F471B" w:rsidRPr="009F471B" w:rsidRDefault="009F471B" w:rsidP="009F471B">
            <w:pPr>
              <w:suppressAutoHyphens w:val="0"/>
              <w:jc w:val="right"/>
              <w:rPr>
                <w:rFonts w:cs="Arial"/>
                <w:lang w:eastAsia="en-GB"/>
              </w:rPr>
            </w:pPr>
            <w:r w:rsidRPr="009F471B">
              <w:rPr>
                <w:rFonts w:cs="Arial"/>
                <w:lang w:eastAsia="en-GB"/>
              </w:rPr>
              <w:t>101190</w:t>
            </w:r>
          </w:p>
        </w:tc>
        <w:tc>
          <w:tcPr>
            <w:tcW w:w="2184" w:type="dxa"/>
            <w:tcBorders>
              <w:top w:val="nil"/>
              <w:left w:val="nil"/>
              <w:bottom w:val="nil"/>
              <w:right w:val="nil"/>
            </w:tcBorders>
            <w:shd w:val="clear" w:color="auto" w:fill="auto"/>
            <w:noWrap/>
            <w:vAlign w:val="bottom"/>
            <w:hideMark/>
          </w:tcPr>
          <w:p w14:paraId="67CE51F7" w14:textId="77777777" w:rsidR="009F471B" w:rsidRPr="009F471B" w:rsidRDefault="009F471B" w:rsidP="009F471B">
            <w:pPr>
              <w:suppressAutoHyphens w:val="0"/>
              <w:rPr>
                <w:rFonts w:cs="Arial"/>
                <w:lang w:eastAsia="en-GB"/>
              </w:rPr>
            </w:pPr>
            <w:r w:rsidRPr="009F471B">
              <w:rPr>
                <w:rFonts w:cs="Arial"/>
                <w:lang w:eastAsia="en-GB"/>
              </w:rPr>
              <w:t>J R K</w:t>
            </w:r>
          </w:p>
        </w:tc>
        <w:tc>
          <w:tcPr>
            <w:tcW w:w="4655" w:type="dxa"/>
            <w:tcBorders>
              <w:top w:val="nil"/>
              <w:left w:val="nil"/>
              <w:bottom w:val="nil"/>
              <w:right w:val="nil"/>
            </w:tcBorders>
            <w:shd w:val="clear" w:color="auto" w:fill="auto"/>
            <w:noWrap/>
            <w:vAlign w:val="bottom"/>
            <w:hideMark/>
          </w:tcPr>
          <w:p w14:paraId="712B6458" w14:textId="77777777" w:rsidR="009F471B" w:rsidRPr="009F471B" w:rsidRDefault="009F471B" w:rsidP="009F471B">
            <w:pPr>
              <w:suppressAutoHyphens w:val="0"/>
              <w:rPr>
                <w:rFonts w:cs="Arial"/>
                <w:lang w:eastAsia="en-GB"/>
              </w:rPr>
            </w:pPr>
            <w:r w:rsidRPr="009F471B">
              <w:rPr>
                <w:rFonts w:cs="Arial"/>
                <w:lang w:eastAsia="en-GB"/>
              </w:rPr>
              <w:t>Stationary</w:t>
            </w:r>
          </w:p>
        </w:tc>
        <w:tc>
          <w:tcPr>
            <w:tcW w:w="1220" w:type="dxa"/>
            <w:tcBorders>
              <w:top w:val="nil"/>
              <w:left w:val="nil"/>
              <w:bottom w:val="nil"/>
              <w:right w:val="nil"/>
            </w:tcBorders>
            <w:shd w:val="clear" w:color="auto" w:fill="auto"/>
            <w:noWrap/>
            <w:vAlign w:val="bottom"/>
            <w:hideMark/>
          </w:tcPr>
          <w:p w14:paraId="28B56839" w14:textId="77777777" w:rsidR="009F471B" w:rsidRPr="009F471B" w:rsidRDefault="009F471B" w:rsidP="009F471B">
            <w:pPr>
              <w:suppressAutoHyphens w:val="0"/>
              <w:jc w:val="right"/>
              <w:rPr>
                <w:rFonts w:cs="Arial"/>
                <w:lang w:eastAsia="en-GB"/>
              </w:rPr>
            </w:pPr>
            <w:r w:rsidRPr="009F471B">
              <w:rPr>
                <w:rFonts w:cs="Arial"/>
                <w:lang w:eastAsia="en-GB"/>
              </w:rPr>
              <w:t>71.69</w:t>
            </w:r>
          </w:p>
        </w:tc>
      </w:tr>
      <w:tr w:rsidR="009F471B" w:rsidRPr="009F471B" w14:paraId="175D3CD2" w14:textId="77777777" w:rsidTr="009F471B">
        <w:trPr>
          <w:trHeight w:val="264"/>
        </w:trPr>
        <w:tc>
          <w:tcPr>
            <w:tcW w:w="741" w:type="dxa"/>
            <w:tcBorders>
              <w:top w:val="nil"/>
              <w:left w:val="nil"/>
              <w:bottom w:val="nil"/>
              <w:right w:val="nil"/>
            </w:tcBorders>
            <w:shd w:val="clear" w:color="auto" w:fill="auto"/>
            <w:noWrap/>
            <w:vAlign w:val="bottom"/>
            <w:hideMark/>
          </w:tcPr>
          <w:p w14:paraId="1B2F45F3" w14:textId="77777777" w:rsidR="009F471B" w:rsidRPr="009F471B" w:rsidRDefault="009F471B" w:rsidP="009F471B">
            <w:pPr>
              <w:suppressAutoHyphens w:val="0"/>
              <w:jc w:val="right"/>
              <w:rPr>
                <w:rFonts w:cs="Arial"/>
                <w:lang w:eastAsia="en-GB"/>
              </w:rPr>
            </w:pPr>
            <w:r w:rsidRPr="009F471B">
              <w:rPr>
                <w:rFonts w:cs="Arial"/>
                <w:lang w:eastAsia="en-GB"/>
              </w:rPr>
              <w:t>101191</w:t>
            </w:r>
          </w:p>
        </w:tc>
        <w:tc>
          <w:tcPr>
            <w:tcW w:w="2184" w:type="dxa"/>
            <w:tcBorders>
              <w:top w:val="nil"/>
              <w:left w:val="nil"/>
              <w:bottom w:val="nil"/>
              <w:right w:val="nil"/>
            </w:tcBorders>
            <w:shd w:val="clear" w:color="auto" w:fill="auto"/>
            <w:noWrap/>
            <w:vAlign w:val="bottom"/>
            <w:hideMark/>
          </w:tcPr>
          <w:p w14:paraId="7F9B289B" w14:textId="77777777" w:rsidR="009F471B" w:rsidRPr="009F471B" w:rsidRDefault="009F471B" w:rsidP="009F471B">
            <w:pPr>
              <w:suppressAutoHyphens w:val="0"/>
              <w:rPr>
                <w:rFonts w:cs="Arial"/>
                <w:lang w:eastAsia="en-GB"/>
              </w:rPr>
            </w:pPr>
            <w:r w:rsidRPr="009F471B">
              <w:rPr>
                <w:rFonts w:cs="Arial"/>
                <w:lang w:eastAsia="en-GB"/>
              </w:rPr>
              <w:t>Kane Mailing</w:t>
            </w:r>
          </w:p>
        </w:tc>
        <w:tc>
          <w:tcPr>
            <w:tcW w:w="4655" w:type="dxa"/>
            <w:tcBorders>
              <w:top w:val="nil"/>
              <w:left w:val="nil"/>
              <w:bottom w:val="nil"/>
              <w:right w:val="nil"/>
            </w:tcBorders>
            <w:shd w:val="clear" w:color="auto" w:fill="auto"/>
            <w:noWrap/>
            <w:vAlign w:val="bottom"/>
            <w:hideMark/>
          </w:tcPr>
          <w:p w14:paraId="7E71BE63" w14:textId="77777777" w:rsidR="009F471B" w:rsidRPr="009F471B" w:rsidRDefault="009F471B" w:rsidP="009F471B">
            <w:pPr>
              <w:suppressAutoHyphens w:val="0"/>
              <w:rPr>
                <w:rFonts w:cs="Arial"/>
                <w:lang w:eastAsia="en-GB"/>
              </w:rPr>
            </w:pPr>
            <w:r w:rsidRPr="009F471B">
              <w:rPr>
                <w:rFonts w:cs="Arial"/>
                <w:lang w:eastAsia="en-GB"/>
              </w:rPr>
              <w:t>Ink Cartridge</w:t>
            </w:r>
          </w:p>
        </w:tc>
        <w:tc>
          <w:tcPr>
            <w:tcW w:w="1220" w:type="dxa"/>
            <w:tcBorders>
              <w:top w:val="nil"/>
              <w:left w:val="nil"/>
              <w:bottom w:val="nil"/>
              <w:right w:val="nil"/>
            </w:tcBorders>
            <w:shd w:val="clear" w:color="auto" w:fill="auto"/>
            <w:noWrap/>
            <w:vAlign w:val="bottom"/>
            <w:hideMark/>
          </w:tcPr>
          <w:p w14:paraId="6CA1D45F" w14:textId="77777777" w:rsidR="009F471B" w:rsidRPr="009F471B" w:rsidRDefault="009F471B" w:rsidP="009F471B">
            <w:pPr>
              <w:suppressAutoHyphens w:val="0"/>
              <w:jc w:val="right"/>
              <w:rPr>
                <w:rFonts w:cs="Arial"/>
                <w:lang w:eastAsia="en-GB"/>
              </w:rPr>
            </w:pPr>
            <w:r w:rsidRPr="009F471B">
              <w:rPr>
                <w:rFonts w:cs="Arial"/>
                <w:lang w:eastAsia="en-GB"/>
              </w:rPr>
              <w:t>75.59</w:t>
            </w:r>
          </w:p>
        </w:tc>
      </w:tr>
      <w:tr w:rsidR="009F471B" w:rsidRPr="009F471B" w14:paraId="1C043650" w14:textId="77777777" w:rsidTr="009F471B">
        <w:trPr>
          <w:trHeight w:val="264"/>
        </w:trPr>
        <w:tc>
          <w:tcPr>
            <w:tcW w:w="741" w:type="dxa"/>
            <w:tcBorders>
              <w:top w:val="nil"/>
              <w:left w:val="nil"/>
              <w:bottom w:val="nil"/>
              <w:right w:val="nil"/>
            </w:tcBorders>
            <w:shd w:val="clear" w:color="auto" w:fill="auto"/>
            <w:noWrap/>
            <w:vAlign w:val="bottom"/>
            <w:hideMark/>
          </w:tcPr>
          <w:p w14:paraId="6EF304F3" w14:textId="77777777" w:rsidR="009F471B" w:rsidRPr="009F471B" w:rsidRDefault="009F471B" w:rsidP="009F471B">
            <w:pPr>
              <w:suppressAutoHyphens w:val="0"/>
              <w:jc w:val="right"/>
              <w:rPr>
                <w:rFonts w:cs="Arial"/>
                <w:lang w:eastAsia="en-GB"/>
              </w:rPr>
            </w:pPr>
            <w:r w:rsidRPr="009F471B">
              <w:rPr>
                <w:rFonts w:cs="Arial"/>
                <w:lang w:eastAsia="en-GB"/>
              </w:rPr>
              <w:t>101192</w:t>
            </w:r>
          </w:p>
        </w:tc>
        <w:tc>
          <w:tcPr>
            <w:tcW w:w="2184" w:type="dxa"/>
            <w:tcBorders>
              <w:top w:val="nil"/>
              <w:left w:val="nil"/>
              <w:bottom w:val="nil"/>
              <w:right w:val="nil"/>
            </w:tcBorders>
            <w:shd w:val="clear" w:color="auto" w:fill="auto"/>
            <w:noWrap/>
            <w:vAlign w:val="bottom"/>
            <w:hideMark/>
          </w:tcPr>
          <w:p w14:paraId="7C11D51C" w14:textId="77777777" w:rsidR="009F471B" w:rsidRPr="009F471B" w:rsidRDefault="009F471B" w:rsidP="009F471B">
            <w:pPr>
              <w:suppressAutoHyphens w:val="0"/>
              <w:rPr>
                <w:rFonts w:cs="Arial"/>
                <w:lang w:eastAsia="en-GB"/>
              </w:rPr>
            </w:pPr>
            <w:r w:rsidRPr="009F471B">
              <w:rPr>
                <w:rFonts w:cs="Arial"/>
                <w:lang w:eastAsia="en-GB"/>
              </w:rPr>
              <w:t>N Power</w:t>
            </w:r>
          </w:p>
        </w:tc>
        <w:tc>
          <w:tcPr>
            <w:tcW w:w="4655" w:type="dxa"/>
            <w:tcBorders>
              <w:top w:val="nil"/>
              <w:left w:val="nil"/>
              <w:bottom w:val="nil"/>
              <w:right w:val="nil"/>
            </w:tcBorders>
            <w:shd w:val="clear" w:color="auto" w:fill="auto"/>
            <w:noWrap/>
            <w:vAlign w:val="bottom"/>
            <w:hideMark/>
          </w:tcPr>
          <w:p w14:paraId="532996AC" w14:textId="77777777" w:rsidR="009F471B" w:rsidRPr="009F471B" w:rsidRDefault="009F471B" w:rsidP="009F471B">
            <w:pPr>
              <w:suppressAutoHyphens w:val="0"/>
              <w:rPr>
                <w:rFonts w:cs="Arial"/>
                <w:lang w:eastAsia="en-GB"/>
              </w:rPr>
            </w:pPr>
            <w:r w:rsidRPr="009F471B">
              <w:rPr>
                <w:rFonts w:cs="Arial"/>
                <w:lang w:eastAsia="en-GB"/>
              </w:rPr>
              <w:t>Christmas Lights Charge</w:t>
            </w:r>
          </w:p>
        </w:tc>
        <w:tc>
          <w:tcPr>
            <w:tcW w:w="1220" w:type="dxa"/>
            <w:tcBorders>
              <w:top w:val="nil"/>
              <w:left w:val="nil"/>
              <w:bottom w:val="nil"/>
              <w:right w:val="nil"/>
            </w:tcBorders>
            <w:shd w:val="clear" w:color="auto" w:fill="auto"/>
            <w:noWrap/>
            <w:vAlign w:val="bottom"/>
            <w:hideMark/>
          </w:tcPr>
          <w:p w14:paraId="7D8615EE" w14:textId="77777777" w:rsidR="009F471B" w:rsidRPr="009F471B" w:rsidRDefault="009F471B" w:rsidP="009F471B">
            <w:pPr>
              <w:suppressAutoHyphens w:val="0"/>
              <w:jc w:val="right"/>
              <w:rPr>
                <w:rFonts w:cs="Arial"/>
                <w:lang w:eastAsia="en-GB"/>
              </w:rPr>
            </w:pPr>
            <w:r w:rsidRPr="009F471B">
              <w:rPr>
                <w:rFonts w:cs="Arial"/>
                <w:lang w:eastAsia="en-GB"/>
              </w:rPr>
              <w:t>58.51</w:t>
            </w:r>
          </w:p>
        </w:tc>
      </w:tr>
      <w:tr w:rsidR="009F471B" w:rsidRPr="009F471B" w14:paraId="7FDC22CA" w14:textId="77777777" w:rsidTr="009F471B">
        <w:trPr>
          <w:trHeight w:val="264"/>
        </w:trPr>
        <w:tc>
          <w:tcPr>
            <w:tcW w:w="741" w:type="dxa"/>
            <w:tcBorders>
              <w:top w:val="nil"/>
              <w:left w:val="nil"/>
              <w:bottom w:val="nil"/>
              <w:right w:val="nil"/>
            </w:tcBorders>
            <w:shd w:val="clear" w:color="auto" w:fill="auto"/>
            <w:noWrap/>
            <w:vAlign w:val="bottom"/>
            <w:hideMark/>
          </w:tcPr>
          <w:p w14:paraId="68A44F6F" w14:textId="77777777" w:rsidR="009F471B" w:rsidRPr="009F471B" w:rsidRDefault="009F471B" w:rsidP="009F471B">
            <w:pPr>
              <w:suppressAutoHyphens w:val="0"/>
              <w:jc w:val="right"/>
              <w:rPr>
                <w:rFonts w:cs="Arial"/>
                <w:lang w:eastAsia="en-GB"/>
              </w:rPr>
            </w:pPr>
            <w:r w:rsidRPr="009F471B">
              <w:rPr>
                <w:rFonts w:cs="Arial"/>
                <w:lang w:eastAsia="en-GB"/>
              </w:rPr>
              <w:t>101193</w:t>
            </w:r>
          </w:p>
        </w:tc>
        <w:tc>
          <w:tcPr>
            <w:tcW w:w="2184" w:type="dxa"/>
            <w:tcBorders>
              <w:top w:val="nil"/>
              <w:left w:val="nil"/>
              <w:bottom w:val="nil"/>
              <w:right w:val="nil"/>
            </w:tcBorders>
            <w:shd w:val="clear" w:color="auto" w:fill="auto"/>
            <w:noWrap/>
            <w:vAlign w:val="bottom"/>
            <w:hideMark/>
          </w:tcPr>
          <w:p w14:paraId="02885442" w14:textId="77777777" w:rsidR="009F471B" w:rsidRPr="009F471B" w:rsidRDefault="009F471B" w:rsidP="009F471B">
            <w:pPr>
              <w:suppressAutoHyphens w:val="0"/>
              <w:rPr>
                <w:rFonts w:cs="Arial"/>
                <w:lang w:eastAsia="en-GB"/>
              </w:rPr>
            </w:pPr>
            <w:r w:rsidRPr="009F471B">
              <w:rPr>
                <w:rFonts w:cs="Arial"/>
                <w:lang w:eastAsia="en-GB"/>
              </w:rPr>
              <w:t>Petty Cash</w:t>
            </w:r>
          </w:p>
        </w:tc>
        <w:tc>
          <w:tcPr>
            <w:tcW w:w="4655" w:type="dxa"/>
            <w:tcBorders>
              <w:top w:val="nil"/>
              <w:left w:val="nil"/>
              <w:bottom w:val="nil"/>
              <w:right w:val="nil"/>
            </w:tcBorders>
            <w:shd w:val="clear" w:color="auto" w:fill="auto"/>
            <w:noWrap/>
            <w:vAlign w:val="bottom"/>
            <w:hideMark/>
          </w:tcPr>
          <w:p w14:paraId="43150FEA" w14:textId="77777777" w:rsidR="009F471B" w:rsidRPr="009F471B" w:rsidRDefault="009F471B" w:rsidP="009F471B">
            <w:pPr>
              <w:suppressAutoHyphens w:val="0"/>
              <w:rPr>
                <w:rFonts w:cs="Arial"/>
                <w:lang w:eastAsia="en-GB"/>
              </w:rPr>
            </w:pPr>
            <w:r w:rsidRPr="009F471B">
              <w:rPr>
                <w:rFonts w:cs="Arial"/>
                <w:lang w:eastAsia="en-GB"/>
              </w:rPr>
              <w:t>October</w:t>
            </w:r>
          </w:p>
        </w:tc>
        <w:tc>
          <w:tcPr>
            <w:tcW w:w="1220" w:type="dxa"/>
            <w:tcBorders>
              <w:top w:val="nil"/>
              <w:left w:val="nil"/>
              <w:bottom w:val="nil"/>
              <w:right w:val="nil"/>
            </w:tcBorders>
            <w:shd w:val="clear" w:color="auto" w:fill="auto"/>
            <w:noWrap/>
            <w:vAlign w:val="bottom"/>
            <w:hideMark/>
          </w:tcPr>
          <w:p w14:paraId="1A1056BC" w14:textId="77777777" w:rsidR="009F471B" w:rsidRPr="009F471B" w:rsidRDefault="009F471B" w:rsidP="009F471B">
            <w:pPr>
              <w:suppressAutoHyphens w:val="0"/>
              <w:jc w:val="right"/>
              <w:rPr>
                <w:rFonts w:cs="Arial"/>
                <w:lang w:eastAsia="en-GB"/>
              </w:rPr>
            </w:pPr>
            <w:r w:rsidRPr="009F471B">
              <w:rPr>
                <w:rFonts w:cs="Arial"/>
                <w:lang w:eastAsia="en-GB"/>
              </w:rPr>
              <w:t>59.39</w:t>
            </w:r>
          </w:p>
        </w:tc>
      </w:tr>
      <w:tr w:rsidR="009F471B" w:rsidRPr="009F471B" w14:paraId="5AA4C051" w14:textId="77777777" w:rsidTr="009F471B">
        <w:trPr>
          <w:trHeight w:val="264"/>
        </w:trPr>
        <w:tc>
          <w:tcPr>
            <w:tcW w:w="741" w:type="dxa"/>
            <w:tcBorders>
              <w:top w:val="nil"/>
              <w:left w:val="nil"/>
              <w:bottom w:val="nil"/>
              <w:right w:val="nil"/>
            </w:tcBorders>
            <w:shd w:val="clear" w:color="auto" w:fill="auto"/>
            <w:noWrap/>
            <w:vAlign w:val="bottom"/>
            <w:hideMark/>
          </w:tcPr>
          <w:p w14:paraId="3B2F9DF0" w14:textId="77777777" w:rsidR="009F471B" w:rsidRPr="009F471B" w:rsidRDefault="009F471B" w:rsidP="009F471B">
            <w:pPr>
              <w:suppressAutoHyphens w:val="0"/>
              <w:jc w:val="right"/>
              <w:rPr>
                <w:rFonts w:cs="Arial"/>
                <w:lang w:eastAsia="en-GB"/>
              </w:rPr>
            </w:pPr>
            <w:r w:rsidRPr="009F471B">
              <w:rPr>
                <w:rFonts w:cs="Arial"/>
                <w:lang w:eastAsia="en-GB"/>
              </w:rPr>
              <w:t>101194</w:t>
            </w:r>
          </w:p>
        </w:tc>
        <w:tc>
          <w:tcPr>
            <w:tcW w:w="2184" w:type="dxa"/>
            <w:tcBorders>
              <w:top w:val="nil"/>
              <w:left w:val="nil"/>
              <w:bottom w:val="nil"/>
              <w:right w:val="nil"/>
            </w:tcBorders>
            <w:shd w:val="clear" w:color="auto" w:fill="auto"/>
            <w:noWrap/>
            <w:vAlign w:val="bottom"/>
            <w:hideMark/>
          </w:tcPr>
          <w:p w14:paraId="2CCAD216" w14:textId="77777777" w:rsidR="009F471B" w:rsidRPr="009F471B" w:rsidRDefault="009F471B" w:rsidP="009F471B">
            <w:pPr>
              <w:suppressAutoHyphens w:val="0"/>
              <w:rPr>
                <w:rFonts w:cs="Arial"/>
                <w:lang w:eastAsia="en-GB"/>
              </w:rPr>
            </w:pPr>
            <w:r w:rsidRPr="009F471B">
              <w:rPr>
                <w:rFonts w:cs="Arial"/>
                <w:lang w:eastAsia="en-GB"/>
              </w:rPr>
              <w:t>ROSPA</w:t>
            </w:r>
          </w:p>
        </w:tc>
        <w:tc>
          <w:tcPr>
            <w:tcW w:w="4655" w:type="dxa"/>
            <w:tcBorders>
              <w:top w:val="nil"/>
              <w:left w:val="nil"/>
              <w:bottom w:val="nil"/>
              <w:right w:val="nil"/>
            </w:tcBorders>
            <w:shd w:val="clear" w:color="auto" w:fill="auto"/>
            <w:noWrap/>
            <w:vAlign w:val="bottom"/>
            <w:hideMark/>
          </w:tcPr>
          <w:p w14:paraId="7BEA5DEC" w14:textId="77777777" w:rsidR="009F471B" w:rsidRPr="009F471B" w:rsidRDefault="009F471B" w:rsidP="009F471B">
            <w:pPr>
              <w:suppressAutoHyphens w:val="0"/>
              <w:rPr>
                <w:rFonts w:cs="Arial"/>
                <w:lang w:eastAsia="en-GB"/>
              </w:rPr>
            </w:pPr>
            <w:r w:rsidRPr="009F471B">
              <w:rPr>
                <w:rFonts w:cs="Arial"/>
                <w:lang w:eastAsia="en-GB"/>
              </w:rPr>
              <w:t>Play Area inspection</w:t>
            </w:r>
          </w:p>
        </w:tc>
        <w:tc>
          <w:tcPr>
            <w:tcW w:w="1220" w:type="dxa"/>
            <w:tcBorders>
              <w:top w:val="nil"/>
              <w:left w:val="nil"/>
              <w:bottom w:val="nil"/>
              <w:right w:val="nil"/>
            </w:tcBorders>
            <w:shd w:val="clear" w:color="auto" w:fill="auto"/>
            <w:noWrap/>
            <w:vAlign w:val="bottom"/>
            <w:hideMark/>
          </w:tcPr>
          <w:p w14:paraId="69220EF5" w14:textId="77777777" w:rsidR="009F471B" w:rsidRPr="009F471B" w:rsidRDefault="009F471B" w:rsidP="009F471B">
            <w:pPr>
              <w:suppressAutoHyphens w:val="0"/>
              <w:jc w:val="right"/>
              <w:rPr>
                <w:rFonts w:cs="Arial"/>
                <w:lang w:eastAsia="en-GB"/>
              </w:rPr>
            </w:pPr>
            <w:r w:rsidRPr="009F471B">
              <w:rPr>
                <w:rFonts w:cs="Arial"/>
                <w:lang w:eastAsia="en-GB"/>
              </w:rPr>
              <w:t>218.40</w:t>
            </w:r>
          </w:p>
        </w:tc>
      </w:tr>
      <w:tr w:rsidR="009F471B" w:rsidRPr="009F471B" w14:paraId="0738510F" w14:textId="77777777" w:rsidTr="009F471B">
        <w:trPr>
          <w:trHeight w:val="264"/>
        </w:trPr>
        <w:tc>
          <w:tcPr>
            <w:tcW w:w="741" w:type="dxa"/>
            <w:tcBorders>
              <w:top w:val="nil"/>
              <w:left w:val="nil"/>
              <w:bottom w:val="nil"/>
              <w:right w:val="nil"/>
            </w:tcBorders>
            <w:shd w:val="clear" w:color="auto" w:fill="auto"/>
            <w:noWrap/>
            <w:vAlign w:val="bottom"/>
            <w:hideMark/>
          </w:tcPr>
          <w:p w14:paraId="7D72D22B" w14:textId="77777777" w:rsidR="009F471B" w:rsidRPr="009F471B" w:rsidRDefault="009F471B" w:rsidP="009F471B">
            <w:pPr>
              <w:suppressAutoHyphens w:val="0"/>
              <w:jc w:val="right"/>
              <w:rPr>
                <w:rFonts w:cs="Arial"/>
                <w:lang w:eastAsia="en-GB"/>
              </w:rPr>
            </w:pPr>
            <w:r w:rsidRPr="009F471B">
              <w:rPr>
                <w:rFonts w:cs="Arial"/>
                <w:lang w:eastAsia="en-GB"/>
              </w:rPr>
              <w:t>101195</w:t>
            </w:r>
          </w:p>
        </w:tc>
        <w:tc>
          <w:tcPr>
            <w:tcW w:w="2184" w:type="dxa"/>
            <w:tcBorders>
              <w:top w:val="nil"/>
              <w:left w:val="nil"/>
              <w:bottom w:val="nil"/>
              <w:right w:val="nil"/>
            </w:tcBorders>
            <w:shd w:val="clear" w:color="auto" w:fill="auto"/>
            <w:noWrap/>
            <w:vAlign w:val="bottom"/>
            <w:hideMark/>
          </w:tcPr>
          <w:p w14:paraId="38F5A74B" w14:textId="77777777" w:rsidR="009F471B" w:rsidRPr="009F471B" w:rsidRDefault="009F471B" w:rsidP="009F471B">
            <w:pPr>
              <w:suppressAutoHyphens w:val="0"/>
              <w:rPr>
                <w:rFonts w:cs="Arial"/>
                <w:lang w:eastAsia="en-GB"/>
              </w:rPr>
            </w:pPr>
            <w:r w:rsidRPr="009F471B">
              <w:rPr>
                <w:rFonts w:cs="Arial"/>
                <w:lang w:eastAsia="en-GB"/>
              </w:rPr>
              <w:t>Water Rates</w:t>
            </w:r>
          </w:p>
        </w:tc>
        <w:tc>
          <w:tcPr>
            <w:tcW w:w="4655" w:type="dxa"/>
            <w:tcBorders>
              <w:top w:val="nil"/>
              <w:left w:val="nil"/>
              <w:bottom w:val="nil"/>
              <w:right w:val="nil"/>
            </w:tcBorders>
            <w:shd w:val="clear" w:color="auto" w:fill="auto"/>
            <w:noWrap/>
            <w:vAlign w:val="bottom"/>
            <w:hideMark/>
          </w:tcPr>
          <w:p w14:paraId="431FC2D6" w14:textId="77777777" w:rsidR="009F471B" w:rsidRPr="009F471B" w:rsidRDefault="009F471B" w:rsidP="009F471B">
            <w:pPr>
              <w:suppressAutoHyphens w:val="0"/>
              <w:rPr>
                <w:rFonts w:cs="Arial"/>
                <w:lang w:eastAsia="en-GB"/>
              </w:rPr>
            </w:pPr>
            <w:r w:rsidRPr="009F471B">
              <w:rPr>
                <w:rFonts w:cs="Arial"/>
                <w:lang w:eastAsia="en-GB"/>
              </w:rPr>
              <w:t>Kinver Edge toilets</w:t>
            </w:r>
          </w:p>
        </w:tc>
        <w:tc>
          <w:tcPr>
            <w:tcW w:w="1220" w:type="dxa"/>
            <w:tcBorders>
              <w:top w:val="nil"/>
              <w:left w:val="nil"/>
              <w:bottom w:val="nil"/>
              <w:right w:val="nil"/>
            </w:tcBorders>
            <w:shd w:val="clear" w:color="auto" w:fill="auto"/>
            <w:noWrap/>
            <w:vAlign w:val="bottom"/>
            <w:hideMark/>
          </w:tcPr>
          <w:p w14:paraId="3482565F" w14:textId="77777777" w:rsidR="009F471B" w:rsidRPr="009F471B" w:rsidRDefault="009F471B" w:rsidP="009F471B">
            <w:pPr>
              <w:suppressAutoHyphens w:val="0"/>
              <w:jc w:val="right"/>
              <w:rPr>
                <w:rFonts w:cs="Arial"/>
                <w:lang w:eastAsia="en-GB"/>
              </w:rPr>
            </w:pPr>
            <w:r w:rsidRPr="009F471B">
              <w:rPr>
                <w:rFonts w:cs="Arial"/>
                <w:lang w:eastAsia="en-GB"/>
              </w:rPr>
              <w:t>22.87</w:t>
            </w:r>
          </w:p>
        </w:tc>
      </w:tr>
      <w:tr w:rsidR="009F471B" w:rsidRPr="009F471B" w14:paraId="280CA471" w14:textId="77777777" w:rsidTr="009F471B">
        <w:trPr>
          <w:trHeight w:val="264"/>
        </w:trPr>
        <w:tc>
          <w:tcPr>
            <w:tcW w:w="741" w:type="dxa"/>
            <w:tcBorders>
              <w:top w:val="nil"/>
              <w:left w:val="nil"/>
              <w:bottom w:val="nil"/>
              <w:right w:val="nil"/>
            </w:tcBorders>
            <w:shd w:val="clear" w:color="auto" w:fill="auto"/>
            <w:noWrap/>
            <w:vAlign w:val="bottom"/>
            <w:hideMark/>
          </w:tcPr>
          <w:p w14:paraId="168A580F" w14:textId="77777777" w:rsidR="009F471B" w:rsidRPr="009F471B" w:rsidRDefault="009F471B" w:rsidP="009F471B">
            <w:pPr>
              <w:suppressAutoHyphens w:val="0"/>
              <w:jc w:val="right"/>
              <w:rPr>
                <w:rFonts w:cs="Arial"/>
                <w:lang w:eastAsia="en-GB"/>
              </w:rPr>
            </w:pPr>
            <w:r w:rsidRPr="009F471B">
              <w:rPr>
                <w:rFonts w:cs="Arial"/>
                <w:lang w:eastAsia="en-GB"/>
              </w:rPr>
              <w:t>101196</w:t>
            </w:r>
          </w:p>
        </w:tc>
        <w:tc>
          <w:tcPr>
            <w:tcW w:w="2184" w:type="dxa"/>
            <w:tcBorders>
              <w:top w:val="nil"/>
              <w:left w:val="nil"/>
              <w:bottom w:val="nil"/>
              <w:right w:val="nil"/>
            </w:tcBorders>
            <w:shd w:val="clear" w:color="auto" w:fill="auto"/>
            <w:noWrap/>
            <w:vAlign w:val="bottom"/>
            <w:hideMark/>
          </w:tcPr>
          <w:p w14:paraId="54610659" w14:textId="77777777" w:rsidR="009F471B" w:rsidRPr="009F471B" w:rsidRDefault="009F471B" w:rsidP="009F471B">
            <w:pPr>
              <w:suppressAutoHyphens w:val="0"/>
              <w:rPr>
                <w:rFonts w:cs="Arial"/>
                <w:lang w:eastAsia="en-GB"/>
              </w:rPr>
            </w:pPr>
            <w:r w:rsidRPr="009F471B">
              <w:rPr>
                <w:rFonts w:cs="Arial"/>
                <w:lang w:eastAsia="en-GB"/>
              </w:rPr>
              <w:t>SCC</w:t>
            </w:r>
          </w:p>
        </w:tc>
        <w:tc>
          <w:tcPr>
            <w:tcW w:w="4655" w:type="dxa"/>
            <w:tcBorders>
              <w:top w:val="nil"/>
              <w:left w:val="nil"/>
              <w:bottom w:val="nil"/>
              <w:right w:val="nil"/>
            </w:tcBorders>
            <w:shd w:val="clear" w:color="auto" w:fill="auto"/>
            <w:noWrap/>
            <w:vAlign w:val="bottom"/>
            <w:hideMark/>
          </w:tcPr>
          <w:p w14:paraId="293D6870" w14:textId="77777777" w:rsidR="009F471B" w:rsidRPr="009F471B" w:rsidRDefault="009F471B" w:rsidP="009F471B">
            <w:pPr>
              <w:suppressAutoHyphens w:val="0"/>
              <w:rPr>
                <w:rFonts w:cs="Arial"/>
                <w:lang w:eastAsia="en-GB"/>
              </w:rPr>
            </w:pPr>
            <w:r w:rsidRPr="009F471B">
              <w:rPr>
                <w:rFonts w:cs="Arial"/>
                <w:lang w:eastAsia="en-GB"/>
              </w:rPr>
              <w:t>Van lease x 2 and OCH charge</w:t>
            </w:r>
          </w:p>
        </w:tc>
        <w:tc>
          <w:tcPr>
            <w:tcW w:w="1220" w:type="dxa"/>
            <w:tcBorders>
              <w:top w:val="nil"/>
              <w:left w:val="nil"/>
              <w:bottom w:val="nil"/>
              <w:right w:val="nil"/>
            </w:tcBorders>
            <w:shd w:val="clear" w:color="auto" w:fill="auto"/>
            <w:noWrap/>
            <w:vAlign w:val="bottom"/>
            <w:hideMark/>
          </w:tcPr>
          <w:p w14:paraId="33DC5DF1" w14:textId="77777777" w:rsidR="009F471B" w:rsidRPr="009F471B" w:rsidRDefault="009F471B" w:rsidP="009F471B">
            <w:pPr>
              <w:suppressAutoHyphens w:val="0"/>
              <w:jc w:val="right"/>
              <w:rPr>
                <w:rFonts w:cs="Arial"/>
                <w:lang w:eastAsia="en-GB"/>
              </w:rPr>
            </w:pPr>
            <w:r w:rsidRPr="009F471B">
              <w:rPr>
                <w:rFonts w:cs="Arial"/>
                <w:lang w:eastAsia="en-GB"/>
              </w:rPr>
              <w:t>825.50</w:t>
            </w:r>
          </w:p>
        </w:tc>
      </w:tr>
      <w:tr w:rsidR="009F471B" w:rsidRPr="009F471B" w14:paraId="796C057A" w14:textId="77777777" w:rsidTr="009F471B">
        <w:trPr>
          <w:trHeight w:val="264"/>
        </w:trPr>
        <w:tc>
          <w:tcPr>
            <w:tcW w:w="741" w:type="dxa"/>
            <w:tcBorders>
              <w:top w:val="nil"/>
              <w:left w:val="nil"/>
              <w:bottom w:val="nil"/>
              <w:right w:val="nil"/>
            </w:tcBorders>
            <w:shd w:val="clear" w:color="auto" w:fill="auto"/>
            <w:noWrap/>
            <w:vAlign w:val="bottom"/>
            <w:hideMark/>
          </w:tcPr>
          <w:p w14:paraId="080D5E3E" w14:textId="77777777" w:rsidR="009F471B" w:rsidRPr="009F471B" w:rsidRDefault="009F471B" w:rsidP="009F471B">
            <w:pPr>
              <w:suppressAutoHyphens w:val="0"/>
              <w:jc w:val="right"/>
              <w:rPr>
                <w:rFonts w:cs="Arial"/>
                <w:lang w:eastAsia="en-GB"/>
              </w:rPr>
            </w:pPr>
            <w:r w:rsidRPr="009F471B">
              <w:rPr>
                <w:rFonts w:cs="Arial"/>
                <w:lang w:eastAsia="en-GB"/>
              </w:rPr>
              <w:t>101197</w:t>
            </w:r>
          </w:p>
        </w:tc>
        <w:tc>
          <w:tcPr>
            <w:tcW w:w="2184" w:type="dxa"/>
            <w:tcBorders>
              <w:top w:val="nil"/>
              <w:left w:val="nil"/>
              <w:bottom w:val="nil"/>
              <w:right w:val="nil"/>
            </w:tcBorders>
            <w:shd w:val="clear" w:color="auto" w:fill="auto"/>
            <w:noWrap/>
            <w:vAlign w:val="bottom"/>
            <w:hideMark/>
          </w:tcPr>
          <w:p w14:paraId="03E5262D" w14:textId="77777777" w:rsidR="009F471B" w:rsidRPr="009F471B" w:rsidRDefault="009F471B" w:rsidP="009F471B">
            <w:pPr>
              <w:suppressAutoHyphens w:val="0"/>
              <w:rPr>
                <w:rFonts w:cs="Arial"/>
                <w:lang w:eastAsia="en-GB"/>
              </w:rPr>
            </w:pPr>
            <w:r w:rsidRPr="009F471B">
              <w:rPr>
                <w:rFonts w:cs="Arial"/>
                <w:lang w:eastAsia="en-GB"/>
              </w:rPr>
              <w:t>SCC</w:t>
            </w:r>
          </w:p>
        </w:tc>
        <w:tc>
          <w:tcPr>
            <w:tcW w:w="4655" w:type="dxa"/>
            <w:tcBorders>
              <w:top w:val="nil"/>
              <w:left w:val="nil"/>
              <w:bottom w:val="nil"/>
              <w:right w:val="nil"/>
            </w:tcBorders>
            <w:shd w:val="clear" w:color="auto" w:fill="auto"/>
            <w:noWrap/>
            <w:vAlign w:val="bottom"/>
            <w:hideMark/>
          </w:tcPr>
          <w:p w14:paraId="08F641ED" w14:textId="77777777" w:rsidR="009F471B" w:rsidRPr="009F471B" w:rsidRDefault="009F471B" w:rsidP="009F471B">
            <w:pPr>
              <w:suppressAutoHyphens w:val="0"/>
              <w:rPr>
                <w:rFonts w:cs="Arial"/>
                <w:lang w:eastAsia="en-GB"/>
              </w:rPr>
            </w:pPr>
            <w:r w:rsidRPr="009F471B">
              <w:rPr>
                <w:rFonts w:cs="Arial"/>
                <w:lang w:eastAsia="en-GB"/>
              </w:rPr>
              <w:t>Pensions</w:t>
            </w:r>
          </w:p>
        </w:tc>
        <w:tc>
          <w:tcPr>
            <w:tcW w:w="1220" w:type="dxa"/>
            <w:tcBorders>
              <w:top w:val="nil"/>
              <w:left w:val="nil"/>
              <w:bottom w:val="nil"/>
              <w:right w:val="nil"/>
            </w:tcBorders>
            <w:shd w:val="clear" w:color="auto" w:fill="auto"/>
            <w:noWrap/>
            <w:vAlign w:val="bottom"/>
            <w:hideMark/>
          </w:tcPr>
          <w:p w14:paraId="6A4BCFB3" w14:textId="77777777" w:rsidR="009F471B" w:rsidRPr="009F471B" w:rsidRDefault="009F471B" w:rsidP="009F471B">
            <w:pPr>
              <w:suppressAutoHyphens w:val="0"/>
              <w:jc w:val="right"/>
              <w:rPr>
                <w:rFonts w:cs="Arial"/>
                <w:lang w:eastAsia="en-GB"/>
              </w:rPr>
            </w:pPr>
            <w:r w:rsidRPr="009F471B">
              <w:rPr>
                <w:rFonts w:cs="Arial"/>
                <w:lang w:eastAsia="en-GB"/>
              </w:rPr>
              <w:t>1874.21</w:t>
            </w:r>
          </w:p>
        </w:tc>
      </w:tr>
      <w:tr w:rsidR="009F471B" w:rsidRPr="009F471B" w14:paraId="7E0C708F" w14:textId="77777777" w:rsidTr="009F471B">
        <w:trPr>
          <w:trHeight w:val="264"/>
        </w:trPr>
        <w:tc>
          <w:tcPr>
            <w:tcW w:w="741" w:type="dxa"/>
            <w:tcBorders>
              <w:top w:val="nil"/>
              <w:left w:val="nil"/>
              <w:bottom w:val="nil"/>
              <w:right w:val="nil"/>
            </w:tcBorders>
            <w:shd w:val="clear" w:color="auto" w:fill="auto"/>
            <w:noWrap/>
            <w:vAlign w:val="bottom"/>
            <w:hideMark/>
          </w:tcPr>
          <w:p w14:paraId="401B1866" w14:textId="77777777" w:rsidR="009F471B" w:rsidRPr="009F471B" w:rsidRDefault="009F471B" w:rsidP="009F471B">
            <w:pPr>
              <w:suppressAutoHyphens w:val="0"/>
              <w:jc w:val="right"/>
              <w:rPr>
                <w:rFonts w:cs="Arial"/>
                <w:lang w:eastAsia="en-GB"/>
              </w:rPr>
            </w:pPr>
            <w:r w:rsidRPr="009F471B">
              <w:rPr>
                <w:rFonts w:cs="Arial"/>
                <w:lang w:eastAsia="en-GB"/>
              </w:rPr>
              <w:t>101198</w:t>
            </w:r>
          </w:p>
        </w:tc>
        <w:tc>
          <w:tcPr>
            <w:tcW w:w="2184" w:type="dxa"/>
            <w:tcBorders>
              <w:top w:val="nil"/>
              <w:left w:val="nil"/>
              <w:bottom w:val="nil"/>
              <w:right w:val="nil"/>
            </w:tcBorders>
            <w:shd w:val="clear" w:color="auto" w:fill="auto"/>
            <w:noWrap/>
            <w:vAlign w:val="bottom"/>
            <w:hideMark/>
          </w:tcPr>
          <w:p w14:paraId="6A83DD4A" w14:textId="77777777" w:rsidR="009F471B" w:rsidRPr="009F471B" w:rsidRDefault="009F471B" w:rsidP="009F471B">
            <w:pPr>
              <w:suppressAutoHyphens w:val="0"/>
              <w:rPr>
                <w:rFonts w:cs="Arial"/>
                <w:lang w:eastAsia="en-GB"/>
              </w:rPr>
            </w:pPr>
            <w:r w:rsidRPr="009F471B">
              <w:rPr>
                <w:rFonts w:cs="Arial"/>
                <w:lang w:eastAsia="en-GB"/>
              </w:rPr>
              <w:t>Viking Direst</w:t>
            </w:r>
          </w:p>
        </w:tc>
        <w:tc>
          <w:tcPr>
            <w:tcW w:w="4655" w:type="dxa"/>
            <w:tcBorders>
              <w:top w:val="nil"/>
              <w:left w:val="nil"/>
              <w:bottom w:val="nil"/>
              <w:right w:val="nil"/>
            </w:tcBorders>
            <w:shd w:val="clear" w:color="auto" w:fill="auto"/>
            <w:noWrap/>
            <w:vAlign w:val="bottom"/>
            <w:hideMark/>
          </w:tcPr>
          <w:p w14:paraId="5FCD50B9" w14:textId="77777777" w:rsidR="009F471B" w:rsidRPr="009F471B" w:rsidRDefault="009F471B" w:rsidP="009F471B">
            <w:pPr>
              <w:suppressAutoHyphens w:val="0"/>
              <w:rPr>
                <w:rFonts w:cs="Arial"/>
                <w:lang w:eastAsia="en-GB"/>
              </w:rPr>
            </w:pPr>
            <w:r w:rsidRPr="009F471B">
              <w:rPr>
                <w:rFonts w:cs="Arial"/>
                <w:lang w:eastAsia="en-GB"/>
              </w:rPr>
              <w:t>Stationary</w:t>
            </w:r>
          </w:p>
        </w:tc>
        <w:tc>
          <w:tcPr>
            <w:tcW w:w="1220" w:type="dxa"/>
            <w:tcBorders>
              <w:top w:val="nil"/>
              <w:left w:val="nil"/>
              <w:bottom w:val="nil"/>
              <w:right w:val="nil"/>
            </w:tcBorders>
            <w:shd w:val="clear" w:color="auto" w:fill="auto"/>
            <w:noWrap/>
            <w:vAlign w:val="bottom"/>
            <w:hideMark/>
          </w:tcPr>
          <w:p w14:paraId="629EB82D" w14:textId="77777777" w:rsidR="009F471B" w:rsidRPr="009F471B" w:rsidRDefault="009F471B" w:rsidP="009F471B">
            <w:pPr>
              <w:suppressAutoHyphens w:val="0"/>
              <w:jc w:val="right"/>
              <w:rPr>
                <w:rFonts w:cs="Arial"/>
                <w:lang w:eastAsia="en-GB"/>
              </w:rPr>
            </w:pPr>
            <w:r w:rsidRPr="009F471B">
              <w:rPr>
                <w:rFonts w:cs="Arial"/>
                <w:lang w:eastAsia="en-GB"/>
              </w:rPr>
              <w:t>4.12</w:t>
            </w:r>
          </w:p>
        </w:tc>
      </w:tr>
      <w:tr w:rsidR="009F471B" w:rsidRPr="009F471B" w14:paraId="0F2EB02E" w14:textId="77777777" w:rsidTr="009F471B">
        <w:trPr>
          <w:trHeight w:val="264"/>
        </w:trPr>
        <w:tc>
          <w:tcPr>
            <w:tcW w:w="741" w:type="dxa"/>
            <w:tcBorders>
              <w:top w:val="nil"/>
              <w:left w:val="nil"/>
              <w:bottom w:val="nil"/>
              <w:right w:val="nil"/>
            </w:tcBorders>
            <w:shd w:val="clear" w:color="auto" w:fill="auto"/>
            <w:noWrap/>
            <w:vAlign w:val="bottom"/>
            <w:hideMark/>
          </w:tcPr>
          <w:p w14:paraId="3E471277" w14:textId="77777777" w:rsidR="009F471B" w:rsidRPr="009F471B" w:rsidRDefault="009F471B" w:rsidP="009F471B">
            <w:pPr>
              <w:suppressAutoHyphens w:val="0"/>
              <w:jc w:val="right"/>
              <w:rPr>
                <w:rFonts w:cs="Arial"/>
                <w:lang w:eastAsia="en-GB"/>
              </w:rPr>
            </w:pPr>
            <w:r w:rsidRPr="009F471B">
              <w:rPr>
                <w:rFonts w:cs="Arial"/>
                <w:lang w:eastAsia="en-GB"/>
              </w:rPr>
              <w:t>101199</w:t>
            </w:r>
          </w:p>
        </w:tc>
        <w:tc>
          <w:tcPr>
            <w:tcW w:w="2184" w:type="dxa"/>
            <w:tcBorders>
              <w:top w:val="nil"/>
              <w:left w:val="nil"/>
              <w:bottom w:val="nil"/>
              <w:right w:val="nil"/>
            </w:tcBorders>
            <w:shd w:val="clear" w:color="auto" w:fill="auto"/>
            <w:noWrap/>
            <w:vAlign w:val="bottom"/>
            <w:hideMark/>
          </w:tcPr>
          <w:p w14:paraId="479C2417" w14:textId="77777777" w:rsidR="009F471B" w:rsidRPr="009F471B" w:rsidRDefault="009F471B" w:rsidP="009F471B">
            <w:pPr>
              <w:suppressAutoHyphens w:val="0"/>
              <w:rPr>
                <w:rFonts w:cs="Arial"/>
                <w:lang w:eastAsia="en-GB"/>
              </w:rPr>
            </w:pPr>
            <w:r w:rsidRPr="009F471B">
              <w:rPr>
                <w:rFonts w:cs="Arial"/>
                <w:lang w:eastAsia="en-GB"/>
              </w:rPr>
              <w:t>Water Plus</w:t>
            </w:r>
          </w:p>
        </w:tc>
        <w:tc>
          <w:tcPr>
            <w:tcW w:w="4655" w:type="dxa"/>
            <w:tcBorders>
              <w:top w:val="nil"/>
              <w:left w:val="nil"/>
              <w:bottom w:val="nil"/>
              <w:right w:val="nil"/>
            </w:tcBorders>
            <w:shd w:val="clear" w:color="auto" w:fill="auto"/>
            <w:noWrap/>
            <w:vAlign w:val="bottom"/>
            <w:hideMark/>
          </w:tcPr>
          <w:p w14:paraId="4C215D6C" w14:textId="76D23E35" w:rsidR="009F471B" w:rsidRPr="009F471B" w:rsidRDefault="009F471B" w:rsidP="009F471B">
            <w:pPr>
              <w:suppressAutoHyphens w:val="0"/>
              <w:rPr>
                <w:rFonts w:cs="Arial"/>
                <w:lang w:eastAsia="en-GB"/>
              </w:rPr>
            </w:pPr>
            <w:r w:rsidRPr="009F471B">
              <w:rPr>
                <w:rFonts w:cs="Arial"/>
                <w:lang w:eastAsia="en-GB"/>
              </w:rPr>
              <w:t xml:space="preserve">Foul water </w:t>
            </w:r>
            <w:r w:rsidR="00611971" w:rsidRPr="009F471B">
              <w:rPr>
                <w:rFonts w:cs="Arial"/>
                <w:lang w:eastAsia="en-GB"/>
              </w:rPr>
              <w:t>dispersal</w:t>
            </w:r>
          </w:p>
        </w:tc>
        <w:tc>
          <w:tcPr>
            <w:tcW w:w="1220" w:type="dxa"/>
            <w:tcBorders>
              <w:top w:val="nil"/>
              <w:left w:val="nil"/>
              <w:bottom w:val="nil"/>
              <w:right w:val="nil"/>
            </w:tcBorders>
            <w:shd w:val="clear" w:color="auto" w:fill="auto"/>
            <w:noWrap/>
            <w:vAlign w:val="bottom"/>
            <w:hideMark/>
          </w:tcPr>
          <w:p w14:paraId="3709D49F" w14:textId="77777777" w:rsidR="009F471B" w:rsidRPr="009F471B" w:rsidRDefault="009F471B" w:rsidP="009F471B">
            <w:pPr>
              <w:suppressAutoHyphens w:val="0"/>
              <w:jc w:val="right"/>
              <w:rPr>
                <w:rFonts w:cs="Arial"/>
                <w:lang w:eastAsia="en-GB"/>
              </w:rPr>
            </w:pPr>
            <w:r w:rsidRPr="009F471B">
              <w:rPr>
                <w:rFonts w:cs="Arial"/>
                <w:lang w:eastAsia="en-GB"/>
              </w:rPr>
              <w:t>83.21</w:t>
            </w:r>
          </w:p>
        </w:tc>
      </w:tr>
      <w:tr w:rsidR="009F471B" w:rsidRPr="009F471B" w14:paraId="2718815B" w14:textId="77777777" w:rsidTr="009F471B">
        <w:trPr>
          <w:trHeight w:val="264"/>
        </w:trPr>
        <w:tc>
          <w:tcPr>
            <w:tcW w:w="741" w:type="dxa"/>
            <w:tcBorders>
              <w:top w:val="nil"/>
              <w:left w:val="nil"/>
              <w:bottom w:val="nil"/>
              <w:right w:val="nil"/>
            </w:tcBorders>
            <w:shd w:val="clear" w:color="auto" w:fill="auto"/>
            <w:noWrap/>
            <w:vAlign w:val="bottom"/>
            <w:hideMark/>
          </w:tcPr>
          <w:p w14:paraId="0D299514" w14:textId="77777777" w:rsidR="009F471B" w:rsidRPr="009F471B" w:rsidRDefault="009F471B" w:rsidP="009F471B">
            <w:pPr>
              <w:suppressAutoHyphens w:val="0"/>
              <w:rPr>
                <w:rFonts w:cs="Arial"/>
                <w:lang w:eastAsia="en-GB"/>
              </w:rPr>
            </w:pPr>
            <w:r w:rsidRPr="009F471B">
              <w:rPr>
                <w:rFonts w:cs="Arial"/>
                <w:lang w:eastAsia="en-GB"/>
              </w:rPr>
              <w:t xml:space="preserve"> </w:t>
            </w:r>
          </w:p>
        </w:tc>
        <w:tc>
          <w:tcPr>
            <w:tcW w:w="2184" w:type="dxa"/>
            <w:tcBorders>
              <w:top w:val="nil"/>
              <w:left w:val="nil"/>
              <w:bottom w:val="nil"/>
              <w:right w:val="nil"/>
            </w:tcBorders>
            <w:shd w:val="clear" w:color="auto" w:fill="auto"/>
            <w:noWrap/>
            <w:vAlign w:val="bottom"/>
            <w:hideMark/>
          </w:tcPr>
          <w:p w14:paraId="0F48D4DE" w14:textId="77777777" w:rsidR="009F471B" w:rsidRPr="009F471B" w:rsidRDefault="009F471B" w:rsidP="009F471B">
            <w:pPr>
              <w:suppressAutoHyphens w:val="0"/>
              <w:rPr>
                <w:rFonts w:cs="Arial"/>
                <w:lang w:eastAsia="en-GB"/>
              </w:rPr>
            </w:pPr>
            <w:r w:rsidRPr="009F471B">
              <w:rPr>
                <w:rFonts w:cs="Arial"/>
                <w:lang w:eastAsia="en-GB"/>
              </w:rPr>
              <w:t xml:space="preserve"> </w:t>
            </w:r>
          </w:p>
        </w:tc>
        <w:tc>
          <w:tcPr>
            <w:tcW w:w="4655" w:type="dxa"/>
            <w:tcBorders>
              <w:top w:val="nil"/>
              <w:left w:val="nil"/>
              <w:bottom w:val="nil"/>
              <w:right w:val="nil"/>
            </w:tcBorders>
            <w:shd w:val="clear" w:color="auto" w:fill="auto"/>
            <w:noWrap/>
            <w:vAlign w:val="bottom"/>
            <w:hideMark/>
          </w:tcPr>
          <w:p w14:paraId="781B0FC1" w14:textId="77777777" w:rsidR="009F471B" w:rsidRPr="009F471B" w:rsidRDefault="009F471B" w:rsidP="009F471B">
            <w:pPr>
              <w:suppressAutoHyphens w:val="0"/>
              <w:rPr>
                <w:rFonts w:cs="Arial"/>
                <w:lang w:eastAsia="en-GB"/>
              </w:rPr>
            </w:pPr>
            <w:r w:rsidRPr="009F471B">
              <w:rPr>
                <w:rFonts w:cs="Arial"/>
                <w:lang w:eastAsia="en-GB"/>
              </w:rPr>
              <w:t xml:space="preserve"> </w:t>
            </w:r>
          </w:p>
        </w:tc>
        <w:tc>
          <w:tcPr>
            <w:tcW w:w="1220" w:type="dxa"/>
            <w:tcBorders>
              <w:top w:val="nil"/>
              <w:left w:val="nil"/>
              <w:bottom w:val="nil"/>
              <w:right w:val="nil"/>
            </w:tcBorders>
            <w:shd w:val="clear" w:color="auto" w:fill="auto"/>
            <w:noWrap/>
            <w:vAlign w:val="bottom"/>
            <w:hideMark/>
          </w:tcPr>
          <w:p w14:paraId="4138476A" w14:textId="77777777" w:rsidR="009F471B" w:rsidRPr="009F471B" w:rsidRDefault="009F471B" w:rsidP="009F471B">
            <w:pPr>
              <w:suppressAutoHyphens w:val="0"/>
              <w:jc w:val="right"/>
              <w:rPr>
                <w:rFonts w:cs="Arial"/>
                <w:b/>
                <w:bCs/>
                <w:lang w:eastAsia="en-GB"/>
              </w:rPr>
            </w:pPr>
            <w:r w:rsidRPr="009F471B">
              <w:rPr>
                <w:rFonts w:cs="Arial"/>
                <w:b/>
                <w:bCs/>
                <w:lang w:eastAsia="en-GB"/>
              </w:rPr>
              <w:t>3523.17</w:t>
            </w:r>
          </w:p>
        </w:tc>
      </w:tr>
      <w:tr w:rsidR="009F471B" w:rsidRPr="009F471B" w14:paraId="78461FC5" w14:textId="77777777" w:rsidTr="009F471B">
        <w:trPr>
          <w:trHeight w:val="264"/>
        </w:trPr>
        <w:tc>
          <w:tcPr>
            <w:tcW w:w="741" w:type="dxa"/>
            <w:tcBorders>
              <w:top w:val="nil"/>
              <w:left w:val="nil"/>
              <w:bottom w:val="nil"/>
              <w:right w:val="nil"/>
            </w:tcBorders>
            <w:shd w:val="clear" w:color="auto" w:fill="auto"/>
            <w:noWrap/>
            <w:vAlign w:val="bottom"/>
            <w:hideMark/>
          </w:tcPr>
          <w:p w14:paraId="72273D59" w14:textId="77777777" w:rsidR="009F471B" w:rsidRPr="009F471B" w:rsidRDefault="009F471B" w:rsidP="009F471B">
            <w:pPr>
              <w:suppressAutoHyphens w:val="0"/>
              <w:jc w:val="right"/>
              <w:rPr>
                <w:rFonts w:cs="Arial"/>
                <w:b/>
                <w:bCs/>
                <w:lang w:eastAsia="en-GB"/>
              </w:rPr>
            </w:pPr>
          </w:p>
        </w:tc>
        <w:tc>
          <w:tcPr>
            <w:tcW w:w="2184" w:type="dxa"/>
            <w:tcBorders>
              <w:top w:val="nil"/>
              <w:left w:val="nil"/>
              <w:bottom w:val="nil"/>
              <w:right w:val="nil"/>
            </w:tcBorders>
            <w:shd w:val="clear" w:color="auto" w:fill="auto"/>
            <w:noWrap/>
            <w:vAlign w:val="bottom"/>
            <w:hideMark/>
          </w:tcPr>
          <w:p w14:paraId="66696F7F" w14:textId="77777777" w:rsidR="009F471B" w:rsidRPr="009F471B" w:rsidRDefault="009F471B" w:rsidP="009F471B">
            <w:pPr>
              <w:suppressAutoHyphens w:val="0"/>
              <w:rPr>
                <w:rFonts w:ascii="Times New Roman" w:hAnsi="Times New Roman"/>
                <w:lang w:eastAsia="en-GB"/>
              </w:rPr>
            </w:pPr>
          </w:p>
        </w:tc>
        <w:tc>
          <w:tcPr>
            <w:tcW w:w="4655" w:type="dxa"/>
            <w:tcBorders>
              <w:top w:val="nil"/>
              <w:left w:val="nil"/>
              <w:bottom w:val="nil"/>
              <w:right w:val="nil"/>
            </w:tcBorders>
            <w:shd w:val="clear" w:color="auto" w:fill="auto"/>
            <w:noWrap/>
            <w:vAlign w:val="bottom"/>
            <w:hideMark/>
          </w:tcPr>
          <w:p w14:paraId="75E75830" w14:textId="77777777" w:rsidR="009F471B" w:rsidRPr="009F471B" w:rsidRDefault="009F471B" w:rsidP="009F471B">
            <w:pPr>
              <w:suppressAutoHyphens w:val="0"/>
              <w:rPr>
                <w:rFonts w:ascii="Times New Roman" w:hAnsi="Times New Roman"/>
                <w:lang w:eastAsia="en-GB"/>
              </w:rPr>
            </w:pPr>
          </w:p>
        </w:tc>
        <w:tc>
          <w:tcPr>
            <w:tcW w:w="1220" w:type="dxa"/>
            <w:tcBorders>
              <w:top w:val="nil"/>
              <w:left w:val="nil"/>
              <w:bottom w:val="nil"/>
              <w:right w:val="nil"/>
            </w:tcBorders>
            <w:shd w:val="clear" w:color="auto" w:fill="auto"/>
            <w:noWrap/>
            <w:vAlign w:val="bottom"/>
            <w:hideMark/>
          </w:tcPr>
          <w:p w14:paraId="472F2FB5" w14:textId="77777777" w:rsidR="009F471B" w:rsidRPr="009F471B" w:rsidRDefault="009F471B" w:rsidP="009F471B">
            <w:pPr>
              <w:suppressAutoHyphens w:val="0"/>
              <w:rPr>
                <w:rFonts w:ascii="Times New Roman" w:hAnsi="Times New Roman"/>
                <w:lang w:eastAsia="en-GB"/>
              </w:rPr>
            </w:pPr>
          </w:p>
        </w:tc>
      </w:tr>
      <w:tr w:rsidR="009F471B" w:rsidRPr="009F471B" w14:paraId="1CF9F10A" w14:textId="77777777" w:rsidTr="009F471B">
        <w:trPr>
          <w:trHeight w:val="264"/>
        </w:trPr>
        <w:tc>
          <w:tcPr>
            <w:tcW w:w="741" w:type="dxa"/>
            <w:tcBorders>
              <w:top w:val="nil"/>
              <w:left w:val="nil"/>
              <w:bottom w:val="nil"/>
              <w:right w:val="nil"/>
            </w:tcBorders>
            <w:shd w:val="clear" w:color="auto" w:fill="auto"/>
            <w:noWrap/>
            <w:vAlign w:val="bottom"/>
            <w:hideMark/>
          </w:tcPr>
          <w:p w14:paraId="353DD3C9" w14:textId="77777777" w:rsidR="009F471B" w:rsidRPr="009F471B" w:rsidRDefault="009F471B" w:rsidP="009F471B">
            <w:pPr>
              <w:suppressAutoHyphens w:val="0"/>
              <w:rPr>
                <w:rFonts w:ascii="Times New Roman" w:hAnsi="Times New Roman"/>
                <w:lang w:eastAsia="en-GB"/>
              </w:rPr>
            </w:pPr>
          </w:p>
        </w:tc>
        <w:tc>
          <w:tcPr>
            <w:tcW w:w="6839" w:type="dxa"/>
            <w:gridSpan w:val="2"/>
            <w:tcBorders>
              <w:top w:val="nil"/>
              <w:left w:val="nil"/>
              <w:bottom w:val="nil"/>
              <w:right w:val="nil"/>
            </w:tcBorders>
            <w:shd w:val="clear" w:color="auto" w:fill="auto"/>
            <w:noWrap/>
            <w:vAlign w:val="bottom"/>
            <w:hideMark/>
          </w:tcPr>
          <w:p w14:paraId="1FF28C61" w14:textId="77777777" w:rsidR="009F471B" w:rsidRPr="009F471B" w:rsidRDefault="009F471B" w:rsidP="009F471B">
            <w:pPr>
              <w:suppressAutoHyphens w:val="0"/>
              <w:rPr>
                <w:rFonts w:cs="Arial"/>
                <w:b/>
                <w:bCs/>
                <w:u w:val="single"/>
                <w:lang w:eastAsia="en-GB"/>
              </w:rPr>
            </w:pPr>
            <w:r w:rsidRPr="009F471B">
              <w:rPr>
                <w:rFonts w:cs="Arial"/>
                <w:b/>
                <w:bCs/>
                <w:u w:val="single"/>
                <w:lang w:eastAsia="en-GB"/>
              </w:rPr>
              <w:t>List of Monthly Direct Debits</w:t>
            </w:r>
          </w:p>
        </w:tc>
        <w:tc>
          <w:tcPr>
            <w:tcW w:w="1220" w:type="dxa"/>
            <w:tcBorders>
              <w:top w:val="nil"/>
              <w:left w:val="nil"/>
              <w:bottom w:val="nil"/>
              <w:right w:val="nil"/>
            </w:tcBorders>
            <w:shd w:val="clear" w:color="auto" w:fill="auto"/>
            <w:noWrap/>
            <w:vAlign w:val="bottom"/>
            <w:hideMark/>
          </w:tcPr>
          <w:p w14:paraId="37002E38" w14:textId="77777777" w:rsidR="009F471B" w:rsidRPr="009F471B" w:rsidRDefault="009F471B" w:rsidP="009F471B">
            <w:pPr>
              <w:suppressAutoHyphens w:val="0"/>
              <w:rPr>
                <w:rFonts w:cs="Arial"/>
                <w:b/>
                <w:bCs/>
                <w:u w:val="single"/>
                <w:lang w:eastAsia="en-GB"/>
              </w:rPr>
            </w:pPr>
          </w:p>
        </w:tc>
      </w:tr>
      <w:tr w:rsidR="009F471B" w:rsidRPr="009F471B" w14:paraId="46408E72" w14:textId="77777777" w:rsidTr="009F471B">
        <w:trPr>
          <w:trHeight w:val="264"/>
        </w:trPr>
        <w:tc>
          <w:tcPr>
            <w:tcW w:w="741" w:type="dxa"/>
            <w:tcBorders>
              <w:top w:val="nil"/>
              <w:left w:val="nil"/>
              <w:bottom w:val="nil"/>
              <w:right w:val="nil"/>
            </w:tcBorders>
            <w:shd w:val="clear" w:color="auto" w:fill="auto"/>
            <w:noWrap/>
            <w:vAlign w:val="bottom"/>
            <w:hideMark/>
          </w:tcPr>
          <w:p w14:paraId="3BA0C62E" w14:textId="77777777" w:rsidR="009F471B" w:rsidRPr="009F471B" w:rsidRDefault="009F471B" w:rsidP="009F471B">
            <w:pPr>
              <w:suppressAutoHyphens w:val="0"/>
              <w:rPr>
                <w:rFonts w:cs="Arial"/>
                <w:lang w:eastAsia="en-GB"/>
              </w:rPr>
            </w:pPr>
            <w:r w:rsidRPr="009F471B">
              <w:rPr>
                <w:rFonts w:cs="Arial"/>
                <w:lang w:eastAsia="en-GB"/>
              </w:rPr>
              <w:t>DD</w:t>
            </w:r>
          </w:p>
        </w:tc>
        <w:tc>
          <w:tcPr>
            <w:tcW w:w="2184" w:type="dxa"/>
            <w:tcBorders>
              <w:top w:val="nil"/>
              <w:left w:val="nil"/>
              <w:bottom w:val="nil"/>
              <w:right w:val="nil"/>
            </w:tcBorders>
            <w:shd w:val="clear" w:color="auto" w:fill="auto"/>
            <w:noWrap/>
            <w:vAlign w:val="bottom"/>
            <w:hideMark/>
          </w:tcPr>
          <w:p w14:paraId="21DF995F" w14:textId="77777777" w:rsidR="009F471B" w:rsidRPr="009F471B" w:rsidRDefault="009F471B" w:rsidP="009F471B">
            <w:pPr>
              <w:suppressAutoHyphens w:val="0"/>
              <w:rPr>
                <w:rFonts w:cs="Arial"/>
                <w:lang w:eastAsia="en-GB"/>
              </w:rPr>
            </w:pPr>
            <w:r w:rsidRPr="009F471B">
              <w:rPr>
                <w:rFonts w:cs="Arial"/>
                <w:lang w:eastAsia="en-GB"/>
              </w:rPr>
              <w:t>SSDC</w:t>
            </w:r>
          </w:p>
        </w:tc>
        <w:tc>
          <w:tcPr>
            <w:tcW w:w="4655" w:type="dxa"/>
            <w:tcBorders>
              <w:top w:val="nil"/>
              <w:left w:val="nil"/>
              <w:bottom w:val="nil"/>
              <w:right w:val="nil"/>
            </w:tcBorders>
            <w:shd w:val="clear" w:color="auto" w:fill="auto"/>
            <w:noWrap/>
            <w:vAlign w:val="bottom"/>
            <w:hideMark/>
          </w:tcPr>
          <w:p w14:paraId="1A0B9001" w14:textId="77777777" w:rsidR="009F471B" w:rsidRPr="009F471B" w:rsidRDefault="009F471B" w:rsidP="009F471B">
            <w:pPr>
              <w:suppressAutoHyphens w:val="0"/>
              <w:rPr>
                <w:rFonts w:cs="Arial"/>
                <w:lang w:eastAsia="en-GB"/>
              </w:rPr>
            </w:pPr>
            <w:r w:rsidRPr="009F471B">
              <w:rPr>
                <w:rFonts w:cs="Arial"/>
                <w:lang w:eastAsia="en-GB"/>
              </w:rPr>
              <w:t>Rates</w:t>
            </w:r>
          </w:p>
        </w:tc>
        <w:tc>
          <w:tcPr>
            <w:tcW w:w="1220" w:type="dxa"/>
            <w:tcBorders>
              <w:top w:val="nil"/>
              <w:left w:val="nil"/>
              <w:bottom w:val="nil"/>
              <w:right w:val="nil"/>
            </w:tcBorders>
            <w:shd w:val="clear" w:color="auto" w:fill="auto"/>
            <w:noWrap/>
            <w:vAlign w:val="bottom"/>
            <w:hideMark/>
          </w:tcPr>
          <w:p w14:paraId="48A03C92" w14:textId="77777777" w:rsidR="009F471B" w:rsidRPr="009F471B" w:rsidRDefault="009F471B" w:rsidP="009F471B">
            <w:pPr>
              <w:suppressAutoHyphens w:val="0"/>
              <w:jc w:val="right"/>
              <w:rPr>
                <w:rFonts w:cs="Arial"/>
                <w:lang w:eastAsia="en-GB"/>
              </w:rPr>
            </w:pPr>
            <w:r w:rsidRPr="009F471B">
              <w:rPr>
                <w:rFonts w:cs="Arial"/>
                <w:lang w:eastAsia="en-GB"/>
              </w:rPr>
              <w:t>42.00</w:t>
            </w:r>
          </w:p>
        </w:tc>
      </w:tr>
      <w:tr w:rsidR="009F471B" w:rsidRPr="009F471B" w14:paraId="286C74DC" w14:textId="77777777" w:rsidTr="009F471B">
        <w:trPr>
          <w:trHeight w:val="264"/>
        </w:trPr>
        <w:tc>
          <w:tcPr>
            <w:tcW w:w="741" w:type="dxa"/>
            <w:tcBorders>
              <w:top w:val="nil"/>
              <w:left w:val="nil"/>
              <w:bottom w:val="nil"/>
              <w:right w:val="nil"/>
            </w:tcBorders>
            <w:shd w:val="clear" w:color="auto" w:fill="auto"/>
            <w:noWrap/>
            <w:vAlign w:val="bottom"/>
            <w:hideMark/>
          </w:tcPr>
          <w:p w14:paraId="35A58A59" w14:textId="77777777" w:rsidR="009F471B" w:rsidRPr="009F471B" w:rsidRDefault="009F471B" w:rsidP="009F471B">
            <w:pPr>
              <w:suppressAutoHyphens w:val="0"/>
              <w:jc w:val="right"/>
              <w:rPr>
                <w:rFonts w:cs="Arial"/>
                <w:lang w:eastAsia="en-GB"/>
              </w:rPr>
            </w:pPr>
            <w:r w:rsidRPr="009F471B">
              <w:rPr>
                <w:rFonts w:cs="Arial"/>
                <w:lang w:eastAsia="en-GB"/>
              </w:rPr>
              <w:t>DD</w:t>
            </w:r>
          </w:p>
        </w:tc>
        <w:tc>
          <w:tcPr>
            <w:tcW w:w="2184" w:type="dxa"/>
            <w:tcBorders>
              <w:top w:val="nil"/>
              <w:left w:val="nil"/>
              <w:bottom w:val="nil"/>
              <w:right w:val="nil"/>
            </w:tcBorders>
            <w:shd w:val="clear" w:color="auto" w:fill="auto"/>
            <w:noWrap/>
            <w:vAlign w:val="bottom"/>
            <w:hideMark/>
          </w:tcPr>
          <w:p w14:paraId="2AB9577E" w14:textId="77777777" w:rsidR="009F471B" w:rsidRPr="009F471B" w:rsidRDefault="009F471B" w:rsidP="009F471B">
            <w:pPr>
              <w:suppressAutoHyphens w:val="0"/>
              <w:rPr>
                <w:rFonts w:cs="Arial"/>
                <w:lang w:eastAsia="en-GB"/>
              </w:rPr>
            </w:pPr>
            <w:r w:rsidRPr="009F471B">
              <w:rPr>
                <w:rFonts w:cs="Arial"/>
                <w:lang w:eastAsia="en-GB"/>
              </w:rPr>
              <w:t>Inland Revenue</w:t>
            </w:r>
          </w:p>
        </w:tc>
        <w:tc>
          <w:tcPr>
            <w:tcW w:w="4655" w:type="dxa"/>
            <w:tcBorders>
              <w:top w:val="nil"/>
              <w:left w:val="nil"/>
              <w:bottom w:val="nil"/>
              <w:right w:val="nil"/>
            </w:tcBorders>
            <w:shd w:val="clear" w:color="auto" w:fill="auto"/>
            <w:noWrap/>
            <w:vAlign w:val="bottom"/>
            <w:hideMark/>
          </w:tcPr>
          <w:p w14:paraId="235E4A7A" w14:textId="77777777" w:rsidR="009F471B" w:rsidRPr="009F471B" w:rsidRDefault="009F471B" w:rsidP="009F471B">
            <w:pPr>
              <w:suppressAutoHyphens w:val="0"/>
              <w:rPr>
                <w:rFonts w:cs="Arial"/>
                <w:lang w:eastAsia="en-GB"/>
              </w:rPr>
            </w:pPr>
            <w:r w:rsidRPr="009F471B">
              <w:rPr>
                <w:rFonts w:cs="Arial"/>
                <w:lang w:eastAsia="en-GB"/>
              </w:rPr>
              <w:t>October</w:t>
            </w:r>
          </w:p>
        </w:tc>
        <w:tc>
          <w:tcPr>
            <w:tcW w:w="1220" w:type="dxa"/>
            <w:tcBorders>
              <w:top w:val="nil"/>
              <w:left w:val="nil"/>
              <w:bottom w:val="nil"/>
              <w:right w:val="nil"/>
            </w:tcBorders>
            <w:shd w:val="clear" w:color="auto" w:fill="auto"/>
            <w:noWrap/>
            <w:vAlign w:val="bottom"/>
            <w:hideMark/>
          </w:tcPr>
          <w:p w14:paraId="735BEBA8" w14:textId="77777777" w:rsidR="009F471B" w:rsidRPr="009F471B" w:rsidRDefault="009F471B" w:rsidP="009F471B">
            <w:pPr>
              <w:suppressAutoHyphens w:val="0"/>
              <w:jc w:val="right"/>
              <w:rPr>
                <w:rFonts w:cs="Arial"/>
                <w:lang w:eastAsia="en-GB"/>
              </w:rPr>
            </w:pPr>
            <w:r w:rsidRPr="009F471B">
              <w:rPr>
                <w:rFonts w:cs="Arial"/>
                <w:lang w:eastAsia="en-GB"/>
              </w:rPr>
              <w:t>1287.74</w:t>
            </w:r>
          </w:p>
        </w:tc>
      </w:tr>
      <w:tr w:rsidR="009F471B" w:rsidRPr="009F471B" w14:paraId="579D251C" w14:textId="77777777" w:rsidTr="009F471B">
        <w:trPr>
          <w:trHeight w:val="264"/>
        </w:trPr>
        <w:tc>
          <w:tcPr>
            <w:tcW w:w="741" w:type="dxa"/>
            <w:tcBorders>
              <w:top w:val="nil"/>
              <w:left w:val="nil"/>
              <w:bottom w:val="nil"/>
              <w:right w:val="nil"/>
            </w:tcBorders>
            <w:shd w:val="clear" w:color="auto" w:fill="auto"/>
            <w:noWrap/>
            <w:vAlign w:val="bottom"/>
            <w:hideMark/>
          </w:tcPr>
          <w:p w14:paraId="63CBD3E4" w14:textId="77777777" w:rsidR="009F471B" w:rsidRPr="009F471B" w:rsidRDefault="009F471B" w:rsidP="009F471B">
            <w:pPr>
              <w:suppressAutoHyphens w:val="0"/>
              <w:jc w:val="right"/>
              <w:rPr>
                <w:rFonts w:cs="Arial"/>
                <w:lang w:eastAsia="en-GB"/>
              </w:rPr>
            </w:pPr>
            <w:r w:rsidRPr="009F471B">
              <w:rPr>
                <w:rFonts w:cs="Arial"/>
                <w:lang w:eastAsia="en-GB"/>
              </w:rPr>
              <w:t>DD</w:t>
            </w:r>
          </w:p>
        </w:tc>
        <w:tc>
          <w:tcPr>
            <w:tcW w:w="2184" w:type="dxa"/>
            <w:tcBorders>
              <w:top w:val="nil"/>
              <w:left w:val="nil"/>
              <w:bottom w:val="nil"/>
              <w:right w:val="nil"/>
            </w:tcBorders>
            <w:shd w:val="clear" w:color="auto" w:fill="auto"/>
            <w:noWrap/>
            <w:vAlign w:val="bottom"/>
            <w:hideMark/>
          </w:tcPr>
          <w:p w14:paraId="1D8CC5F8" w14:textId="77777777" w:rsidR="009F471B" w:rsidRPr="009F471B" w:rsidRDefault="009F471B" w:rsidP="009F471B">
            <w:pPr>
              <w:suppressAutoHyphens w:val="0"/>
              <w:rPr>
                <w:rFonts w:cs="Arial"/>
                <w:lang w:eastAsia="en-GB"/>
              </w:rPr>
            </w:pPr>
            <w:r w:rsidRPr="009F471B">
              <w:rPr>
                <w:rFonts w:cs="Arial"/>
                <w:lang w:eastAsia="en-GB"/>
              </w:rPr>
              <w:t>Utility Warehouse</w:t>
            </w:r>
          </w:p>
        </w:tc>
        <w:tc>
          <w:tcPr>
            <w:tcW w:w="4655" w:type="dxa"/>
            <w:tcBorders>
              <w:top w:val="nil"/>
              <w:left w:val="nil"/>
              <w:bottom w:val="nil"/>
              <w:right w:val="nil"/>
            </w:tcBorders>
            <w:shd w:val="clear" w:color="auto" w:fill="auto"/>
            <w:noWrap/>
            <w:vAlign w:val="bottom"/>
            <w:hideMark/>
          </w:tcPr>
          <w:p w14:paraId="3C938366" w14:textId="77777777" w:rsidR="009F471B" w:rsidRPr="009F471B" w:rsidRDefault="009F471B" w:rsidP="009F471B">
            <w:pPr>
              <w:suppressAutoHyphens w:val="0"/>
              <w:rPr>
                <w:rFonts w:cs="Arial"/>
                <w:lang w:eastAsia="en-GB"/>
              </w:rPr>
            </w:pPr>
            <w:r w:rsidRPr="009F471B">
              <w:rPr>
                <w:rFonts w:cs="Arial"/>
                <w:lang w:eastAsia="en-GB"/>
              </w:rPr>
              <w:t xml:space="preserve">Garage electricity  </w:t>
            </w:r>
          </w:p>
        </w:tc>
        <w:tc>
          <w:tcPr>
            <w:tcW w:w="1220" w:type="dxa"/>
            <w:tcBorders>
              <w:top w:val="nil"/>
              <w:left w:val="nil"/>
              <w:bottom w:val="nil"/>
              <w:right w:val="nil"/>
            </w:tcBorders>
            <w:shd w:val="clear" w:color="auto" w:fill="auto"/>
            <w:noWrap/>
            <w:vAlign w:val="bottom"/>
            <w:hideMark/>
          </w:tcPr>
          <w:p w14:paraId="0224C4C3" w14:textId="77777777" w:rsidR="009F471B" w:rsidRPr="009F471B" w:rsidRDefault="009F471B" w:rsidP="009F471B">
            <w:pPr>
              <w:suppressAutoHyphens w:val="0"/>
              <w:jc w:val="right"/>
              <w:rPr>
                <w:rFonts w:cs="Arial"/>
                <w:lang w:eastAsia="en-GB"/>
              </w:rPr>
            </w:pPr>
            <w:r w:rsidRPr="009F471B">
              <w:rPr>
                <w:rFonts w:cs="Arial"/>
                <w:lang w:eastAsia="en-GB"/>
              </w:rPr>
              <w:t>9.86</w:t>
            </w:r>
          </w:p>
        </w:tc>
      </w:tr>
      <w:tr w:rsidR="009F471B" w:rsidRPr="009F471B" w14:paraId="73B14440" w14:textId="77777777" w:rsidTr="009F471B">
        <w:trPr>
          <w:trHeight w:val="264"/>
        </w:trPr>
        <w:tc>
          <w:tcPr>
            <w:tcW w:w="741" w:type="dxa"/>
            <w:tcBorders>
              <w:top w:val="nil"/>
              <w:left w:val="nil"/>
              <w:bottom w:val="nil"/>
              <w:right w:val="nil"/>
            </w:tcBorders>
            <w:shd w:val="clear" w:color="auto" w:fill="auto"/>
            <w:noWrap/>
            <w:vAlign w:val="bottom"/>
            <w:hideMark/>
          </w:tcPr>
          <w:p w14:paraId="42A58CD3" w14:textId="77777777" w:rsidR="009F471B" w:rsidRPr="009F471B" w:rsidRDefault="009F471B" w:rsidP="009F471B">
            <w:pPr>
              <w:suppressAutoHyphens w:val="0"/>
              <w:jc w:val="right"/>
              <w:rPr>
                <w:rFonts w:cs="Arial"/>
                <w:lang w:eastAsia="en-GB"/>
              </w:rPr>
            </w:pPr>
            <w:r w:rsidRPr="009F471B">
              <w:rPr>
                <w:rFonts w:cs="Arial"/>
                <w:lang w:eastAsia="en-GB"/>
              </w:rPr>
              <w:t>DD</w:t>
            </w:r>
          </w:p>
        </w:tc>
        <w:tc>
          <w:tcPr>
            <w:tcW w:w="2184" w:type="dxa"/>
            <w:tcBorders>
              <w:top w:val="nil"/>
              <w:left w:val="nil"/>
              <w:bottom w:val="nil"/>
              <w:right w:val="nil"/>
            </w:tcBorders>
            <w:shd w:val="clear" w:color="auto" w:fill="auto"/>
            <w:noWrap/>
            <w:vAlign w:val="bottom"/>
            <w:hideMark/>
          </w:tcPr>
          <w:p w14:paraId="6418497A" w14:textId="77777777" w:rsidR="009F471B" w:rsidRPr="009F471B" w:rsidRDefault="009F471B" w:rsidP="009F471B">
            <w:pPr>
              <w:suppressAutoHyphens w:val="0"/>
              <w:rPr>
                <w:rFonts w:cs="Arial"/>
                <w:lang w:eastAsia="en-GB"/>
              </w:rPr>
            </w:pPr>
            <w:r w:rsidRPr="009F471B">
              <w:rPr>
                <w:rFonts w:cs="Arial"/>
                <w:lang w:eastAsia="en-GB"/>
              </w:rPr>
              <w:t>Utility Warehouse</w:t>
            </w:r>
          </w:p>
        </w:tc>
        <w:tc>
          <w:tcPr>
            <w:tcW w:w="4655" w:type="dxa"/>
            <w:tcBorders>
              <w:top w:val="nil"/>
              <w:left w:val="nil"/>
              <w:bottom w:val="nil"/>
              <w:right w:val="nil"/>
            </w:tcBorders>
            <w:shd w:val="clear" w:color="auto" w:fill="auto"/>
            <w:noWrap/>
            <w:vAlign w:val="bottom"/>
            <w:hideMark/>
          </w:tcPr>
          <w:p w14:paraId="12C7AA76" w14:textId="77777777" w:rsidR="009F471B" w:rsidRPr="009F471B" w:rsidRDefault="009F471B" w:rsidP="009F471B">
            <w:pPr>
              <w:suppressAutoHyphens w:val="0"/>
              <w:rPr>
                <w:rFonts w:cs="Arial"/>
                <w:lang w:eastAsia="en-GB"/>
              </w:rPr>
            </w:pPr>
            <w:r w:rsidRPr="009F471B">
              <w:rPr>
                <w:rFonts w:cs="Arial"/>
                <w:lang w:eastAsia="en-GB"/>
              </w:rPr>
              <w:t>95 High Street Gas and electricity and mobile phone</w:t>
            </w:r>
          </w:p>
        </w:tc>
        <w:tc>
          <w:tcPr>
            <w:tcW w:w="1220" w:type="dxa"/>
            <w:tcBorders>
              <w:top w:val="nil"/>
              <w:left w:val="nil"/>
              <w:bottom w:val="nil"/>
              <w:right w:val="nil"/>
            </w:tcBorders>
            <w:shd w:val="clear" w:color="auto" w:fill="auto"/>
            <w:noWrap/>
            <w:vAlign w:val="bottom"/>
            <w:hideMark/>
          </w:tcPr>
          <w:p w14:paraId="10E31BE1" w14:textId="77777777" w:rsidR="009F471B" w:rsidRPr="009F471B" w:rsidRDefault="009F471B" w:rsidP="009F471B">
            <w:pPr>
              <w:suppressAutoHyphens w:val="0"/>
              <w:jc w:val="right"/>
              <w:rPr>
                <w:rFonts w:cs="Arial"/>
                <w:lang w:eastAsia="en-GB"/>
              </w:rPr>
            </w:pPr>
            <w:r w:rsidRPr="009F471B">
              <w:rPr>
                <w:rFonts w:cs="Arial"/>
                <w:lang w:eastAsia="en-GB"/>
              </w:rPr>
              <w:t>131.96</w:t>
            </w:r>
          </w:p>
        </w:tc>
      </w:tr>
      <w:tr w:rsidR="009F471B" w:rsidRPr="009F471B" w14:paraId="7B5EAD46" w14:textId="77777777" w:rsidTr="009F471B">
        <w:trPr>
          <w:trHeight w:val="264"/>
        </w:trPr>
        <w:tc>
          <w:tcPr>
            <w:tcW w:w="741" w:type="dxa"/>
            <w:tcBorders>
              <w:top w:val="nil"/>
              <w:left w:val="nil"/>
              <w:bottom w:val="nil"/>
              <w:right w:val="nil"/>
            </w:tcBorders>
            <w:shd w:val="clear" w:color="auto" w:fill="auto"/>
            <w:noWrap/>
            <w:vAlign w:val="bottom"/>
            <w:hideMark/>
          </w:tcPr>
          <w:p w14:paraId="72945052" w14:textId="77777777" w:rsidR="009F471B" w:rsidRPr="009F471B" w:rsidRDefault="009F471B" w:rsidP="009F471B">
            <w:pPr>
              <w:suppressAutoHyphens w:val="0"/>
              <w:jc w:val="right"/>
              <w:rPr>
                <w:rFonts w:cs="Arial"/>
                <w:lang w:eastAsia="en-GB"/>
              </w:rPr>
            </w:pPr>
            <w:r w:rsidRPr="009F471B">
              <w:rPr>
                <w:rFonts w:cs="Arial"/>
                <w:lang w:eastAsia="en-GB"/>
              </w:rPr>
              <w:t>DD</w:t>
            </w:r>
          </w:p>
        </w:tc>
        <w:tc>
          <w:tcPr>
            <w:tcW w:w="2184" w:type="dxa"/>
            <w:tcBorders>
              <w:top w:val="nil"/>
              <w:left w:val="nil"/>
              <w:bottom w:val="nil"/>
              <w:right w:val="nil"/>
            </w:tcBorders>
            <w:shd w:val="clear" w:color="auto" w:fill="auto"/>
            <w:noWrap/>
            <w:vAlign w:val="bottom"/>
            <w:hideMark/>
          </w:tcPr>
          <w:p w14:paraId="3EDA4A68" w14:textId="77777777" w:rsidR="009F471B" w:rsidRPr="009F471B" w:rsidRDefault="009F471B" w:rsidP="009F471B">
            <w:pPr>
              <w:suppressAutoHyphens w:val="0"/>
              <w:rPr>
                <w:rFonts w:cs="Arial"/>
                <w:lang w:eastAsia="en-GB"/>
              </w:rPr>
            </w:pPr>
            <w:r w:rsidRPr="009F471B">
              <w:rPr>
                <w:rFonts w:cs="Arial"/>
                <w:lang w:eastAsia="en-GB"/>
              </w:rPr>
              <w:t>Utility Warehouse</w:t>
            </w:r>
          </w:p>
        </w:tc>
        <w:tc>
          <w:tcPr>
            <w:tcW w:w="4655" w:type="dxa"/>
            <w:tcBorders>
              <w:top w:val="nil"/>
              <w:left w:val="nil"/>
              <w:bottom w:val="nil"/>
              <w:right w:val="nil"/>
            </w:tcBorders>
            <w:shd w:val="clear" w:color="auto" w:fill="auto"/>
            <w:noWrap/>
            <w:vAlign w:val="bottom"/>
            <w:hideMark/>
          </w:tcPr>
          <w:p w14:paraId="576551EB" w14:textId="77777777" w:rsidR="009F471B" w:rsidRPr="009F471B" w:rsidRDefault="009F471B" w:rsidP="009F471B">
            <w:pPr>
              <w:suppressAutoHyphens w:val="0"/>
              <w:rPr>
                <w:rFonts w:cs="Arial"/>
                <w:lang w:eastAsia="en-GB"/>
              </w:rPr>
            </w:pPr>
            <w:r w:rsidRPr="009F471B">
              <w:rPr>
                <w:rFonts w:cs="Arial"/>
                <w:lang w:eastAsia="en-GB"/>
              </w:rPr>
              <w:t>Kinver Edge Toilets</w:t>
            </w:r>
          </w:p>
        </w:tc>
        <w:tc>
          <w:tcPr>
            <w:tcW w:w="1220" w:type="dxa"/>
            <w:tcBorders>
              <w:top w:val="nil"/>
              <w:left w:val="nil"/>
              <w:bottom w:val="nil"/>
              <w:right w:val="nil"/>
            </w:tcBorders>
            <w:shd w:val="clear" w:color="auto" w:fill="auto"/>
            <w:noWrap/>
            <w:vAlign w:val="bottom"/>
            <w:hideMark/>
          </w:tcPr>
          <w:p w14:paraId="650491EA" w14:textId="77777777" w:rsidR="009F471B" w:rsidRPr="009F471B" w:rsidRDefault="009F471B" w:rsidP="009F471B">
            <w:pPr>
              <w:suppressAutoHyphens w:val="0"/>
              <w:jc w:val="right"/>
              <w:rPr>
                <w:rFonts w:cs="Arial"/>
                <w:lang w:eastAsia="en-GB"/>
              </w:rPr>
            </w:pPr>
            <w:r w:rsidRPr="009F471B">
              <w:rPr>
                <w:rFonts w:cs="Arial"/>
                <w:lang w:eastAsia="en-GB"/>
              </w:rPr>
              <w:t>30.97</w:t>
            </w:r>
          </w:p>
        </w:tc>
      </w:tr>
      <w:tr w:rsidR="009F471B" w:rsidRPr="009F471B" w14:paraId="2A750E09" w14:textId="77777777" w:rsidTr="009F471B">
        <w:trPr>
          <w:trHeight w:val="264"/>
        </w:trPr>
        <w:tc>
          <w:tcPr>
            <w:tcW w:w="741" w:type="dxa"/>
            <w:tcBorders>
              <w:top w:val="nil"/>
              <w:left w:val="nil"/>
              <w:bottom w:val="nil"/>
              <w:right w:val="nil"/>
            </w:tcBorders>
            <w:shd w:val="clear" w:color="auto" w:fill="auto"/>
            <w:noWrap/>
            <w:vAlign w:val="bottom"/>
            <w:hideMark/>
          </w:tcPr>
          <w:p w14:paraId="7A2A4C83" w14:textId="77777777" w:rsidR="009F471B" w:rsidRPr="009F471B" w:rsidRDefault="009F471B" w:rsidP="009F471B">
            <w:pPr>
              <w:suppressAutoHyphens w:val="0"/>
              <w:jc w:val="right"/>
              <w:rPr>
                <w:rFonts w:cs="Arial"/>
                <w:lang w:eastAsia="en-GB"/>
              </w:rPr>
            </w:pPr>
            <w:r w:rsidRPr="009F471B">
              <w:rPr>
                <w:rFonts w:cs="Arial"/>
                <w:lang w:eastAsia="en-GB"/>
              </w:rPr>
              <w:t>DD</w:t>
            </w:r>
          </w:p>
        </w:tc>
        <w:tc>
          <w:tcPr>
            <w:tcW w:w="2184" w:type="dxa"/>
            <w:tcBorders>
              <w:top w:val="nil"/>
              <w:left w:val="nil"/>
              <w:bottom w:val="nil"/>
              <w:right w:val="nil"/>
            </w:tcBorders>
            <w:shd w:val="clear" w:color="auto" w:fill="auto"/>
            <w:noWrap/>
            <w:vAlign w:val="bottom"/>
            <w:hideMark/>
          </w:tcPr>
          <w:p w14:paraId="43C647FC" w14:textId="77777777" w:rsidR="009F471B" w:rsidRPr="009F471B" w:rsidRDefault="009F471B" w:rsidP="009F471B">
            <w:pPr>
              <w:suppressAutoHyphens w:val="0"/>
              <w:rPr>
                <w:rFonts w:cs="Arial"/>
                <w:lang w:eastAsia="en-GB"/>
              </w:rPr>
            </w:pPr>
            <w:r w:rsidRPr="009F471B">
              <w:rPr>
                <w:rFonts w:cs="Arial"/>
                <w:lang w:eastAsia="en-GB"/>
              </w:rPr>
              <w:t>Utility Warehouse</w:t>
            </w:r>
          </w:p>
        </w:tc>
        <w:tc>
          <w:tcPr>
            <w:tcW w:w="4655" w:type="dxa"/>
            <w:tcBorders>
              <w:top w:val="nil"/>
              <w:left w:val="nil"/>
              <w:bottom w:val="nil"/>
              <w:right w:val="nil"/>
            </w:tcBorders>
            <w:shd w:val="clear" w:color="auto" w:fill="auto"/>
            <w:noWrap/>
            <w:vAlign w:val="bottom"/>
            <w:hideMark/>
          </w:tcPr>
          <w:p w14:paraId="28C454E8" w14:textId="77777777" w:rsidR="009F471B" w:rsidRPr="009F471B" w:rsidRDefault="009F471B" w:rsidP="009F471B">
            <w:pPr>
              <w:suppressAutoHyphens w:val="0"/>
              <w:rPr>
                <w:rFonts w:cs="Arial"/>
                <w:lang w:eastAsia="en-GB"/>
              </w:rPr>
            </w:pPr>
            <w:r w:rsidRPr="009F471B">
              <w:rPr>
                <w:rFonts w:cs="Arial"/>
                <w:lang w:eastAsia="en-GB"/>
              </w:rPr>
              <w:t>High Street Toilets</w:t>
            </w:r>
          </w:p>
        </w:tc>
        <w:tc>
          <w:tcPr>
            <w:tcW w:w="1220" w:type="dxa"/>
            <w:tcBorders>
              <w:top w:val="nil"/>
              <w:left w:val="nil"/>
              <w:bottom w:val="nil"/>
              <w:right w:val="nil"/>
            </w:tcBorders>
            <w:shd w:val="clear" w:color="auto" w:fill="auto"/>
            <w:noWrap/>
            <w:vAlign w:val="bottom"/>
            <w:hideMark/>
          </w:tcPr>
          <w:p w14:paraId="0EFA1144" w14:textId="77777777" w:rsidR="009F471B" w:rsidRPr="009F471B" w:rsidRDefault="009F471B" w:rsidP="009F471B">
            <w:pPr>
              <w:suppressAutoHyphens w:val="0"/>
              <w:jc w:val="right"/>
              <w:rPr>
                <w:rFonts w:cs="Arial"/>
                <w:lang w:eastAsia="en-GB"/>
              </w:rPr>
            </w:pPr>
            <w:r w:rsidRPr="009F471B">
              <w:rPr>
                <w:rFonts w:cs="Arial"/>
                <w:lang w:eastAsia="en-GB"/>
              </w:rPr>
              <w:t>10.62</w:t>
            </w:r>
          </w:p>
        </w:tc>
      </w:tr>
      <w:tr w:rsidR="009F471B" w:rsidRPr="009F471B" w14:paraId="1ED7AA86" w14:textId="77777777" w:rsidTr="009F471B">
        <w:trPr>
          <w:trHeight w:val="264"/>
        </w:trPr>
        <w:tc>
          <w:tcPr>
            <w:tcW w:w="741" w:type="dxa"/>
            <w:tcBorders>
              <w:top w:val="nil"/>
              <w:left w:val="nil"/>
              <w:bottom w:val="nil"/>
              <w:right w:val="nil"/>
            </w:tcBorders>
            <w:shd w:val="clear" w:color="auto" w:fill="auto"/>
            <w:noWrap/>
            <w:vAlign w:val="bottom"/>
            <w:hideMark/>
          </w:tcPr>
          <w:p w14:paraId="67A828D0" w14:textId="77777777" w:rsidR="009F471B" w:rsidRPr="009F471B" w:rsidRDefault="009F471B" w:rsidP="009F471B">
            <w:pPr>
              <w:suppressAutoHyphens w:val="0"/>
              <w:jc w:val="right"/>
              <w:rPr>
                <w:rFonts w:cs="Arial"/>
                <w:lang w:eastAsia="en-GB"/>
              </w:rPr>
            </w:pPr>
            <w:r w:rsidRPr="009F471B">
              <w:rPr>
                <w:rFonts w:cs="Arial"/>
                <w:lang w:eastAsia="en-GB"/>
              </w:rPr>
              <w:t>DD</w:t>
            </w:r>
          </w:p>
        </w:tc>
        <w:tc>
          <w:tcPr>
            <w:tcW w:w="2184" w:type="dxa"/>
            <w:tcBorders>
              <w:top w:val="nil"/>
              <w:left w:val="nil"/>
              <w:bottom w:val="nil"/>
              <w:right w:val="nil"/>
            </w:tcBorders>
            <w:shd w:val="clear" w:color="auto" w:fill="auto"/>
            <w:noWrap/>
            <w:vAlign w:val="bottom"/>
            <w:hideMark/>
          </w:tcPr>
          <w:p w14:paraId="3932A095" w14:textId="77777777" w:rsidR="009F471B" w:rsidRPr="009F471B" w:rsidRDefault="009F471B" w:rsidP="009F471B">
            <w:pPr>
              <w:suppressAutoHyphens w:val="0"/>
              <w:rPr>
                <w:rFonts w:cs="Arial"/>
                <w:lang w:eastAsia="en-GB"/>
              </w:rPr>
            </w:pPr>
            <w:r w:rsidRPr="009F471B">
              <w:rPr>
                <w:rFonts w:cs="Arial"/>
                <w:lang w:eastAsia="en-GB"/>
              </w:rPr>
              <w:t>Salaries</w:t>
            </w:r>
          </w:p>
        </w:tc>
        <w:tc>
          <w:tcPr>
            <w:tcW w:w="4655" w:type="dxa"/>
            <w:tcBorders>
              <w:top w:val="nil"/>
              <w:left w:val="nil"/>
              <w:bottom w:val="nil"/>
              <w:right w:val="nil"/>
            </w:tcBorders>
            <w:shd w:val="clear" w:color="auto" w:fill="auto"/>
            <w:noWrap/>
            <w:vAlign w:val="bottom"/>
            <w:hideMark/>
          </w:tcPr>
          <w:p w14:paraId="664758FB" w14:textId="77777777" w:rsidR="009F471B" w:rsidRPr="009F471B" w:rsidRDefault="009F471B" w:rsidP="009F471B">
            <w:pPr>
              <w:suppressAutoHyphens w:val="0"/>
              <w:rPr>
                <w:rFonts w:cs="Arial"/>
                <w:lang w:eastAsia="en-GB"/>
              </w:rPr>
            </w:pPr>
            <w:r w:rsidRPr="009F471B">
              <w:rPr>
                <w:rFonts w:cs="Arial"/>
                <w:lang w:eastAsia="en-GB"/>
              </w:rPr>
              <w:t>November</w:t>
            </w:r>
          </w:p>
        </w:tc>
        <w:tc>
          <w:tcPr>
            <w:tcW w:w="1220" w:type="dxa"/>
            <w:tcBorders>
              <w:top w:val="nil"/>
              <w:left w:val="nil"/>
              <w:bottom w:val="nil"/>
              <w:right w:val="nil"/>
            </w:tcBorders>
            <w:shd w:val="clear" w:color="auto" w:fill="auto"/>
            <w:noWrap/>
            <w:vAlign w:val="bottom"/>
            <w:hideMark/>
          </w:tcPr>
          <w:p w14:paraId="5A2D81C1" w14:textId="77777777" w:rsidR="009F471B" w:rsidRPr="009F471B" w:rsidRDefault="009F471B" w:rsidP="009F471B">
            <w:pPr>
              <w:suppressAutoHyphens w:val="0"/>
              <w:jc w:val="right"/>
              <w:rPr>
                <w:rFonts w:cs="Arial"/>
                <w:lang w:eastAsia="en-GB"/>
              </w:rPr>
            </w:pPr>
            <w:r w:rsidRPr="009F471B">
              <w:rPr>
                <w:rFonts w:cs="Arial"/>
                <w:lang w:eastAsia="en-GB"/>
              </w:rPr>
              <w:t>5281.55</w:t>
            </w:r>
          </w:p>
        </w:tc>
      </w:tr>
      <w:tr w:rsidR="009F471B" w:rsidRPr="009F471B" w14:paraId="0CD96673" w14:textId="77777777" w:rsidTr="009F471B">
        <w:trPr>
          <w:trHeight w:val="264"/>
        </w:trPr>
        <w:tc>
          <w:tcPr>
            <w:tcW w:w="741" w:type="dxa"/>
            <w:tcBorders>
              <w:top w:val="nil"/>
              <w:left w:val="nil"/>
              <w:bottom w:val="nil"/>
              <w:right w:val="nil"/>
            </w:tcBorders>
            <w:shd w:val="clear" w:color="auto" w:fill="auto"/>
            <w:noWrap/>
            <w:vAlign w:val="bottom"/>
            <w:hideMark/>
          </w:tcPr>
          <w:p w14:paraId="52B58F40" w14:textId="77777777" w:rsidR="009F471B" w:rsidRPr="009F471B" w:rsidRDefault="009F471B" w:rsidP="009F471B">
            <w:pPr>
              <w:suppressAutoHyphens w:val="0"/>
              <w:jc w:val="right"/>
              <w:rPr>
                <w:rFonts w:cs="Arial"/>
                <w:lang w:eastAsia="en-GB"/>
              </w:rPr>
            </w:pPr>
            <w:r w:rsidRPr="009F471B">
              <w:rPr>
                <w:rFonts w:cs="Arial"/>
                <w:lang w:eastAsia="en-GB"/>
              </w:rPr>
              <w:t>DD</w:t>
            </w:r>
          </w:p>
        </w:tc>
        <w:tc>
          <w:tcPr>
            <w:tcW w:w="2184" w:type="dxa"/>
            <w:tcBorders>
              <w:top w:val="nil"/>
              <w:left w:val="nil"/>
              <w:bottom w:val="nil"/>
              <w:right w:val="nil"/>
            </w:tcBorders>
            <w:shd w:val="clear" w:color="auto" w:fill="auto"/>
            <w:noWrap/>
            <w:vAlign w:val="bottom"/>
            <w:hideMark/>
          </w:tcPr>
          <w:p w14:paraId="1A456969" w14:textId="77777777" w:rsidR="009F471B" w:rsidRPr="009F471B" w:rsidRDefault="009F471B" w:rsidP="009F471B">
            <w:pPr>
              <w:suppressAutoHyphens w:val="0"/>
              <w:rPr>
                <w:rFonts w:cs="Arial"/>
                <w:lang w:eastAsia="en-GB"/>
              </w:rPr>
            </w:pPr>
            <w:r w:rsidRPr="009F471B">
              <w:rPr>
                <w:rFonts w:cs="Arial"/>
                <w:lang w:eastAsia="en-GB"/>
              </w:rPr>
              <w:t>Contractor payment</w:t>
            </w:r>
          </w:p>
        </w:tc>
        <w:tc>
          <w:tcPr>
            <w:tcW w:w="4655" w:type="dxa"/>
            <w:tcBorders>
              <w:top w:val="nil"/>
              <w:left w:val="nil"/>
              <w:bottom w:val="nil"/>
              <w:right w:val="nil"/>
            </w:tcBorders>
            <w:shd w:val="clear" w:color="auto" w:fill="auto"/>
            <w:noWrap/>
            <w:vAlign w:val="bottom"/>
            <w:hideMark/>
          </w:tcPr>
          <w:p w14:paraId="73E9AED8" w14:textId="77777777" w:rsidR="009F471B" w:rsidRPr="009F471B" w:rsidRDefault="009F471B" w:rsidP="009F471B">
            <w:pPr>
              <w:suppressAutoHyphens w:val="0"/>
              <w:rPr>
                <w:rFonts w:cs="Arial"/>
                <w:lang w:eastAsia="en-GB"/>
              </w:rPr>
            </w:pPr>
          </w:p>
        </w:tc>
        <w:tc>
          <w:tcPr>
            <w:tcW w:w="1220" w:type="dxa"/>
            <w:tcBorders>
              <w:top w:val="nil"/>
              <w:left w:val="nil"/>
              <w:bottom w:val="nil"/>
              <w:right w:val="nil"/>
            </w:tcBorders>
            <w:shd w:val="clear" w:color="auto" w:fill="auto"/>
            <w:noWrap/>
            <w:vAlign w:val="bottom"/>
            <w:hideMark/>
          </w:tcPr>
          <w:p w14:paraId="66E57C2B" w14:textId="77777777" w:rsidR="009F471B" w:rsidRPr="009F471B" w:rsidRDefault="009F471B" w:rsidP="009F471B">
            <w:pPr>
              <w:suppressAutoHyphens w:val="0"/>
              <w:jc w:val="right"/>
              <w:rPr>
                <w:rFonts w:cs="Arial"/>
                <w:lang w:eastAsia="en-GB"/>
              </w:rPr>
            </w:pPr>
            <w:r w:rsidRPr="009F471B">
              <w:rPr>
                <w:rFonts w:cs="Arial"/>
                <w:lang w:eastAsia="en-GB"/>
              </w:rPr>
              <w:t>693.00</w:t>
            </w:r>
          </w:p>
        </w:tc>
      </w:tr>
      <w:tr w:rsidR="009F471B" w:rsidRPr="009F471B" w14:paraId="56E4DA89" w14:textId="77777777" w:rsidTr="009F471B">
        <w:trPr>
          <w:trHeight w:val="264"/>
        </w:trPr>
        <w:tc>
          <w:tcPr>
            <w:tcW w:w="741" w:type="dxa"/>
            <w:tcBorders>
              <w:top w:val="nil"/>
              <w:left w:val="nil"/>
              <w:bottom w:val="nil"/>
              <w:right w:val="nil"/>
            </w:tcBorders>
            <w:shd w:val="clear" w:color="auto" w:fill="auto"/>
            <w:noWrap/>
            <w:vAlign w:val="bottom"/>
            <w:hideMark/>
          </w:tcPr>
          <w:p w14:paraId="0B3C01AD" w14:textId="77777777" w:rsidR="009F471B" w:rsidRPr="009F471B" w:rsidRDefault="009F471B" w:rsidP="009F471B">
            <w:pPr>
              <w:suppressAutoHyphens w:val="0"/>
              <w:jc w:val="right"/>
              <w:rPr>
                <w:rFonts w:cs="Arial"/>
                <w:lang w:eastAsia="en-GB"/>
              </w:rPr>
            </w:pPr>
            <w:r w:rsidRPr="009F471B">
              <w:rPr>
                <w:rFonts w:cs="Arial"/>
                <w:lang w:eastAsia="en-GB"/>
              </w:rPr>
              <w:t>DD</w:t>
            </w:r>
          </w:p>
        </w:tc>
        <w:tc>
          <w:tcPr>
            <w:tcW w:w="2184" w:type="dxa"/>
            <w:tcBorders>
              <w:top w:val="nil"/>
              <w:left w:val="nil"/>
              <w:bottom w:val="nil"/>
              <w:right w:val="nil"/>
            </w:tcBorders>
            <w:shd w:val="clear" w:color="auto" w:fill="auto"/>
            <w:noWrap/>
            <w:vAlign w:val="bottom"/>
            <w:hideMark/>
          </w:tcPr>
          <w:p w14:paraId="181910A8" w14:textId="77777777" w:rsidR="009F471B" w:rsidRPr="009F471B" w:rsidRDefault="009F471B" w:rsidP="009F471B">
            <w:pPr>
              <w:suppressAutoHyphens w:val="0"/>
              <w:rPr>
                <w:rFonts w:cs="Arial"/>
                <w:lang w:eastAsia="en-GB"/>
              </w:rPr>
            </w:pPr>
            <w:r w:rsidRPr="009F471B">
              <w:rPr>
                <w:rFonts w:cs="Arial"/>
                <w:lang w:eastAsia="en-GB"/>
              </w:rPr>
              <w:t>Screwfix</w:t>
            </w:r>
          </w:p>
        </w:tc>
        <w:tc>
          <w:tcPr>
            <w:tcW w:w="4655" w:type="dxa"/>
            <w:tcBorders>
              <w:top w:val="nil"/>
              <w:left w:val="nil"/>
              <w:bottom w:val="nil"/>
              <w:right w:val="nil"/>
            </w:tcBorders>
            <w:shd w:val="clear" w:color="auto" w:fill="auto"/>
            <w:noWrap/>
            <w:vAlign w:val="bottom"/>
            <w:hideMark/>
          </w:tcPr>
          <w:p w14:paraId="14A0C976" w14:textId="77777777" w:rsidR="009F471B" w:rsidRPr="009F471B" w:rsidRDefault="009F471B" w:rsidP="009F471B">
            <w:pPr>
              <w:suppressAutoHyphens w:val="0"/>
              <w:rPr>
                <w:rFonts w:cs="Arial"/>
                <w:lang w:eastAsia="en-GB"/>
              </w:rPr>
            </w:pPr>
            <w:r w:rsidRPr="009F471B">
              <w:rPr>
                <w:rFonts w:cs="Arial"/>
                <w:lang w:eastAsia="en-GB"/>
              </w:rPr>
              <w:t>Supplies due for payment 31/10/18</w:t>
            </w:r>
          </w:p>
        </w:tc>
        <w:tc>
          <w:tcPr>
            <w:tcW w:w="1220" w:type="dxa"/>
            <w:tcBorders>
              <w:top w:val="nil"/>
              <w:left w:val="nil"/>
              <w:bottom w:val="nil"/>
              <w:right w:val="nil"/>
            </w:tcBorders>
            <w:shd w:val="clear" w:color="auto" w:fill="auto"/>
            <w:noWrap/>
            <w:vAlign w:val="bottom"/>
            <w:hideMark/>
          </w:tcPr>
          <w:p w14:paraId="775D71D4" w14:textId="77777777" w:rsidR="009F471B" w:rsidRPr="009F471B" w:rsidRDefault="009F471B" w:rsidP="009F471B">
            <w:pPr>
              <w:suppressAutoHyphens w:val="0"/>
              <w:jc w:val="right"/>
              <w:rPr>
                <w:rFonts w:cs="Arial"/>
                <w:lang w:eastAsia="en-GB"/>
              </w:rPr>
            </w:pPr>
            <w:r w:rsidRPr="009F471B">
              <w:rPr>
                <w:rFonts w:cs="Arial"/>
                <w:lang w:eastAsia="en-GB"/>
              </w:rPr>
              <w:t>136.95</w:t>
            </w:r>
          </w:p>
        </w:tc>
      </w:tr>
      <w:tr w:rsidR="009F471B" w:rsidRPr="009F471B" w14:paraId="653C6433" w14:textId="77777777" w:rsidTr="009F471B">
        <w:trPr>
          <w:trHeight w:val="264"/>
        </w:trPr>
        <w:tc>
          <w:tcPr>
            <w:tcW w:w="741" w:type="dxa"/>
            <w:tcBorders>
              <w:top w:val="nil"/>
              <w:left w:val="nil"/>
              <w:bottom w:val="nil"/>
              <w:right w:val="nil"/>
            </w:tcBorders>
            <w:shd w:val="clear" w:color="auto" w:fill="auto"/>
            <w:noWrap/>
            <w:vAlign w:val="bottom"/>
            <w:hideMark/>
          </w:tcPr>
          <w:p w14:paraId="24A091D0" w14:textId="77777777" w:rsidR="009F471B" w:rsidRPr="009F471B" w:rsidRDefault="009F471B" w:rsidP="009F471B">
            <w:pPr>
              <w:suppressAutoHyphens w:val="0"/>
              <w:jc w:val="right"/>
              <w:rPr>
                <w:rFonts w:cs="Arial"/>
                <w:lang w:eastAsia="en-GB"/>
              </w:rPr>
            </w:pPr>
            <w:r w:rsidRPr="009F471B">
              <w:rPr>
                <w:rFonts w:cs="Arial"/>
                <w:lang w:eastAsia="en-GB"/>
              </w:rPr>
              <w:t>DD</w:t>
            </w:r>
          </w:p>
        </w:tc>
        <w:tc>
          <w:tcPr>
            <w:tcW w:w="2184" w:type="dxa"/>
            <w:tcBorders>
              <w:top w:val="nil"/>
              <w:left w:val="nil"/>
              <w:bottom w:val="nil"/>
              <w:right w:val="nil"/>
            </w:tcBorders>
            <w:shd w:val="clear" w:color="auto" w:fill="auto"/>
            <w:noWrap/>
            <w:vAlign w:val="bottom"/>
            <w:hideMark/>
          </w:tcPr>
          <w:p w14:paraId="3F069C73" w14:textId="77777777" w:rsidR="009F471B" w:rsidRPr="009F471B" w:rsidRDefault="009F471B" w:rsidP="009F471B">
            <w:pPr>
              <w:suppressAutoHyphens w:val="0"/>
              <w:rPr>
                <w:rFonts w:cs="Arial"/>
                <w:lang w:eastAsia="en-GB"/>
              </w:rPr>
            </w:pPr>
            <w:r w:rsidRPr="009F471B">
              <w:rPr>
                <w:rFonts w:cs="Arial"/>
                <w:lang w:eastAsia="en-GB"/>
              </w:rPr>
              <w:t>Postage</w:t>
            </w:r>
          </w:p>
        </w:tc>
        <w:tc>
          <w:tcPr>
            <w:tcW w:w="4655" w:type="dxa"/>
            <w:tcBorders>
              <w:top w:val="nil"/>
              <w:left w:val="nil"/>
              <w:bottom w:val="nil"/>
              <w:right w:val="nil"/>
            </w:tcBorders>
            <w:shd w:val="clear" w:color="auto" w:fill="auto"/>
            <w:noWrap/>
            <w:vAlign w:val="bottom"/>
            <w:hideMark/>
          </w:tcPr>
          <w:p w14:paraId="7BACB0FB" w14:textId="77777777" w:rsidR="009F471B" w:rsidRPr="009F471B" w:rsidRDefault="009F471B" w:rsidP="009F471B">
            <w:pPr>
              <w:suppressAutoHyphens w:val="0"/>
              <w:rPr>
                <w:rFonts w:cs="Arial"/>
                <w:lang w:eastAsia="en-GB"/>
              </w:rPr>
            </w:pPr>
            <w:r w:rsidRPr="009F471B">
              <w:rPr>
                <w:rFonts w:cs="Arial"/>
                <w:lang w:eastAsia="en-GB"/>
              </w:rPr>
              <w:t xml:space="preserve"> </w:t>
            </w:r>
          </w:p>
        </w:tc>
        <w:tc>
          <w:tcPr>
            <w:tcW w:w="1220" w:type="dxa"/>
            <w:tcBorders>
              <w:top w:val="nil"/>
              <w:left w:val="nil"/>
              <w:bottom w:val="nil"/>
              <w:right w:val="nil"/>
            </w:tcBorders>
            <w:shd w:val="clear" w:color="auto" w:fill="auto"/>
            <w:noWrap/>
            <w:vAlign w:val="bottom"/>
            <w:hideMark/>
          </w:tcPr>
          <w:p w14:paraId="2B0E78C8" w14:textId="77777777" w:rsidR="009F471B" w:rsidRPr="009F471B" w:rsidRDefault="009F471B" w:rsidP="009F471B">
            <w:pPr>
              <w:suppressAutoHyphens w:val="0"/>
              <w:jc w:val="right"/>
              <w:rPr>
                <w:rFonts w:cs="Arial"/>
                <w:lang w:eastAsia="en-GB"/>
              </w:rPr>
            </w:pPr>
            <w:r w:rsidRPr="009F471B">
              <w:rPr>
                <w:rFonts w:cs="Arial"/>
                <w:lang w:eastAsia="en-GB"/>
              </w:rPr>
              <w:t>109.60</w:t>
            </w:r>
          </w:p>
        </w:tc>
      </w:tr>
      <w:tr w:rsidR="009F471B" w:rsidRPr="009F471B" w14:paraId="5443DC70" w14:textId="77777777" w:rsidTr="009F471B">
        <w:trPr>
          <w:trHeight w:val="264"/>
        </w:trPr>
        <w:tc>
          <w:tcPr>
            <w:tcW w:w="741" w:type="dxa"/>
            <w:tcBorders>
              <w:top w:val="nil"/>
              <w:left w:val="nil"/>
              <w:bottom w:val="nil"/>
              <w:right w:val="nil"/>
            </w:tcBorders>
            <w:shd w:val="clear" w:color="auto" w:fill="auto"/>
            <w:noWrap/>
            <w:vAlign w:val="bottom"/>
            <w:hideMark/>
          </w:tcPr>
          <w:p w14:paraId="58DCE6AC" w14:textId="77777777" w:rsidR="009F471B" w:rsidRPr="009F471B" w:rsidRDefault="009F471B" w:rsidP="009F471B">
            <w:pPr>
              <w:suppressAutoHyphens w:val="0"/>
              <w:jc w:val="right"/>
              <w:rPr>
                <w:rFonts w:cs="Arial"/>
                <w:lang w:eastAsia="en-GB"/>
              </w:rPr>
            </w:pPr>
            <w:r w:rsidRPr="009F471B">
              <w:rPr>
                <w:rFonts w:cs="Arial"/>
                <w:lang w:eastAsia="en-GB"/>
              </w:rPr>
              <w:t>DD</w:t>
            </w:r>
          </w:p>
        </w:tc>
        <w:tc>
          <w:tcPr>
            <w:tcW w:w="2184" w:type="dxa"/>
            <w:tcBorders>
              <w:top w:val="nil"/>
              <w:left w:val="nil"/>
              <w:bottom w:val="nil"/>
              <w:right w:val="nil"/>
            </w:tcBorders>
            <w:shd w:val="clear" w:color="auto" w:fill="auto"/>
            <w:noWrap/>
            <w:vAlign w:val="bottom"/>
            <w:hideMark/>
          </w:tcPr>
          <w:p w14:paraId="2D8A2EC6" w14:textId="77777777" w:rsidR="009F471B" w:rsidRPr="009F471B" w:rsidRDefault="009F471B" w:rsidP="009F471B">
            <w:pPr>
              <w:suppressAutoHyphens w:val="0"/>
              <w:rPr>
                <w:rFonts w:cs="Arial"/>
                <w:lang w:eastAsia="en-GB"/>
              </w:rPr>
            </w:pPr>
            <w:r w:rsidRPr="009F471B">
              <w:rPr>
                <w:rFonts w:cs="Arial"/>
                <w:lang w:eastAsia="en-GB"/>
              </w:rPr>
              <w:t>Pureshine</w:t>
            </w:r>
          </w:p>
        </w:tc>
        <w:tc>
          <w:tcPr>
            <w:tcW w:w="4655" w:type="dxa"/>
            <w:tcBorders>
              <w:top w:val="nil"/>
              <w:left w:val="nil"/>
              <w:bottom w:val="nil"/>
              <w:right w:val="nil"/>
            </w:tcBorders>
            <w:shd w:val="clear" w:color="auto" w:fill="auto"/>
            <w:noWrap/>
            <w:vAlign w:val="bottom"/>
            <w:hideMark/>
          </w:tcPr>
          <w:p w14:paraId="2931370D" w14:textId="77777777" w:rsidR="009F471B" w:rsidRPr="009F471B" w:rsidRDefault="009F471B" w:rsidP="009F471B">
            <w:pPr>
              <w:suppressAutoHyphens w:val="0"/>
              <w:rPr>
                <w:rFonts w:cs="Arial"/>
                <w:lang w:eastAsia="en-GB"/>
              </w:rPr>
            </w:pPr>
            <w:r w:rsidRPr="009F471B">
              <w:rPr>
                <w:rFonts w:cs="Arial"/>
                <w:lang w:eastAsia="en-GB"/>
              </w:rPr>
              <w:t>windows cleaned</w:t>
            </w:r>
          </w:p>
        </w:tc>
        <w:tc>
          <w:tcPr>
            <w:tcW w:w="1220" w:type="dxa"/>
            <w:tcBorders>
              <w:top w:val="nil"/>
              <w:left w:val="nil"/>
              <w:bottom w:val="nil"/>
              <w:right w:val="nil"/>
            </w:tcBorders>
            <w:shd w:val="clear" w:color="auto" w:fill="auto"/>
            <w:noWrap/>
            <w:vAlign w:val="bottom"/>
            <w:hideMark/>
          </w:tcPr>
          <w:p w14:paraId="6019AE62" w14:textId="77777777" w:rsidR="009F471B" w:rsidRPr="009F471B" w:rsidRDefault="009F471B" w:rsidP="009F471B">
            <w:pPr>
              <w:suppressAutoHyphens w:val="0"/>
              <w:jc w:val="right"/>
              <w:rPr>
                <w:rFonts w:cs="Arial"/>
                <w:lang w:eastAsia="en-GB"/>
              </w:rPr>
            </w:pPr>
            <w:r w:rsidRPr="009F471B">
              <w:rPr>
                <w:rFonts w:cs="Arial"/>
                <w:lang w:eastAsia="en-GB"/>
              </w:rPr>
              <w:t>40.00</w:t>
            </w:r>
          </w:p>
        </w:tc>
      </w:tr>
      <w:tr w:rsidR="009F471B" w:rsidRPr="009F471B" w14:paraId="6310518F" w14:textId="77777777" w:rsidTr="009F471B">
        <w:trPr>
          <w:trHeight w:val="264"/>
        </w:trPr>
        <w:tc>
          <w:tcPr>
            <w:tcW w:w="741" w:type="dxa"/>
            <w:tcBorders>
              <w:top w:val="nil"/>
              <w:left w:val="nil"/>
              <w:bottom w:val="nil"/>
              <w:right w:val="nil"/>
            </w:tcBorders>
            <w:shd w:val="clear" w:color="auto" w:fill="auto"/>
            <w:noWrap/>
            <w:vAlign w:val="bottom"/>
            <w:hideMark/>
          </w:tcPr>
          <w:p w14:paraId="4A6C91AC" w14:textId="77777777" w:rsidR="009F471B" w:rsidRPr="009F471B" w:rsidRDefault="009F471B" w:rsidP="009F471B">
            <w:pPr>
              <w:suppressAutoHyphens w:val="0"/>
              <w:jc w:val="right"/>
              <w:rPr>
                <w:rFonts w:cs="Arial"/>
                <w:lang w:eastAsia="en-GB"/>
              </w:rPr>
            </w:pPr>
            <w:r w:rsidRPr="009F471B">
              <w:rPr>
                <w:rFonts w:cs="Arial"/>
                <w:lang w:eastAsia="en-GB"/>
              </w:rPr>
              <w:t>DD</w:t>
            </w:r>
          </w:p>
        </w:tc>
        <w:tc>
          <w:tcPr>
            <w:tcW w:w="2184" w:type="dxa"/>
            <w:tcBorders>
              <w:top w:val="nil"/>
              <w:left w:val="nil"/>
              <w:bottom w:val="nil"/>
              <w:right w:val="nil"/>
            </w:tcBorders>
            <w:shd w:val="clear" w:color="auto" w:fill="auto"/>
            <w:noWrap/>
            <w:vAlign w:val="bottom"/>
            <w:hideMark/>
          </w:tcPr>
          <w:p w14:paraId="421D5D49" w14:textId="77777777" w:rsidR="009F471B" w:rsidRPr="009F471B" w:rsidRDefault="009F471B" w:rsidP="009F471B">
            <w:pPr>
              <w:suppressAutoHyphens w:val="0"/>
              <w:rPr>
                <w:rFonts w:cs="Arial"/>
                <w:lang w:eastAsia="en-GB"/>
              </w:rPr>
            </w:pPr>
            <w:r w:rsidRPr="009F471B">
              <w:rPr>
                <w:rFonts w:cs="Arial"/>
                <w:lang w:eastAsia="en-GB"/>
              </w:rPr>
              <w:t>Midshires</w:t>
            </w:r>
          </w:p>
        </w:tc>
        <w:tc>
          <w:tcPr>
            <w:tcW w:w="4655" w:type="dxa"/>
            <w:tcBorders>
              <w:top w:val="nil"/>
              <w:left w:val="nil"/>
              <w:bottom w:val="nil"/>
              <w:right w:val="nil"/>
            </w:tcBorders>
            <w:shd w:val="clear" w:color="auto" w:fill="auto"/>
            <w:noWrap/>
            <w:vAlign w:val="bottom"/>
            <w:hideMark/>
          </w:tcPr>
          <w:p w14:paraId="7B907F46" w14:textId="77777777" w:rsidR="009F471B" w:rsidRPr="009F471B" w:rsidRDefault="009F471B" w:rsidP="009F471B">
            <w:pPr>
              <w:suppressAutoHyphens w:val="0"/>
              <w:rPr>
                <w:rFonts w:cs="Arial"/>
                <w:lang w:eastAsia="en-GB"/>
              </w:rPr>
            </w:pPr>
            <w:r w:rsidRPr="009F471B">
              <w:rPr>
                <w:rFonts w:cs="Arial"/>
                <w:lang w:eastAsia="en-GB"/>
              </w:rPr>
              <w:t>Copier charges</w:t>
            </w:r>
          </w:p>
        </w:tc>
        <w:tc>
          <w:tcPr>
            <w:tcW w:w="1220" w:type="dxa"/>
            <w:tcBorders>
              <w:top w:val="nil"/>
              <w:left w:val="nil"/>
              <w:bottom w:val="nil"/>
              <w:right w:val="nil"/>
            </w:tcBorders>
            <w:shd w:val="clear" w:color="auto" w:fill="auto"/>
            <w:noWrap/>
            <w:vAlign w:val="bottom"/>
            <w:hideMark/>
          </w:tcPr>
          <w:p w14:paraId="716FA4C0" w14:textId="77777777" w:rsidR="009F471B" w:rsidRPr="009F471B" w:rsidRDefault="009F471B" w:rsidP="009F471B">
            <w:pPr>
              <w:suppressAutoHyphens w:val="0"/>
              <w:jc w:val="right"/>
              <w:rPr>
                <w:rFonts w:cs="Arial"/>
                <w:lang w:eastAsia="en-GB"/>
              </w:rPr>
            </w:pPr>
            <w:r w:rsidRPr="009F471B">
              <w:rPr>
                <w:rFonts w:cs="Arial"/>
                <w:lang w:eastAsia="en-GB"/>
              </w:rPr>
              <w:t>299.29</w:t>
            </w:r>
          </w:p>
        </w:tc>
      </w:tr>
      <w:tr w:rsidR="009F471B" w:rsidRPr="009F471B" w14:paraId="0749FDBF" w14:textId="77777777" w:rsidTr="009F471B">
        <w:trPr>
          <w:trHeight w:val="264"/>
        </w:trPr>
        <w:tc>
          <w:tcPr>
            <w:tcW w:w="741" w:type="dxa"/>
            <w:tcBorders>
              <w:top w:val="nil"/>
              <w:left w:val="nil"/>
              <w:bottom w:val="nil"/>
              <w:right w:val="nil"/>
            </w:tcBorders>
            <w:shd w:val="clear" w:color="auto" w:fill="auto"/>
            <w:noWrap/>
            <w:vAlign w:val="bottom"/>
            <w:hideMark/>
          </w:tcPr>
          <w:p w14:paraId="0415C5E0" w14:textId="77777777" w:rsidR="009F471B" w:rsidRPr="009F471B" w:rsidRDefault="009F471B" w:rsidP="009F471B">
            <w:pPr>
              <w:suppressAutoHyphens w:val="0"/>
              <w:jc w:val="right"/>
              <w:rPr>
                <w:rFonts w:cs="Arial"/>
                <w:lang w:eastAsia="en-GB"/>
              </w:rPr>
            </w:pPr>
            <w:r w:rsidRPr="009F471B">
              <w:rPr>
                <w:rFonts w:cs="Arial"/>
                <w:lang w:eastAsia="en-GB"/>
              </w:rPr>
              <w:t>dd</w:t>
            </w:r>
          </w:p>
        </w:tc>
        <w:tc>
          <w:tcPr>
            <w:tcW w:w="2184" w:type="dxa"/>
            <w:tcBorders>
              <w:top w:val="nil"/>
              <w:left w:val="nil"/>
              <w:bottom w:val="nil"/>
              <w:right w:val="nil"/>
            </w:tcBorders>
            <w:shd w:val="clear" w:color="auto" w:fill="auto"/>
            <w:noWrap/>
            <w:vAlign w:val="bottom"/>
            <w:hideMark/>
          </w:tcPr>
          <w:p w14:paraId="5254DD91" w14:textId="527B13B3" w:rsidR="009F471B" w:rsidRPr="009F471B" w:rsidRDefault="00611971" w:rsidP="009F471B">
            <w:pPr>
              <w:suppressAutoHyphens w:val="0"/>
              <w:rPr>
                <w:rFonts w:cs="Arial"/>
                <w:lang w:eastAsia="en-GB"/>
              </w:rPr>
            </w:pPr>
            <w:r w:rsidRPr="009F471B">
              <w:rPr>
                <w:rFonts w:cs="Arial"/>
                <w:lang w:eastAsia="en-GB"/>
              </w:rPr>
              <w:t>Siemens</w:t>
            </w:r>
          </w:p>
        </w:tc>
        <w:tc>
          <w:tcPr>
            <w:tcW w:w="4655" w:type="dxa"/>
            <w:tcBorders>
              <w:top w:val="nil"/>
              <w:left w:val="nil"/>
              <w:bottom w:val="nil"/>
              <w:right w:val="nil"/>
            </w:tcBorders>
            <w:shd w:val="clear" w:color="auto" w:fill="auto"/>
            <w:noWrap/>
            <w:vAlign w:val="bottom"/>
            <w:hideMark/>
          </w:tcPr>
          <w:p w14:paraId="1CC4F08D" w14:textId="77777777" w:rsidR="009F471B" w:rsidRPr="009F471B" w:rsidRDefault="009F471B" w:rsidP="009F471B">
            <w:pPr>
              <w:suppressAutoHyphens w:val="0"/>
              <w:rPr>
                <w:rFonts w:cs="Arial"/>
                <w:lang w:eastAsia="en-GB"/>
              </w:rPr>
            </w:pPr>
            <w:r w:rsidRPr="009F471B">
              <w:rPr>
                <w:rFonts w:cs="Arial"/>
                <w:lang w:eastAsia="en-GB"/>
              </w:rPr>
              <w:t>Franking machine charges</w:t>
            </w:r>
          </w:p>
        </w:tc>
        <w:tc>
          <w:tcPr>
            <w:tcW w:w="1220" w:type="dxa"/>
            <w:tcBorders>
              <w:top w:val="nil"/>
              <w:left w:val="nil"/>
              <w:bottom w:val="nil"/>
              <w:right w:val="nil"/>
            </w:tcBorders>
            <w:shd w:val="clear" w:color="auto" w:fill="auto"/>
            <w:noWrap/>
            <w:vAlign w:val="bottom"/>
            <w:hideMark/>
          </w:tcPr>
          <w:p w14:paraId="4A4D01C7" w14:textId="77777777" w:rsidR="009F471B" w:rsidRPr="009F471B" w:rsidRDefault="009F471B" w:rsidP="009F471B">
            <w:pPr>
              <w:suppressAutoHyphens w:val="0"/>
              <w:jc w:val="right"/>
              <w:rPr>
                <w:rFonts w:cs="Arial"/>
                <w:lang w:eastAsia="en-GB"/>
              </w:rPr>
            </w:pPr>
            <w:r w:rsidRPr="009F471B">
              <w:rPr>
                <w:rFonts w:cs="Arial"/>
                <w:lang w:eastAsia="en-GB"/>
              </w:rPr>
              <w:t>136.60</w:t>
            </w:r>
          </w:p>
        </w:tc>
      </w:tr>
      <w:tr w:rsidR="009F471B" w:rsidRPr="009F471B" w14:paraId="55FFA7C7" w14:textId="77777777" w:rsidTr="009F471B">
        <w:trPr>
          <w:trHeight w:val="264"/>
        </w:trPr>
        <w:tc>
          <w:tcPr>
            <w:tcW w:w="741" w:type="dxa"/>
            <w:tcBorders>
              <w:top w:val="nil"/>
              <w:left w:val="nil"/>
              <w:bottom w:val="nil"/>
              <w:right w:val="nil"/>
            </w:tcBorders>
            <w:shd w:val="clear" w:color="auto" w:fill="auto"/>
            <w:noWrap/>
            <w:vAlign w:val="bottom"/>
            <w:hideMark/>
          </w:tcPr>
          <w:p w14:paraId="3C9842AE" w14:textId="77777777" w:rsidR="009F471B" w:rsidRPr="009F471B" w:rsidRDefault="009F471B" w:rsidP="009F471B">
            <w:pPr>
              <w:suppressAutoHyphens w:val="0"/>
              <w:jc w:val="right"/>
              <w:rPr>
                <w:rFonts w:cs="Arial"/>
                <w:lang w:eastAsia="en-GB"/>
              </w:rPr>
            </w:pPr>
            <w:r w:rsidRPr="009F471B">
              <w:rPr>
                <w:rFonts w:cs="Arial"/>
                <w:lang w:eastAsia="en-GB"/>
              </w:rPr>
              <w:t xml:space="preserve"> </w:t>
            </w:r>
          </w:p>
        </w:tc>
        <w:tc>
          <w:tcPr>
            <w:tcW w:w="2184" w:type="dxa"/>
            <w:tcBorders>
              <w:top w:val="nil"/>
              <w:left w:val="nil"/>
              <w:bottom w:val="nil"/>
              <w:right w:val="nil"/>
            </w:tcBorders>
            <w:shd w:val="clear" w:color="auto" w:fill="auto"/>
            <w:noWrap/>
            <w:vAlign w:val="bottom"/>
            <w:hideMark/>
          </w:tcPr>
          <w:p w14:paraId="3842F330" w14:textId="77777777" w:rsidR="009F471B" w:rsidRPr="009F471B" w:rsidRDefault="009F471B" w:rsidP="009F471B">
            <w:pPr>
              <w:suppressAutoHyphens w:val="0"/>
              <w:jc w:val="right"/>
              <w:rPr>
                <w:rFonts w:cs="Arial"/>
                <w:lang w:eastAsia="en-GB"/>
              </w:rPr>
            </w:pPr>
          </w:p>
        </w:tc>
        <w:tc>
          <w:tcPr>
            <w:tcW w:w="4655" w:type="dxa"/>
            <w:tcBorders>
              <w:top w:val="nil"/>
              <w:left w:val="nil"/>
              <w:bottom w:val="nil"/>
              <w:right w:val="nil"/>
            </w:tcBorders>
            <w:shd w:val="clear" w:color="auto" w:fill="auto"/>
            <w:noWrap/>
            <w:vAlign w:val="bottom"/>
            <w:hideMark/>
          </w:tcPr>
          <w:p w14:paraId="7B785A71" w14:textId="77777777" w:rsidR="009F471B" w:rsidRPr="009F471B" w:rsidRDefault="009F471B" w:rsidP="009F471B">
            <w:pPr>
              <w:suppressAutoHyphens w:val="0"/>
              <w:rPr>
                <w:rFonts w:cs="Arial"/>
                <w:b/>
                <w:bCs/>
                <w:lang w:eastAsia="en-GB"/>
              </w:rPr>
            </w:pPr>
            <w:r w:rsidRPr="009F471B">
              <w:rPr>
                <w:rFonts w:cs="Arial"/>
                <w:b/>
                <w:bCs/>
                <w:lang w:eastAsia="en-GB"/>
              </w:rPr>
              <w:t>Total</w:t>
            </w:r>
          </w:p>
        </w:tc>
        <w:tc>
          <w:tcPr>
            <w:tcW w:w="1220" w:type="dxa"/>
            <w:tcBorders>
              <w:top w:val="nil"/>
              <w:left w:val="nil"/>
              <w:bottom w:val="nil"/>
              <w:right w:val="nil"/>
            </w:tcBorders>
            <w:shd w:val="clear" w:color="auto" w:fill="auto"/>
            <w:noWrap/>
            <w:vAlign w:val="bottom"/>
            <w:hideMark/>
          </w:tcPr>
          <w:p w14:paraId="5332915E" w14:textId="77777777" w:rsidR="009F471B" w:rsidRPr="009F471B" w:rsidRDefault="009F471B" w:rsidP="009F471B">
            <w:pPr>
              <w:suppressAutoHyphens w:val="0"/>
              <w:jc w:val="right"/>
              <w:rPr>
                <w:rFonts w:cs="Arial"/>
                <w:b/>
                <w:bCs/>
                <w:lang w:eastAsia="en-GB"/>
              </w:rPr>
            </w:pPr>
            <w:r w:rsidRPr="009F471B">
              <w:rPr>
                <w:rFonts w:cs="Arial"/>
                <w:b/>
                <w:bCs/>
                <w:lang w:eastAsia="en-GB"/>
              </w:rPr>
              <w:t>8210.14</w:t>
            </w:r>
          </w:p>
        </w:tc>
      </w:tr>
      <w:tr w:rsidR="009F471B" w:rsidRPr="009F471B" w14:paraId="5CC5B9C1" w14:textId="77777777" w:rsidTr="009F471B">
        <w:trPr>
          <w:trHeight w:val="264"/>
        </w:trPr>
        <w:tc>
          <w:tcPr>
            <w:tcW w:w="741" w:type="dxa"/>
            <w:tcBorders>
              <w:top w:val="nil"/>
              <w:left w:val="nil"/>
              <w:bottom w:val="nil"/>
              <w:right w:val="nil"/>
            </w:tcBorders>
            <w:shd w:val="clear" w:color="auto" w:fill="auto"/>
            <w:noWrap/>
            <w:vAlign w:val="bottom"/>
            <w:hideMark/>
          </w:tcPr>
          <w:p w14:paraId="4BD454F5" w14:textId="77777777" w:rsidR="009F471B" w:rsidRPr="009F471B" w:rsidRDefault="009F471B" w:rsidP="009F471B">
            <w:pPr>
              <w:suppressAutoHyphens w:val="0"/>
              <w:jc w:val="right"/>
              <w:rPr>
                <w:rFonts w:cs="Arial"/>
                <w:b/>
                <w:bCs/>
                <w:lang w:eastAsia="en-GB"/>
              </w:rPr>
            </w:pPr>
          </w:p>
        </w:tc>
        <w:tc>
          <w:tcPr>
            <w:tcW w:w="2184" w:type="dxa"/>
            <w:tcBorders>
              <w:top w:val="nil"/>
              <w:left w:val="nil"/>
              <w:bottom w:val="nil"/>
              <w:right w:val="nil"/>
            </w:tcBorders>
            <w:shd w:val="clear" w:color="auto" w:fill="auto"/>
            <w:noWrap/>
            <w:vAlign w:val="bottom"/>
            <w:hideMark/>
          </w:tcPr>
          <w:p w14:paraId="2BCC28C7" w14:textId="77777777" w:rsidR="009F471B" w:rsidRPr="009F471B" w:rsidRDefault="009F471B" w:rsidP="009F471B">
            <w:pPr>
              <w:suppressAutoHyphens w:val="0"/>
              <w:rPr>
                <w:rFonts w:ascii="Times New Roman" w:hAnsi="Times New Roman"/>
                <w:lang w:eastAsia="en-GB"/>
              </w:rPr>
            </w:pPr>
          </w:p>
        </w:tc>
        <w:tc>
          <w:tcPr>
            <w:tcW w:w="4655" w:type="dxa"/>
            <w:tcBorders>
              <w:top w:val="nil"/>
              <w:left w:val="nil"/>
              <w:bottom w:val="nil"/>
              <w:right w:val="nil"/>
            </w:tcBorders>
            <w:shd w:val="clear" w:color="auto" w:fill="auto"/>
            <w:noWrap/>
            <w:vAlign w:val="bottom"/>
            <w:hideMark/>
          </w:tcPr>
          <w:p w14:paraId="524511BD" w14:textId="77777777" w:rsidR="009F471B" w:rsidRPr="009F471B" w:rsidRDefault="009F471B" w:rsidP="009F471B">
            <w:pPr>
              <w:suppressAutoHyphens w:val="0"/>
              <w:rPr>
                <w:rFonts w:cs="Arial"/>
                <w:b/>
                <w:bCs/>
                <w:lang w:eastAsia="en-GB"/>
              </w:rPr>
            </w:pPr>
            <w:r w:rsidRPr="009F471B">
              <w:rPr>
                <w:rFonts w:cs="Arial"/>
                <w:b/>
                <w:bCs/>
                <w:lang w:eastAsia="en-GB"/>
              </w:rPr>
              <w:t>Total Expenditure</w:t>
            </w:r>
          </w:p>
        </w:tc>
        <w:tc>
          <w:tcPr>
            <w:tcW w:w="1220" w:type="dxa"/>
            <w:tcBorders>
              <w:top w:val="nil"/>
              <w:left w:val="nil"/>
              <w:bottom w:val="nil"/>
              <w:right w:val="nil"/>
            </w:tcBorders>
            <w:shd w:val="clear" w:color="auto" w:fill="auto"/>
            <w:noWrap/>
            <w:vAlign w:val="bottom"/>
            <w:hideMark/>
          </w:tcPr>
          <w:p w14:paraId="3EC66962" w14:textId="77777777" w:rsidR="009F471B" w:rsidRPr="009F471B" w:rsidRDefault="009F471B" w:rsidP="009F471B">
            <w:pPr>
              <w:suppressAutoHyphens w:val="0"/>
              <w:jc w:val="right"/>
              <w:rPr>
                <w:rFonts w:cs="Arial"/>
                <w:b/>
                <w:bCs/>
                <w:lang w:eastAsia="en-GB"/>
              </w:rPr>
            </w:pPr>
            <w:r w:rsidRPr="009F471B">
              <w:rPr>
                <w:rFonts w:cs="Arial"/>
                <w:b/>
                <w:bCs/>
                <w:lang w:eastAsia="en-GB"/>
              </w:rPr>
              <w:t>13666.27</w:t>
            </w:r>
          </w:p>
        </w:tc>
      </w:tr>
      <w:tr w:rsidR="009F471B" w:rsidRPr="009F471B" w14:paraId="6298E67D" w14:textId="77777777" w:rsidTr="009F471B">
        <w:trPr>
          <w:trHeight w:val="264"/>
        </w:trPr>
        <w:tc>
          <w:tcPr>
            <w:tcW w:w="741" w:type="dxa"/>
            <w:tcBorders>
              <w:top w:val="nil"/>
              <w:left w:val="nil"/>
              <w:bottom w:val="nil"/>
              <w:right w:val="nil"/>
            </w:tcBorders>
            <w:shd w:val="clear" w:color="auto" w:fill="auto"/>
            <w:noWrap/>
            <w:vAlign w:val="bottom"/>
            <w:hideMark/>
          </w:tcPr>
          <w:p w14:paraId="28740332" w14:textId="77777777" w:rsidR="009F471B" w:rsidRPr="009F471B" w:rsidRDefault="009F471B" w:rsidP="009F471B">
            <w:pPr>
              <w:suppressAutoHyphens w:val="0"/>
              <w:jc w:val="right"/>
              <w:rPr>
                <w:rFonts w:cs="Arial"/>
                <w:b/>
                <w:bCs/>
                <w:lang w:eastAsia="en-GB"/>
              </w:rPr>
            </w:pPr>
          </w:p>
        </w:tc>
        <w:tc>
          <w:tcPr>
            <w:tcW w:w="2184" w:type="dxa"/>
            <w:tcBorders>
              <w:top w:val="nil"/>
              <w:left w:val="nil"/>
              <w:bottom w:val="nil"/>
              <w:right w:val="nil"/>
            </w:tcBorders>
            <w:shd w:val="clear" w:color="auto" w:fill="auto"/>
            <w:noWrap/>
            <w:vAlign w:val="bottom"/>
            <w:hideMark/>
          </w:tcPr>
          <w:p w14:paraId="05AB6617" w14:textId="77777777" w:rsidR="009F471B" w:rsidRPr="009F471B" w:rsidRDefault="009F471B" w:rsidP="009F471B">
            <w:pPr>
              <w:suppressAutoHyphens w:val="0"/>
              <w:rPr>
                <w:rFonts w:cs="Arial"/>
                <w:b/>
                <w:bCs/>
                <w:u w:val="single"/>
                <w:lang w:eastAsia="en-GB"/>
              </w:rPr>
            </w:pPr>
            <w:r w:rsidRPr="009F471B">
              <w:rPr>
                <w:rFonts w:cs="Arial"/>
                <w:b/>
                <w:bCs/>
                <w:u w:val="single"/>
                <w:lang w:eastAsia="en-GB"/>
              </w:rPr>
              <w:t>Receipts</w:t>
            </w:r>
          </w:p>
        </w:tc>
        <w:tc>
          <w:tcPr>
            <w:tcW w:w="4655" w:type="dxa"/>
            <w:tcBorders>
              <w:top w:val="nil"/>
              <w:left w:val="nil"/>
              <w:bottom w:val="nil"/>
              <w:right w:val="nil"/>
            </w:tcBorders>
            <w:shd w:val="clear" w:color="auto" w:fill="auto"/>
            <w:noWrap/>
            <w:vAlign w:val="bottom"/>
            <w:hideMark/>
          </w:tcPr>
          <w:p w14:paraId="1B783A6D" w14:textId="77777777" w:rsidR="009F471B" w:rsidRPr="009F471B" w:rsidRDefault="009F471B" w:rsidP="009F471B">
            <w:pPr>
              <w:suppressAutoHyphens w:val="0"/>
              <w:rPr>
                <w:rFonts w:cs="Arial"/>
                <w:b/>
                <w:bCs/>
                <w:u w:val="single"/>
                <w:lang w:eastAsia="en-GB"/>
              </w:rPr>
            </w:pPr>
          </w:p>
        </w:tc>
        <w:tc>
          <w:tcPr>
            <w:tcW w:w="1220" w:type="dxa"/>
            <w:tcBorders>
              <w:top w:val="nil"/>
              <w:left w:val="nil"/>
              <w:bottom w:val="nil"/>
              <w:right w:val="nil"/>
            </w:tcBorders>
            <w:shd w:val="clear" w:color="auto" w:fill="auto"/>
            <w:noWrap/>
            <w:vAlign w:val="bottom"/>
            <w:hideMark/>
          </w:tcPr>
          <w:p w14:paraId="6E6638AB" w14:textId="77777777" w:rsidR="009F471B" w:rsidRPr="009F471B" w:rsidRDefault="009F471B" w:rsidP="009F471B">
            <w:pPr>
              <w:suppressAutoHyphens w:val="0"/>
              <w:rPr>
                <w:rFonts w:ascii="Times New Roman" w:hAnsi="Times New Roman"/>
                <w:lang w:eastAsia="en-GB"/>
              </w:rPr>
            </w:pPr>
          </w:p>
        </w:tc>
      </w:tr>
      <w:tr w:rsidR="009F471B" w:rsidRPr="009F471B" w14:paraId="0E4F717C" w14:textId="77777777" w:rsidTr="009F471B">
        <w:trPr>
          <w:trHeight w:val="264"/>
        </w:trPr>
        <w:tc>
          <w:tcPr>
            <w:tcW w:w="741" w:type="dxa"/>
            <w:tcBorders>
              <w:top w:val="nil"/>
              <w:left w:val="nil"/>
              <w:bottom w:val="nil"/>
              <w:right w:val="nil"/>
            </w:tcBorders>
            <w:shd w:val="clear" w:color="auto" w:fill="auto"/>
            <w:noWrap/>
            <w:vAlign w:val="bottom"/>
            <w:hideMark/>
          </w:tcPr>
          <w:p w14:paraId="1ECF38AE" w14:textId="77777777" w:rsidR="009F471B" w:rsidRPr="009F471B" w:rsidRDefault="009F471B" w:rsidP="009F471B">
            <w:pPr>
              <w:suppressAutoHyphens w:val="0"/>
              <w:rPr>
                <w:rFonts w:ascii="Times New Roman" w:hAnsi="Times New Roman"/>
                <w:lang w:eastAsia="en-GB"/>
              </w:rPr>
            </w:pPr>
          </w:p>
        </w:tc>
        <w:tc>
          <w:tcPr>
            <w:tcW w:w="2184" w:type="dxa"/>
            <w:tcBorders>
              <w:top w:val="nil"/>
              <w:left w:val="nil"/>
              <w:bottom w:val="nil"/>
              <w:right w:val="nil"/>
            </w:tcBorders>
            <w:shd w:val="clear" w:color="auto" w:fill="auto"/>
            <w:noWrap/>
            <w:vAlign w:val="bottom"/>
            <w:hideMark/>
          </w:tcPr>
          <w:p w14:paraId="0EBE3AF0" w14:textId="77777777" w:rsidR="009F471B" w:rsidRPr="009F471B" w:rsidRDefault="009F471B" w:rsidP="009F471B">
            <w:pPr>
              <w:suppressAutoHyphens w:val="0"/>
              <w:rPr>
                <w:rFonts w:cs="Arial"/>
                <w:lang w:eastAsia="en-GB"/>
              </w:rPr>
            </w:pPr>
            <w:r w:rsidRPr="009F471B">
              <w:rPr>
                <w:rFonts w:cs="Arial"/>
                <w:lang w:eastAsia="en-GB"/>
              </w:rPr>
              <w:t xml:space="preserve"> </w:t>
            </w:r>
          </w:p>
        </w:tc>
        <w:tc>
          <w:tcPr>
            <w:tcW w:w="4655" w:type="dxa"/>
            <w:tcBorders>
              <w:top w:val="nil"/>
              <w:left w:val="nil"/>
              <w:bottom w:val="nil"/>
              <w:right w:val="nil"/>
            </w:tcBorders>
            <w:shd w:val="clear" w:color="auto" w:fill="auto"/>
            <w:noWrap/>
            <w:vAlign w:val="bottom"/>
            <w:hideMark/>
          </w:tcPr>
          <w:p w14:paraId="32E7C6DB" w14:textId="77777777" w:rsidR="009F471B" w:rsidRPr="009F471B" w:rsidRDefault="009F471B" w:rsidP="009F471B">
            <w:pPr>
              <w:suppressAutoHyphens w:val="0"/>
              <w:rPr>
                <w:rFonts w:cs="Arial"/>
                <w:lang w:eastAsia="en-GB"/>
              </w:rPr>
            </w:pPr>
            <w:r w:rsidRPr="009F471B">
              <w:rPr>
                <w:rFonts w:cs="Arial"/>
                <w:lang w:eastAsia="en-GB"/>
              </w:rPr>
              <w:t xml:space="preserve"> </w:t>
            </w:r>
          </w:p>
        </w:tc>
        <w:tc>
          <w:tcPr>
            <w:tcW w:w="1220" w:type="dxa"/>
            <w:tcBorders>
              <w:top w:val="nil"/>
              <w:left w:val="nil"/>
              <w:bottom w:val="nil"/>
              <w:right w:val="nil"/>
            </w:tcBorders>
            <w:shd w:val="clear" w:color="auto" w:fill="auto"/>
            <w:noWrap/>
            <w:vAlign w:val="bottom"/>
            <w:hideMark/>
          </w:tcPr>
          <w:p w14:paraId="00C485D8" w14:textId="77777777" w:rsidR="009F471B" w:rsidRPr="009F471B" w:rsidRDefault="009F471B" w:rsidP="009F471B">
            <w:pPr>
              <w:suppressAutoHyphens w:val="0"/>
              <w:rPr>
                <w:rFonts w:cs="Arial"/>
                <w:lang w:eastAsia="en-GB"/>
              </w:rPr>
            </w:pPr>
            <w:r w:rsidRPr="009F471B">
              <w:rPr>
                <w:rFonts w:cs="Arial"/>
                <w:lang w:eastAsia="en-GB"/>
              </w:rPr>
              <w:t xml:space="preserve"> </w:t>
            </w:r>
          </w:p>
        </w:tc>
      </w:tr>
      <w:tr w:rsidR="009F471B" w:rsidRPr="009F471B" w14:paraId="33BFA215" w14:textId="77777777" w:rsidTr="009F471B">
        <w:trPr>
          <w:trHeight w:val="264"/>
        </w:trPr>
        <w:tc>
          <w:tcPr>
            <w:tcW w:w="741" w:type="dxa"/>
            <w:tcBorders>
              <w:top w:val="nil"/>
              <w:left w:val="nil"/>
              <w:bottom w:val="nil"/>
              <w:right w:val="nil"/>
            </w:tcBorders>
            <w:shd w:val="clear" w:color="auto" w:fill="auto"/>
            <w:noWrap/>
            <w:vAlign w:val="bottom"/>
            <w:hideMark/>
          </w:tcPr>
          <w:p w14:paraId="18C15680" w14:textId="77777777" w:rsidR="009F471B" w:rsidRPr="009F471B" w:rsidRDefault="009F471B" w:rsidP="009F471B">
            <w:pPr>
              <w:suppressAutoHyphens w:val="0"/>
              <w:rPr>
                <w:rFonts w:cs="Arial"/>
                <w:lang w:eastAsia="en-GB"/>
              </w:rPr>
            </w:pPr>
          </w:p>
        </w:tc>
        <w:tc>
          <w:tcPr>
            <w:tcW w:w="2184" w:type="dxa"/>
            <w:tcBorders>
              <w:top w:val="nil"/>
              <w:left w:val="nil"/>
              <w:bottom w:val="nil"/>
              <w:right w:val="nil"/>
            </w:tcBorders>
            <w:shd w:val="clear" w:color="auto" w:fill="auto"/>
            <w:noWrap/>
            <w:vAlign w:val="bottom"/>
            <w:hideMark/>
          </w:tcPr>
          <w:p w14:paraId="4C20312C" w14:textId="77777777" w:rsidR="009F471B" w:rsidRPr="009F471B" w:rsidRDefault="009F471B" w:rsidP="009F471B">
            <w:pPr>
              <w:suppressAutoHyphens w:val="0"/>
              <w:rPr>
                <w:rFonts w:cs="Arial"/>
                <w:lang w:eastAsia="en-GB"/>
              </w:rPr>
            </w:pPr>
            <w:r w:rsidRPr="009F471B">
              <w:rPr>
                <w:rFonts w:cs="Arial"/>
                <w:lang w:eastAsia="en-GB"/>
              </w:rPr>
              <w:t>Burial fees</w:t>
            </w:r>
          </w:p>
        </w:tc>
        <w:tc>
          <w:tcPr>
            <w:tcW w:w="4655" w:type="dxa"/>
            <w:tcBorders>
              <w:top w:val="nil"/>
              <w:left w:val="nil"/>
              <w:bottom w:val="nil"/>
              <w:right w:val="nil"/>
            </w:tcBorders>
            <w:shd w:val="clear" w:color="auto" w:fill="auto"/>
            <w:noWrap/>
            <w:vAlign w:val="bottom"/>
            <w:hideMark/>
          </w:tcPr>
          <w:p w14:paraId="0A0B3DD1" w14:textId="77777777" w:rsidR="009F471B" w:rsidRPr="009F471B" w:rsidRDefault="009F471B" w:rsidP="009F471B">
            <w:pPr>
              <w:suppressAutoHyphens w:val="0"/>
              <w:rPr>
                <w:rFonts w:cs="Arial"/>
                <w:lang w:eastAsia="en-GB"/>
              </w:rPr>
            </w:pPr>
          </w:p>
        </w:tc>
        <w:tc>
          <w:tcPr>
            <w:tcW w:w="1220" w:type="dxa"/>
            <w:tcBorders>
              <w:top w:val="nil"/>
              <w:left w:val="nil"/>
              <w:bottom w:val="nil"/>
              <w:right w:val="nil"/>
            </w:tcBorders>
            <w:shd w:val="clear" w:color="auto" w:fill="auto"/>
            <w:noWrap/>
            <w:vAlign w:val="bottom"/>
            <w:hideMark/>
          </w:tcPr>
          <w:p w14:paraId="6C4F2808" w14:textId="77777777" w:rsidR="009F471B" w:rsidRPr="009F471B" w:rsidRDefault="009F471B" w:rsidP="009F471B">
            <w:pPr>
              <w:suppressAutoHyphens w:val="0"/>
              <w:jc w:val="right"/>
              <w:rPr>
                <w:rFonts w:cs="Arial"/>
                <w:lang w:eastAsia="en-GB"/>
              </w:rPr>
            </w:pPr>
            <w:r w:rsidRPr="009F471B">
              <w:rPr>
                <w:rFonts w:cs="Arial"/>
                <w:lang w:eastAsia="en-GB"/>
              </w:rPr>
              <w:t>2305.00</w:t>
            </w:r>
          </w:p>
        </w:tc>
      </w:tr>
      <w:tr w:rsidR="009F471B" w:rsidRPr="009F471B" w14:paraId="6D824A8B" w14:textId="77777777" w:rsidTr="009F471B">
        <w:trPr>
          <w:trHeight w:val="264"/>
        </w:trPr>
        <w:tc>
          <w:tcPr>
            <w:tcW w:w="741" w:type="dxa"/>
            <w:tcBorders>
              <w:top w:val="nil"/>
              <w:left w:val="nil"/>
              <w:bottom w:val="nil"/>
              <w:right w:val="nil"/>
            </w:tcBorders>
            <w:shd w:val="clear" w:color="auto" w:fill="auto"/>
            <w:noWrap/>
            <w:vAlign w:val="bottom"/>
            <w:hideMark/>
          </w:tcPr>
          <w:p w14:paraId="59B9DE1D" w14:textId="77777777" w:rsidR="009F471B" w:rsidRPr="009F471B" w:rsidRDefault="009F471B" w:rsidP="009F471B">
            <w:pPr>
              <w:suppressAutoHyphens w:val="0"/>
              <w:jc w:val="right"/>
              <w:rPr>
                <w:rFonts w:cs="Arial"/>
                <w:lang w:eastAsia="en-GB"/>
              </w:rPr>
            </w:pPr>
          </w:p>
        </w:tc>
        <w:tc>
          <w:tcPr>
            <w:tcW w:w="2184" w:type="dxa"/>
            <w:tcBorders>
              <w:top w:val="nil"/>
              <w:left w:val="nil"/>
              <w:bottom w:val="nil"/>
              <w:right w:val="nil"/>
            </w:tcBorders>
            <w:shd w:val="clear" w:color="auto" w:fill="auto"/>
            <w:noWrap/>
            <w:vAlign w:val="bottom"/>
            <w:hideMark/>
          </w:tcPr>
          <w:p w14:paraId="4A8ADA3F" w14:textId="77777777" w:rsidR="009F471B" w:rsidRPr="009F471B" w:rsidRDefault="009F471B" w:rsidP="009F471B">
            <w:pPr>
              <w:suppressAutoHyphens w:val="0"/>
              <w:rPr>
                <w:rFonts w:cs="Arial"/>
                <w:lang w:eastAsia="en-GB"/>
              </w:rPr>
            </w:pPr>
            <w:r w:rsidRPr="009F471B">
              <w:rPr>
                <w:rFonts w:cs="Arial"/>
                <w:lang w:eastAsia="en-GB"/>
              </w:rPr>
              <w:t>Toilet income</w:t>
            </w:r>
          </w:p>
        </w:tc>
        <w:tc>
          <w:tcPr>
            <w:tcW w:w="4655" w:type="dxa"/>
            <w:tcBorders>
              <w:top w:val="nil"/>
              <w:left w:val="nil"/>
              <w:bottom w:val="nil"/>
              <w:right w:val="nil"/>
            </w:tcBorders>
            <w:shd w:val="clear" w:color="auto" w:fill="auto"/>
            <w:noWrap/>
            <w:vAlign w:val="bottom"/>
            <w:hideMark/>
          </w:tcPr>
          <w:p w14:paraId="4BE38950" w14:textId="77777777" w:rsidR="009F471B" w:rsidRPr="009F471B" w:rsidRDefault="009F471B" w:rsidP="009F471B">
            <w:pPr>
              <w:suppressAutoHyphens w:val="0"/>
              <w:rPr>
                <w:rFonts w:cs="Arial"/>
                <w:lang w:eastAsia="en-GB"/>
              </w:rPr>
            </w:pPr>
          </w:p>
        </w:tc>
        <w:tc>
          <w:tcPr>
            <w:tcW w:w="1220" w:type="dxa"/>
            <w:tcBorders>
              <w:top w:val="nil"/>
              <w:left w:val="nil"/>
              <w:bottom w:val="nil"/>
              <w:right w:val="nil"/>
            </w:tcBorders>
            <w:shd w:val="clear" w:color="auto" w:fill="auto"/>
            <w:noWrap/>
            <w:vAlign w:val="bottom"/>
            <w:hideMark/>
          </w:tcPr>
          <w:p w14:paraId="7317A783" w14:textId="77777777" w:rsidR="009F471B" w:rsidRPr="009F471B" w:rsidRDefault="009F471B" w:rsidP="009F471B">
            <w:pPr>
              <w:suppressAutoHyphens w:val="0"/>
              <w:jc w:val="right"/>
              <w:rPr>
                <w:rFonts w:cs="Arial"/>
                <w:lang w:eastAsia="en-GB"/>
              </w:rPr>
            </w:pPr>
            <w:r w:rsidRPr="009F471B">
              <w:rPr>
                <w:rFonts w:cs="Arial"/>
                <w:lang w:eastAsia="en-GB"/>
              </w:rPr>
              <w:t>120.00</w:t>
            </w:r>
          </w:p>
        </w:tc>
      </w:tr>
      <w:tr w:rsidR="009F471B" w:rsidRPr="009F471B" w14:paraId="3A4D7151" w14:textId="77777777" w:rsidTr="009F471B">
        <w:trPr>
          <w:trHeight w:val="264"/>
        </w:trPr>
        <w:tc>
          <w:tcPr>
            <w:tcW w:w="741" w:type="dxa"/>
            <w:tcBorders>
              <w:top w:val="nil"/>
              <w:left w:val="nil"/>
              <w:bottom w:val="nil"/>
              <w:right w:val="nil"/>
            </w:tcBorders>
            <w:shd w:val="clear" w:color="auto" w:fill="auto"/>
            <w:noWrap/>
            <w:vAlign w:val="bottom"/>
            <w:hideMark/>
          </w:tcPr>
          <w:p w14:paraId="3A729D60" w14:textId="77777777" w:rsidR="009F471B" w:rsidRPr="009F471B" w:rsidRDefault="009F471B" w:rsidP="009F471B">
            <w:pPr>
              <w:suppressAutoHyphens w:val="0"/>
              <w:jc w:val="right"/>
              <w:rPr>
                <w:rFonts w:cs="Arial"/>
                <w:lang w:eastAsia="en-GB"/>
              </w:rPr>
            </w:pPr>
          </w:p>
        </w:tc>
        <w:tc>
          <w:tcPr>
            <w:tcW w:w="2184" w:type="dxa"/>
            <w:tcBorders>
              <w:top w:val="nil"/>
              <w:left w:val="nil"/>
              <w:bottom w:val="nil"/>
              <w:right w:val="nil"/>
            </w:tcBorders>
            <w:shd w:val="clear" w:color="auto" w:fill="auto"/>
            <w:noWrap/>
            <w:vAlign w:val="bottom"/>
            <w:hideMark/>
          </w:tcPr>
          <w:p w14:paraId="5A0C2E7C" w14:textId="77777777" w:rsidR="009F471B" w:rsidRPr="009F471B" w:rsidRDefault="009F471B" w:rsidP="009F471B">
            <w:pPr>
              <w:suppressAutoHyphens w:val="0"/>
              <w:rPr>
                <w:rFonts w:cs="Arial"/>
                <w:lang w:eastAsia="en-GB"/>
              </w:rPr>
            </w:pPr>
            <w:r w:rsidRPr="009F471B">
              <w:rPr>
                <w:rFonts w:cs="Arial"/>
                <w:lang w:eastAsia="en-GB"/>
              </w:rPr>
              <w:t xml:space="preserve"> </w:t>
            </w:r>
          </w:p>
        </w:tc>
        <w:tc>
          <w:tcPr>
            <w:tcW w:w="4655" w:type="dxa"/>
            <w:tcBorders>
              <w:top w:val="nil"/>
              <w:left w:val="nil"/>
              <w:bottom w:val="nil"/>
              <w:right w:val="nil"/>
            </w:tcBorders>
            <w:shd w:val="clear" w:color="auto" w:fill="auto"/>
            <w:noWrap/>
            <w:vAlign w:val="bottom"/>
            <w:hideMark/>
          </w:tcPr>
          <w:p w14:paraId="2060373F" w14:textId="77777777" w:rsidR="009F471B" w:rsidRPr="009F471B" w:rsidRDefault="009F471B" w:rsidP="009F471B">
            <w:pPr>
              <w:suppressAutoHyphens w:val="0"/>
              <w:rPr>
                <w:rFonts w:cs="Arial"/>
                <w:lang w:eastAsia="en-GB"/>
              </w:rPr>
            </w:pPr>
          </w:p>
        </w:tc>
        <w:tc>
          <w:tcPr>
            <w:tcW w:w="1220" w:type="dxa"/>
            <w:tcBorders>
              <w:top w:val="nil"/>
              <w:left w:val="nil"/>
              <w:bottom w:val="nil"/>
              <w:right w:val="nil"/>
            </w:tcBorders>
            <w:shd w:val="clear" w:color="auto" w:fill="auto"/>
            <w:noWrap/>
            <w:vAlign w:val="bottom"/>
            <w:hideMark/>
          </w:tcPr>
          <w:p w14:paraId="26342A74" w14:textId="77777777" w:rsidR="009F471B" w:rsidRPr="009F471B" w:rsidRDefault="009F471B" w:rsidP="009F471B">
            <w:pPr>
              <w:suppressAutoHyphens w:val="0"/>
              <w:rPr>
                <w:rFonts w:cs="Arial"/>
                <w:lang w:eastAsia="en-GB"/>
              </w:rPr>
            </w:pPr>
            <w:r w:rsidRPr="009F471B">
              <w:rPr>
                <w:rFonts w:cs="Arial"/>
                <w:lang w:eastAsia="en-GB"/>
              </w:rPr>
              <w:t xml:space="preserve"> </w:t>
            </w:r>
          </w:p>
        </w:tc>
      </w:tr>
      <w:tr w:rsidR="009F471B" w:rsidRPr="009F471B" w14:paraId="4FB89F22" w14:textId="77777777" w:rsidTr="009F471B">
        <w:trPr>
          <w:trHeight w:val="264"/>
        </w:trPr>
        <w:tc>
          <w:tcPr>
            <w:tcW w:w="741" w:type="dxa"/>
            <w:tcBorders>
              <w:top w:val="nil"/>
              <w:left w:val="nil"/>
              <w:bottom w:val="nil"/>
              <w:right w:val="nil"/>
            </w:tcBorders>
            <w:shd w:val="clear" w:color="auto" w:fill="auto"/>
            <w:noWrap/>
            <w:vAlign w:val="bottom"/>
            <w:hideMark/>
          </w:tcPr>
          <w:p w14:paraId="48010DB6" w14:textId="77777777" w:rsidR="009F471B" w:rsidRPr="009F471B" w:rsidRDefault="009F471B" w:rsidP="009F471B">
            <w:pPr>
              <w:suppressAutoHyphens w:val="0"/>
              <w:rPr>
                <w:rFonts w:cs="Arial"/>
                <w:lang w:eastAsia="en-GB"/>
              </w:rPr>
            </w:pPr>
          </w:p>
        </w:tc>
        <w:tc>
          <w:tcPr>
            <w:tcW w:w="2184" w:type="dxa"/>
            <w:tcBorders>
              <w:top w:val="nil"/>
              <w:left w:val="nil"/>
              <w:bottom w:val="nil"/>
              <w:right w:val="nil"/>
            </w:tcBorders>
            <w:shd w:val="clear" w:color="auto" w:fill="auto"/>
            <w:noWrap/>
            <w:vAlign w:val="bottom"/>
            <w:hideMark/>
          </w:tcPr>
          <w:p w14:paraId="6B77DE6C" w14:textId="77777777" w:rsidR="009F471B" w:rsidRPr="009F471B" w:rsidRDefault="009F471B" w:rsidP="009F471B">
            <w:pPr>
              <w:suppressAutoHyphens w:val="0"/>
              <w:rPr>
                <w:rFonts w:ascii="Times New Roman" w:hAnsi="Times New Roman"/>
                <w:lang w:eastAsia="en-GB"/>
              </w:rPr>
            </w:pPr>
          </w:p>
        </w:tc>
        <w:tc>
          <w:tcPr>
            <w:tcW w:w="4655" w:type="dxa"/>
            <w:tcBorders>
              <w:top w:val="nil"/>
              <w:left w:val="nil"/>
              <w:bottom w:val="nil"/>
              <w:right w:val="nil"/>
            </w:tcBorders>
            <w:shd w:val="clear" w:color="auto" w:fill="auto"/>
            <w:noWrap/>
            <w:vAlign w:val="bottom"/>
            <w:hideMark/>
          </w:tcPr>
          <w:p w14:paraId="709CD73B" w14:textId="77777777" w:rsidR="009F471B" w:rsidRPr="009F471B" w:rsidRDefault="009F471B" w:rsidP="009F471B">
            <w:pPr>
              <w:suppressAutoHyphens w:val="0"/>
              <w:rPr>
                <w:rFonts w:cs="Arial"/>
                <w:b/>
                <w:bCs/>
                <w:lang w:eastAsia="en-GB"/>
              </w:rPr>
            </w:pPr>
            <w:r w:rsidRPr="009F471B">
              <w:rPr>
                <w:rFonts w:cs="Arial"/>
                <w:b/>
                <w:bCs/>
                <w:lang w:eastAsia="en-GB"/>
              </w:rPr>
              <w:t>Total Income</w:t>
            </w:r>
          </w:p>
        </w:tc>
        <w:tc>
          <w:tcPr>
            <w:tcW w:w="1220" w:type="dxa"/>
            <w:tcBorders>
              <w:top w:val="nil"/>
              <w:left w:val="nil"/>
              <w:bottom w:val="nil"/>
              <w:right w:val="nil"/>
            </w:tcBorders>
            <w:shd w:val="clear" w:color="auto" w:fill="auto"/>
            <w:noWrap/>
            <w:vAlign w:val="bottom"/>
            <w:hideMark/>
          </w:tcPr>
          <w:p w14:paraId="4BF9F854" w14:textId="77777777" w:rsidR="009F471B" w:rsidRPr="009F471B" w:rsidRDefault="009F471B" w:rsidP="009F471B">
            <w:pPr>
              <w:suppressAutoHyphens w:val="0"/>
              <w:jc w:val="right"/>
              <w:rPr>
                <w:rFonts w:cs="Arial"/>
                <w:b/>
                <w:bCs/>
                <w:lang w:eastAsia="en-GB"/>
              </w:rPr>
            </w:pPr>
            <w:r w:rsidRPr="009F471B">
              <w:rPr>
                <w:rFonts w:cs="Arial"/>
                <w:b/>
                <w:bCs/>
                <w:lang w:eastAsia="en-GB"/>
              </w:rPr>
              <w:t>2425.00</w:t>
            </w:r>
          </w:p>
        </w:tc>
      </w:tr>
    </w:tbl>
    <w:p w14:paraId="4133AB35" w14:textId="77777777" w:rsidR="009F471B" w:rsidRPr="00642C7F" w:rsidRDefault="009F471B" w:rsidP="009F471B">
      <w:pPr>
        <w:suppressAutoHyphens w:val="0"/>
        <w:rPr>
          <w:sz w:val="24"/>
          <w:szCs w:val="24"/>
        </w:rPr>
      </w:pPr>
    </w:p>
    <w:sectPr w:rsidR="009F471B" w:rsidRPr="00642C7F" w:rsidSect="002768FC">
      <w:headerReference w:type="even" r:id="rId8"/>
      <w:headerReference w:type="default" r:id="rId9"/>
      <w:footerReference w:type="even" r:id="rId10"/>
      <w:footerReference w:type="default" r:id="rId11"/>
      <w:headerReference w:type="first" r:id="rId12"/>
      <w:footerReference w:type="first" r:id="rId13"/>
      <w:pgSz w:w="11907" w:h="16840" w:code="9"/>
      <w:pgMar w:top="567" w:right="567" w:bottom="567" w:left="56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A4FD4" w14:textId="77777777" w:rsidR="0020336B" w:rsidRDefault="0020336B">
      <w:r>
        <w:separator/>
      </w:r>
    </w:p>
  </w:endnote>
  <w:endnote w:type="continuationSeparator" w:id="0">
    <w:p w14:paraId="01A353C9" w14:textId="77777777" w:rsidR="0020336B" w:rsidRDefault="0020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71DEA" w14:textId="77777777" w:rsidR="003C6330" w:rsidRDefault="003C63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EFDAD" w14:textId="4F7C0285" w:rsidR="00045327" w:rsidRDefault="00045327">
    <w:pPr>
      <w:pStyle w:val="Footer"/>
      <w:rPr>
        <w:b/>
      </w:rPr>
    </w:pPr>
    <w:r>
      <w:rPr>
        <w:b/>
      </w:rPr>
      <w:t>Kinver Parish Council</w:t>
    </w:r>
    <w:r>
      <w:rPr>
        <w:b/>
      </w:rP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B13947">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\*Arabic </w:instrText>
    </w:r>
    <w:r>
      <w:rPr>
        <w:rStyle w:val="PageNumber"/>
      </w:rPr>
      <w:fldChar w:fldCharType="separate"/>
    </w:r>
    <w:r w:rsidR="00B13947">
      <w:rPr>
        <w:rStyle w:val="PageNumber"/>
        <w:noProof/>
      </w:rPr>
      <w:t>9</w:t>
    </w:r>
    <w:r>
      <w:rPr>
        <w:rStyle w:val="PageNumber"/>
      </w:rPr>
      <w:fldChar w:fldCharType="end"/>
    </w:r>
    <w:r>
      <w:rPr>
        <w:rStyle w:val="PageNumber"/>
      </w:rPr>
      <w:t xml:space="preserve">                               </w:t>
    </w:r>
    <w:r>
      <w:rPr>
        <w:rStyle w:val="PageNumber"/>
      </w:rPr>
      <w:tab/>
    </w:r>
    <w:r w:rsidR="009F471B">
      <w:rPr>
        <w:rStyle w:val="PageNumber"/>
      </w:rPr>
      <w:t>07/11</w:t>
    </w:r>
    <w:r>
      <w:rPr>
        <w:rStyle w:val="PageNumber"/>
      </w:rPr>
      <w:t>/18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D6330" w14:textId="77777777" w:rsidR="003C6330" w:rsidRDefault="003C6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E600C" w14:textId="77777777" w:rsidR="0020336B" w:rsidRDefault="0020336B">
      <w:r>
        <w:separator/>
      </w:r>
    </w:p>
  </w:footnote>
  <w:footnote w:type="continuationSeparator" w:id="0">
    <w:p w14:paraId="08883D25" w14:textId="77777777" w:rsidR="0020336B" w:rsidRDefault="00203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3A583" w14:textId="5C3B0055" w:rsidR="003C6330" w:rsidRDefault="003C63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67A01" w14:textId="5E88B656" w:rsidR="003C6330" w:rsidRDefault="003C63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C5FD5" w14:textId="57225C47" w:rsidR="003C6330" w:rsidRDefault="003C63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09"/>
      <w:numFmt w:val="decimal"/>
      <w:lvlText w:val="%1"/>
      <w:lvlJc w:val="left"/>
      <w:pPr>
        <w:tabs>
          <w:tab w:val="num" w:pos="492"/>
        </w:tabs>
        <w:ind w:left="492" w:hanging="492"/>
      </w:pPr>
    </w:lvl>
    <w:lvl w:ilvl="1">
      <w:start w:val="3"/>
      <w:numFmt w:val="decimal"/>
      <w:lvlText w:val="%1.%2"/>
      <w:lvlJc w:val="left"/>
      <w:pPr>
        <w:tabs>
          <w:tab w:val="num" w:pos="492"/>
        </w:tabs>
        <w:ind w:left="492" w:hanging="492"/>
      </w:pPr>
    </w:lvl>
    <w:lvl w:ilvl="2">
      <w:start w:val="109"/>
      <w:numFmt w:val="decimal"/>
      <w:pStyle w:val="Heading3"/>
      <w:lvlText w:val="%3"/>
      <w:lvlJc w:val="left"/>
      <w:pPr>
        <w:tabs>
          <w:tab w:val="num" w:pos="492"/>
        </w:tabs>
        <w:ind w:left="492" w:hanging="492"/>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00000002"/>
    <w:name w:val="WW8Num11"/>
    <w:lvl w:ilvl="0">
      <w:start w:val="1"/>
      <w:numFmt w:val="decimal"/>
      <w:pStyle w:val="02-Level1-BB"/>
      <w:lvlText w:val="%1"/>
      <w:lvlJc w:val="left"/>
      <w:pPr>
        <w:tabs>
          <w:tab w:val="num" w:pos="720"/>
        </w:tabs>
        <w:ind w:left="720" w:hanging="720"/>
      </w:pPr>
      <w:rPr>
        <w:b/>
        <w:i w:val="0"/>
      </w:rPr>
    </w:lvl>
    <w:lvl w:ilvl="1">
      <w:start w:val="1"/>
      <w:numFmt w:val="decimal"/>
      <w:lvlText w:val="%1.%2"/>
      <w:lvlJc w:val="left"/>
      <w:pPr>
        <w:tabs>
          <w:tab w:val="num" w:pos="1440"/>
        </w:tabs>
        <w:ind w:left="1440" w:hanging="720"/>
      </w:pPr>
      <w:rPr>
        <w:b w:val="0"/>
        <w:i w:val="0"/>
      </w:rPr>
    </w:lvl>
    <w:lvl w:ilvl="2">
      <w:start w:val="1"/>
      <w:numFmt w:val="decimal"/>
      <w:lvlText w:val="%1.%2.%3"/>
      <w:lvlJc w:val="left"/>
      <w:pPr>
        <w:tabs>
          <w:tab w:val="num" w:pos="2495"/>
        </w:tabs>
        <w:ind w:left="2495" w:hanging="1055"/>
      </w:pPr>
      <w:rPr>
        <w:b w:val="0"/>
        <w:i w:val="0"/>
      </w:rPr>
    </w:lvl>
    <w:lvl w:ilvl="3">
      <w:start w:val="1"/>
      <w:numFmt w:val="lowerLetter"/>
      <w:lvlText w:val="(%4)"/>
      <w:lvlJc w:val="left"/>
      <w:pPr>
        <w:tabs>
          <w:tab w:val="num" w:pos="3215"/>
        </w:tabs>
        <w:ind w:left="3215" w:hanging="720"/>
      </w:pPr>
      <w:rPr>
        <w:b w:val="0"/>
        <w:i w:val="0"/>
      </w:rPr>
    </w:lvl>
    <w:lvl w:ilvl="4">
      <w:start w:val="1"/>
      <w:numFmt w:val="lowerRoman"/>
      <w:lvlText w:val=" (%5)"/>
      <w:lvlJc w:val="left"/>
      <w:pPr>
        <w:tabs>
          <w:tab w:val="num" w:pos="4295"/>
        </w:tabs>
        <w:ind w:left="4009" w:hanging="794"/>
      </w:pPr>
      <w:rPr>
        <w:b w:val="0"/>
        <w:i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 w15:restartNumberingAfterBreak="0">
    <w:nsid w:val="00000003"/>
    <w:multiLevelType w:val="singleLevel"/>
    <w:tmpl w:val="00000003"/>
    <w:name w:val="WW8Num18"/>
    <w:lvl w:ilvl="0">
      <w:start w:val="1"/>
      <w:numFmt w:val="lowerLetter"/>
      <w:lvlText w:val="%1)"/>
      <w:lvlJc w:val="left"/>
      <w:pPr>
        <w:tabs>
          <w:tab w:val="num" w:pos="0"/>
        </w:tabs>
        <w:ind w:left="1080" w:hanging="360"/>
      </w:pPr>
    </w:lvl>
  </w:abstractNum>
  <w:abstractNum w:abstractNumId="3" w15:restartNumberingAfterBreak="0">
    <w:nsid w:val="00000004"/>
    <w:multiLevelType w:val="multilevel"/>
    <w:tmpl w:val="00000004"/>
    <w:name w:val="WW8Num19"/>
    <w:lvl w:ilvl="0">
      <w:start w:val="204"/>
      <w:numFmt w:val="decimal"/>
      <w:lvlText w:val="%1"/>
      <w:lvlJc w:val="left"/>
      <w:pPr>
        <w:tabs>
          <w:tab w:val="num" w:pos="0"/>
        </w:tabs>
        <w:ind w:left="480" w:hanging="480"/>
      </w:pPr>
    </w:lvl>
    <w:lvl w:ilvl="1">
      <w:start w:val="1"/>
      <w:numFmt w:val="decimal"/>
      <w:lvlText w:val="%1.%2"/>
      <w:lvlJc w:val="left"/>
      <w:pPr>
        <w:tabs>
          <w:tab w:val="num" w:pos="0"/>
        </w:tabs>
        <w:ind w:left="480" w:hanging="48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5"/>
    <w:multiLevelType w:val="multilevel"/>
    <w:tmpl w:val="00000005"/>
    <w:name w:val="WW8Num22"/>
    <w:lvl w:ilvl="0">
      <w:start w:val="195"/>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6"/>
    <w:multiLevelType w:val="singleLevel"/>
    <w:tmpl w:val="00000006"/>
    <w:name w:val="WW8Num28"/>
    <w:lvl w:ilvl="0">
      <w:start w:val="1"/>
      <w:numFmt w:val="decimal"/>
      <w:lvlText w:val="%1)"/>
      <w:lvlJc w:val="left"/>
      <w:pPr>
        <w:tabs>
          <w:tab w:val="num" w:pos="0"/>
        </w:tabs>
        <w:ind w:left="3904" w:hanging="360"/>
      </w:pPr>
      <w:rPr>
        <w:rFonts w:cs="Times New Roman"/>
      </w:rPr>
    </w:lvl>
  </w:abstractNum>
  <w:abstractNum w:abstractNumId="6" w15:restartNumberingAfterBreak="0">
    <w:nsid w:val="00000007"/>
    <w:multiLevelType w:val="multilevel"/>
    <w:tmpl w:val="00000007"/>
    <w:name w:val="WW8Num29"/>
    <w:lvl w:ilvl="0">
      <w:start w:val="1"/>
      <w:numFmt w:val="bullet"/>
      <w:lvlText w:val=""/>
      <w:lvlJc w:val="left"/>
      <w:pPr>
        <w:tabs>
          <w:tab w:val="num" w:pos="1080"/>
        </w:tabs>
        <w:ind w:left="1080" w:hanging="360"/>
      </w:pPr>
      <w:rPr>
        <w:rFonts w:ascii="Symbol" w:hAnsi="Symbol"/>
        <w:sz w:val="20"/>
      </w:rPr>
    </w:lvl>
    <w:lvl w:ilvl="1">
      <w:start w:val="1"/>
      <w:numFmt w:val="bullet"/>
      <w:lvlText w:val=""/>
      <w:lvlJc w:val="left"/>
      <w:pPr>
        <w:tabs>
          <w:tab w:val="num" w:pos="1800"/>
        </w:tabs>
        <w:ind w:left="1800" w:hanging="360"/>
      </w:pPr>
      <w:rPr>
        <w:rFonts w:ascii="Symbol" w:hAnsi="Symbol"/>
        <w:sz w:val="20"/>
      </w:rPr>
    </w:lvl>
    <w:lvl w:ilvl="2">
      <w:start w:val="1"/>
      <w:numFmt w:val="bullet"/>
      <w:lvlText w:val=""/>
      <w:lvlJc w:val="left"/>
      <w:pPr>
        <w:tabs>
          <w:tab w:val="num" w:pos="2520"/>
        </w:tabs>
        <w:ind w:left="2520" w:hanging="360"/>
      </w:pPr>
      <w:rPr>
        <w:rFonts w:ascii="Symbol" w:hAnsi="Symbol"/>
        <w:sz w:val="20"/>
      </w:rPr>
    </w:lvl>
    <w:lvl w:ilvl="3">
      <w:start w:val="1"/>
      <w:numFmt w:val="bullet"/>
      <w:lvlText w:val=""/>
      <w:lvlJc w:val="left"/>
      <w:pPr>
        <w:tabs>
          <w:tab w:val="num" w:pos="3240"/>
        </w:tabs>
        <w:ind w:left="3240" w:hanging="360"/>
      </w:pPr>
      <w:rPr>
        <w:rFonts w:ascii="Symbol" w:hAnsi="Symbol"/>
        <w:sz w:val="20"/>
      </w:rPr>
    </w:lvl>
    <w:lvl w:ilvl="4">
      <w:start w:val="1"/>
      <w:numFmt w:val="bullet"/>
      <w:lvlText w:val=""/>
      <w:lvlJc w:val="left"/>
      <w:pPr>
        <w:tabs>
          <w:tab w:val="num" w:pos="3960"/>
        </w:tabs>
        <w:ind w:left="3960" w:hanging="360"/>
      </w:pPr>
      <w:rPr>
        <w:rFonts w:ascii="Symbol" w:hAnsi="Symbol"/>
        <w:sz w:val="20"/>
      </w:rPr>
    </w:lvl>
    <w:lvl w:ilvl="5">
      <w:start w:val="1"/>
      <w:numFmt w:val="bullet"/>
      <w:lvlText w:val=""/>
      <w:lvlJc w:val="left"/>
      <w:pPr>
        <w:tabs>
          <w:tab w:val="num" w:pos="4680"/>
        </w:tabs>
        <w:ind w:left="4680" w:hanging="360"/>
      </w:pPr>
      <w:rPr>
        <w:rFonts w:ascii="Symbol" w:hAnsi="Symbol"/>
        <w:sz w:val="20"/>
      </w:rPr>
    </w:lvl>
    <w:lvl w:ilvl="6">
      <w:start w:val="1"/>
      <w:numFmt w:val="bullet"/>
      <w:lvlText w:val=""/>
      <w:lvlJc w:val="left"/>
      <w:pPr>
        <w:tabs>
          <w:tab w:val="num" w:pos="5400"/>
        </w:tabs>
        <w:ind w:left="5400" w:hanging="360"/>
      </w:pPr>
      <w:rPr>
        <w:rFonts w:ascii="Symbol" w:hAnsi="Symbol"/>
        <w:sz w:val="20"/>
      </w:rPr>
    </w:lvl>
    <w:lvl w:ilvl="7">
      <w:start w:val="1"/>
      <w:numFmt w:val="bullet"/>
      <w:lvlText w:val=""/>
      <w:lvlJc w:val="left"/>
      <w:pPr>
        <w:tabs>
          <w:tab w:val="num" w:pos="6120"/>
        </w:tabs>
        <w:ind w:left="6120" w:hanging="360"/>
      </w:pPr>
      <w:rPr>
        <w:rFonts w:ascii="Symbol" w:hAnsi="Symbol"/>
        <w:sz w:val="20"/>
      </w:rPr>
    </w:lvl>
    <w:lvl w:ilvl="8">
      <w:start w:val="1"/>
      <w:numFmt w:val="bullet"/>
      <w:lvlText w:val=""/>
      <w:lvlJc w:val="left"/>
      <w:pPr>
        <w:tabs>
          <w:tab w:val="num" w:pos="6840"/>
        </w:tabs>
        <w:ind w:left="6840" w:hanging="360"/>
      </w:pPr>
      <w:rPr>
        <w:rFonts w:ascii="Symbol" w:hAnsi="Symbol"/>
        <w:sz w:val="20"/>
      </w:rPr>
    </w:lvl>
  </w:abstractNum>
  <w:abstractNum w:abstractNumId="7" w15:restartNumberingAfterBreak="0">
    <w:nsid w:val="00000008"/>
    <w:multiLevelType w:val="singleLevel"/>
    <w:tmpl w:val="00000008"/>
    <w:name w:val="WW8Num30"/>
    <w:lvl w:ilvl="0">
      <w:start w:val="1"/>
      <w:numFmt w:val="decimal"/>
      <w:lvlText w:val="%1."/>
      <w:lvlJc w:val="left"/>
      <w:pPr>
        <w:tabs>
          <w:tab w:val="num" w:pos="0"/>
        </w:tabs>
        <w:ind w:left="1080" w:hanging="360"/>
      </w:pPr>
    </w:lvl>
  </w:abstractNum>
  <w:abstractNum w:abstractNumId="8" w15:restartNumberingAfterBreak="0">
    <w:nsid w:val="00000009"/>
    <w:multiLevelType w:val="multilevel"/>
    <w:tmpl w:val="00000009"/>
    <w:name w:val="WW8Num3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9" w15:restartNumberingAfterBreak="0">
    <w:nsid w:val="0000000A"/>
    <w:multiLevelType w:val="singleLevel"/>
    <w:tmpl w:val="0000000A"/>
    <w:name w:val="WW8Num38"/>
    <w:lvl w:ilvl="0">
      <w:start w:val="4"/>
      <w:numFmt w:val="bullet"/>
      <w:lvlText w:val=""/>
      <w:lvlJc w:val="left"/>
      <w:pPr>
        <w:tabs>
          <w:tab w:val="num" w:pos="0"/>
        </w:tabs>
        <w:ind w:left="1080" w:hanging="360"/>
      </w:pPr>
      <w:rPr>
        <w:rFonts w:ascii="Symbol" w:hAnsi="Symbol" w:cs="Arial"/>
      </w:rPr>
    </w:lvl>
  </w:abstractNum>
  <w:abstractNum w:abstractNumId="10" w15:restartNumberingAfterBreak="0">
    <w:nsid w:val="000A298E"/>
    <w:multiLevelType w:val="hybridMultilevel"/>
    <w:tmpl w:val="874CCDD0"/>
    <w:lvl w:ilvl="0" w:tplc="B516A556">
      <w:numFmt w:val="bullet"/>
      <w:lvlText w:val=""/>
      <w:lvlJc w:val="left"/>
      <w:pPr>
        <w:ind w:left="1873" w:hanging="360"/>
      </w:pPr>
      <w:rPr>
        <w:rFonts w:ascii="Symbol" w:eastAsia="Times New Roman" w:hAnsi="Symbol" w:cs="Times New Roman" w:hint="default"/>
      </w:rPr>
    </w:lvl>
    <w:lvl w:ilvl="1" w:tplc="08090003" w:tentative="1">
      <w:start w:val="1"/>
      <w:numFmt w:val="bullet"/>
      <w:lvlText w:val="o"/>
      <w:lvlJc w:val="left"/>
      <w:pPr>
        <w:ind w:left="2593" w:hanging="360"/>
      </w:pPr>
      <w:rPr>
        <w:rFonts w:ascii="Courier New" w:hAnsi="Courier New" w:cs="Courier New" w:hint="default"/>
      </w:rPr>
    </w:lvl>
    <w:lvl w:ilvl="2" w:tplc="08090005" w:tentative="1">
      <w:start w:val="1"/>
      <w:numFmt w:val="bullet"/>
      <w:lvlText w:val=""/>
      <w:lvlJc w:val="left"/>
      <w:pPr>
        <w:ind w:left="3313" w:hanging="360"/>
      </w:pPr>
      <w:rPr>
        <w:rFonts w:ascii="Wingdings" w:hAnsi="Wingdings" w:hint="default"/>
      </w:rPr>
    </w:lvl>
    <w:lvl w:ilvl="3" w:tplc="08090001" w:tentative="1">
      <w:start w:val="1"/>
      <w:numFmt w:val="bullet"/>
      <w:lvlText w:val=""/>
      <w:lvlJc w:val="left"/>
      <w:pPr>
        <w:ind w:left="4033" w:hanging="360"/>
      </w:pPr>
      <w:rPr>
        <w:rFonts w:ascii="Symbol" w:hAnsi="Symbol" w:hint="default"/>
      </w:rPr>
    </w:lvl>
    <w:lvl w:ilvl="4" w:tplc="08090003" w:tentative="1">
      <w:start w:val="1"/>
      <w:numFmt w:val="bullet"/>
      <w:lvlText w:val="o"/>
      <w:lvlJc w:val="left"/>
      <w:pPr>
        <w:ind w:left="4753" w:hanging="360"/>
      </w:pPr>
      <w:rPr>
        <w:rFonts w:ascii="Courier New" w:hAnsi="Courier New" w:cs="Courier New" w:hint="default"/>
      </w:rPr>
    </w:lvl>
    <w:lvl w:ilvl="5" w:tplc="08090005" w:tentative="1">
      <w:start w:val="1"/>
      <w:numFmt w:val="bullet"/>
      <w:lvlText w:val=""/>
      <w:lvlJc w:val="left"/>
      <w:pPr>
        <w:ind w:left="5473" w:hanging="360"/>
      </w:pPr>
      <w:rPr>
        <w:rFonts w:ascii="Wingdings" w:hAnsi="Wingdings" w:hint="default"/>
      </w:rPr>
    </w:lvl>
    <w:lvl w:ilvl="6" w:tplc="08090001" w:tentative="1">
      <w:start w:val="1"/>
      <w:numFmt w:val="bullet"/>
      <w:lvlText w:val=""/>
      <w:lvlJc w:val="left"/>
      <w:pPr>
        <w:ind w:left="6193" w:hanging="360"/>
      </w:pPr>
      <w:rPr>
        <w:rFonts w:ascii="Symbol" w:hAnsi="Symbol" w:hint="default"/>
      </w:rPr>
    </w:lvl>
    <w:lvl w:ilvl="7" w:tplc="08090003" w:tentative="1">
      <w:start w:val="1"/>
      <w:numFmt w:val="bullet"/>
      <w:lvlText w:val="o"/>
      <w:lvlJc w:val="left"/>
      <w:pPr>
        <w:ind w:left="6913" w:hanging="360"/>
      </w:pPr>
      <w:rPr>
        <w:rFonts w:ascii="Courier New" w:hAnsi="Courier New" w:cs="Courier New" w:hint="default"/>
      </w:rPr>
    </w:lvl>
    <w:lvl w:ilvl="8" w:tplc="08090005" w:tentative="1">
      <w:start w:val="1"/>
      <w:numFmt w:val="bullet"/>
      <w:lvlText w:val=""/>
      <w:lvlJc w:val="left"/>
      <w:pPr>
        <w:ind w:left="7633" w:hanging="360"/>
      </w:pPr>
      <w:rPr>
        <w:rFonts w:ascii="Wingdings" w:hAnsi="Wingdings" w:hint="default"/>
      </w:rPr>
    </w:lvl>
  </w:abstractNum>
  <w:abstractNum w:abstractNumId="11" w15:restartNumberingAfterBreak="0">
    <w:nsid w:val="031851F6"/>
    <w:multiLevelType w:val="hybridMultilevel"/>
    <w:tmpl w:val="293681CC"/>
    <w:lvl w:ilvl="0" w:tplc="61F8DD88">
      <w:numFmt w:val="bullet"/>
      <w:lvlText w:val=""/>
      <w:lvlJc w:val="left"/>
      <w:pPr>
        <w:ind w:left="1353" w:hanging="360"/>
      </w:pPr>
      <w:rPr>
        <w:rFonts w:ascii="Symbol" w:eastAsia="Times New Roman" w:hAnsi="Symbol"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2" w15:restartNumberingAfterBreak="0">
    <w:nsid w:val="07C952E2"/>
    <w:multiLevelType w:val="multilevel"/>
    <w:tmpl w:val="E064DC98"/>
    <w:lvl w:ilvl="0">
      <w:start w:val="116"/>
      <w:numFmt w:val="decimal"/>
      <w:lvlText w:val="%1"/>
      <w:lvlJc w:val="left"/>
      <w:pPr>
        <w:ind w:left="600" w:hanging="600"/>
      </w:pPr>
      <w:rPr>
        <w:rFonts w:hint="default"/>
      </w:rPr>
    </w:lvl>
    <w:lvl w:ilvl="1">
      <w:start w:val="7"/>
      <w:numFmt w:val="decimal"/>
      <w:lvlText w:val="%1.%2"/>
      <w:lvlJc w:val="left"/>
      <w:pPr>
        <w:ind w:left="2640" w:hanging="600"/>
      </w:pPr>
      <w:rPr>
        <w:rFonts w:hint="default"/>
      </w:rPr>
    </w:lvl>
    <w:lvl w:ilvl="2">
      <w:start w:val="1"/>
      <w:numFmt w:val="decimal"/>
      <w:lvlText w:val="%1.%2.%3"/>
      <w:lvlJc w:val="left"/>
      <w:pPr>
        <w:ind w:left="4800" w:hanging="720"/>
      </w:pPr>
      <w:rPr>
        <w:rFonts w:hint="default"/>
      </w:rPr>
    </w:lvl>
    <w:lvl w:ilvl="3">
      <w:start w:val="1"/>
      <w:numFmt w:val="decimal"/>
      <w:lvlText w:val="%1.%2.%3.%4"/>
      <w:lvlJc w:val="left"/>
      <w:pPr>
        <w:ind w:left="7200" w:hanging="1080"/>
      </w:pPr>
      <w:rPr>
        <w:rFonts w:hint="default"/>
      </w:rPr>
    </w:lvl>
    <w:lvl w:ilvl="4">
      <w:start w:val="1"/>
      <w:numFmt w:val="decimal"/>
      <w:lvlText w:val="%1.%2.%3.%4.%5"/>
      <w:lvlJc w:val="left"/>
      <w:pPr>
        <w:ind w:left="9240" w:hanging="1080"/>
      </w:pPr>
      <w:rPr>
        <w:rFonts w:hint="default"/>
      </w:rPr>
    </w:lvl>
    <w:lvl w:ilvl="5">
      <w:start w:val="1"/>
      <w:numFmt w:val="decimal"/>
      <w:lvlText w:val="%1.%2.%3.%4.%5.%6"/>
      <w:lvlJc w:val="left"/>
      <w:pPr>
        <w:ind w:left="11640" w:hanging="1440"/>
      </w:pPr>
      <w:rPr>
        <w:rFonts w:hint="default"/>
      </w:rPr>
    </w:lvl>
    <w:lvl w:ilvl="6">
      <w:start w:val="1"/>
      <w:numFmt w:val="decimal"/>
      <w:lvlText w:val="%1.%2.%3.%4.%5.%6.%7"/>
      <w:lvlJc w:val="left"/>
      <w:pPr>
        <w:ind w:left="13680" w:hanging="1440"/>
      </w:pPr>
      <w:rPr>
        <w:rFonts w:hint="default"/>
      </w:rPr>
    </w:lvl>
    <w:lvl w:ilvl="7">
      <w:start w:val="1"/>
      <w:numFmt w:val="decimal"/>
      <w:lvlText w:val="%1.%2.%3.%4.%5.%6.%7.%8"/>
      <w:lvlJc w:val="left"/>
      <w:pPr>
        <w:ind w:left="16080" w:hanging="1800"/>
      </w:pPr>
      <w:rPr>
        <w:rFonts w:hint="default"/>
      </w:rPr>
    </w:lvl>
    <w:lvl w:ilvl="8">
      <w:start w:val="1"/>
      <w:numFmt w:val="decimal"/>
      <w:lvlText w:val="%1.%2.%3.%4.%5.%6.%7.%8.%9"/>
      <w:lvlJc w:val="left"/>
      <w:pPr>
        <w:ind w:left="18120" w:hanging="1800"/>
      </w:pPr>
      <w:rPr>
        <w:rFonts w:hint="default"/>
      </w:rPr>
    </w:lvl>
  </w:abstractNum>
  <w:abstractNum w:abstractNumId="13" w15:restartNumberingAfterBreak="0">
    <w:nsid w:val="0B0C0230"/>
    <w:multiLevelType w:val="hybridMultilevel"/>
    <w:tmpl w:val="2CE844B4"/>
    <w:lvl w:ilvl="0" w:tplc="D27C7DEC">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0B9869A2"/>
    <w:multiLevelType w:val="hybridMultilevel"/>
    <w:tmpl w:val="665A0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52556F6"/>
    <w:multiLevelType w:val="hybridMultilevel"/>
    <w:tmpl w:val="2A649B26"/>
    <w:lvl w:ilvl="0" w:tplc="7C0C3C00">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8CB6196"/>
    <w:multiLevelType w:val="multilevel"/>
    <w:tmpl w:val="20DC2380"/>
    <w:lvl w:ilvl="0">
      <w:start w:val="10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9311B51"/>
    <w:multiLevelType w:val="hybridMultilevel"/>
    <w:tmpl w:val="35A42EF6"/>
    <w:lvl w:ilvl="0" w:tplc="B950E0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C0A5DFB"/>
    <w:multiLevelType w:val="multilevel"/>
    <w:tmpl w:val="83DC2DD2"/>
    <w:lvl w:ilvl="0">
      <w:start w:val="116"/>
      <w:numFmt w:val="decimal"/>
      <w:lvlText w:val="%1"/>
      <w:lvlJc w:val="left"/>
      <w:pPr>
        <w:ind w:left="600" w:hanging="600"/>
      </w:pPr>
      <w:rPr>
        <w:rFonts w:hint="default"/>
      </w:rPr>
    </w:lvl>
    <w:lvl w:ilvl="1">
      <w:start w:val="1"/>
      <w:numFmt w:val="decimal"/>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1EE8579E"/>
    <w:multiLevelType w:val="hybridMultilevel"/>
    <w:tmpl w:val="5656A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F22AF9"/>
    <w:multiLevelType w:val="hybridMultilevel"/>
    <w:tmpl w:val="BF0A8E0A"/>
    <w:lvl w:ilvl="0" w:tplc="2416E0B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8A3D82"/>
    <w:multiLevelType w:val="singleLevel"/>
    <w:tmpl w:val="AC84BAFC"/>
    <w:lvl w:ilvl="0">
      <w:start w:val="1"/>
      <w:numFmt w:val="upperLetter"/>
      <w:lvlText w:val="(%1)"/>
      <w:lvlJc w:val="left"/>
      <w:pPr>
        <w:tabs>
          <w:tab w:val="num" w:pos="432"/>
        </w:tabs>
        <w:ind w:left="432" w:hanging="432"/>
      </w:pPr>
      <w:rPr>
        <w:rFonts w:hint="default"/>
        <w:u w:val="none"/>
      </w:rPr>
    </w:lvl>
  </w:abstractNum>
  <w:abstractNum w:abstractNumId="23" w15:restartNumberingAfterBreak="0">
    <w:nsid w:val="260A789F"/>
    <w:multiLevelType w:val="hybridMultilevel"/>
    <w:tmpl w:val="11765938"/>
    <w:lvl w:ilvl="0" w:tplc="FCE474FA">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28D52D83"/>
    <w:multiLevelType w:val="hybridMultilevel"/>
    <w:tmpl w:val="C4905900"/>
    <w:lvl w:ilvl="0" w:tplc="6B3AF508">
      <w:start w:val="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5A65783"/>
    <w:multiLevelType w:val="hybridMultilevel"/>
    <w:tmpl w:val="DEC4B6EC"/>
    <w:lvl w:ilvl="0" w:tplc="FA1A4642">
      <w:numFmt w:val="bullet"/>
      <w:lvlText w:val=""/>
      <w:lvlJc w:val="left"/>
      <w:pPr>
        <w:ind w:left="2880" w:hanging="360"/>
      </w:pPr>
      <w:rPr>
        <w:rFonts w:ascii="Symbol" w:eastAsia="Calibri" w:hAnsi="Symbol" w:cs="Times New Roman"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26" w15:restartNumberingAfterBreak="0">
    <w:nsid w:val="41BD3C2A"/>
    <w:multiLevelType w:val="hybridMultilevel"/>
    <w:tmpl w:val="03728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327CC1"/>
    <w:multiLevelType w:val="hybridMultilevel"/>
    <w:tmpl w:val="AEAA41FE"/>
    <w:lvl w:ilvl="0" w:tplc="89B8FFB0">
      <w:start w:val="8"/>
      <w:numFmt w:val="bullet"/>
      <w:lvlText w:val=""/>
      <w:lvlJc w:val="left"/>
      <w:pPr>
        <w:ind w:left="6370" w:hanging="360"/>
      </w:pPr>
      <w:rPr>
        <w:rFonts w:ascii="Symbol" w:eastAsia="Times New Roman" w:hAnsi="Symbol" w:cs="Arial" w:hint="default"/>
      </w:rPr>
    </w:lvl>
    <w:lvl w:ilvl="1" w:tplc="08090003" w:tentative="1">
      <w:start w:val="1"/>
      <w:numFmt w:val="bullet"/>
      <w:lvlText w:val="o"/>
      <w:lvlJc w:val="left"/>
      <w:pPr>
        <w:ind w:left="7090" w:hanging="360"/>
      </w:pPr>
      <w:rPr>
        <w:rFonts w:ascii="Courier New" w:hAnsi="Courier New" w:cs="Courier New" w:hint="default"/>
      </w:rPr>
    </w:lvl>
    <w:lvl w:ilvl="2" w:tplc="08090005" w:tentative="1">
      <w:start w:val="1"/>
      <w:numFmt w:val="bullet"/>
      <w:lvlText w:val=""/>
      <w:lvlJc w:val="left"/>
      <w:pPr>
        <w:ind w:left="7810" w:hanging="360"/>
      </w:pPr>
      <w:rPr>
        <w:rFonts w:ascii="Wingdings" w:hAnsi="Wingdings" w:hint="default"/>
      </w:rPr>
    </w:lvl>
    <w:lvl w:ilvl="3" w:tplc="08090001" w:tentative="1">
      <w:start w:val="1"/>
      <w:numFmt w:val="bullet"/>
      <w:lvlText w:val=""/>
      <w:lvlJc w:val="left"/>
      <w:pPr>
        <w:ind w:left="8530" w:hanging="360"/>
      </w:pPr>
      <w:rPr>
        <w:rFonts w:ascii="Symbol" w:hAnsi="Symbol" w:hint="default"/>
      </w:rPr>
    </w:lvl>
    <w:lvl w:ilvl="4" w:tplc="08090003" w:tentative="1">
      <w:start w:val="1"/>
      <w:numFmt w:val="bullet"/>
      <w:lvlText w:val="o"/>
      <w:lvlJc w:val="left"/>
      <w:pPr>
        <w:ind w:left="9250" w:hanging="360"/>
      </w:pPr>
      <w:rPr>
        <w:rFonts w:ascii="Courier New" w:hAnsi="Courier New" w:cs="Courier New" w:hint="default"/>
      </w:rPr>
    </w:lvl>
    <w:lvl w:ilvl="5" w:tplc="08090005" w:tentative="1">
      <w:start w:val="1"/>
      <w:numFmt w:val="bullet"/>
      <w:lvlText w:val=""/>
      <w:lvlJc w:val="left"/>
      <w:pPr>
        <w:ind w:left="9970" w:hanging="360"/>
      </w:pPr>
      <w:rPr>
        <w:rFonts w:ascii="Wingdings" w:hAnsi="Wingdings" w:hint="default"/>
      </w:rPr>
    </w:lvl>
    <w:lvl w:ilvl="6" w:tplc="08090001" w:tentative="1">
      <w:start w:val="1"/>
      <w:numFmt w:val="bullet"/>
      <w:lvlText w:val=""/>
      <w:lvlJc w:val="left"/>
      <w:pPr>
        <w:ind w:left="10690" w:hanging="360"/>
      </w:pPr>
      <w:rPr>
        <w:rFonts w:ascii="Symbol" w:hAnsi="Symbol" w:hint="default"/>
      </w:rPr>
    </w:lvl>
    <w:lvl w:ilvl="7" w:tplc="08090003" w:tentative="1">
      <w:start w:val="1"/>
      <w:numFmt w:val="bullet"/>
      <w:lvlText w:val="o"/>
      <w:lvlJc w:val="left"/>
      <w:pPr>
        <w:ind w:left="11410" w:hanging="360"/>
      </w:pPr>
      <w:rPr>
        <w:rFonts w:ascii="Courier New" w:hAnsi="Courier New" w:cs="Courier New" w:hint="default"/>
      </w:rPr>
    </w:lvl>
    <w:lvl w:ilvl="8" w:tplc="08090005" w:tentative="1">
      <w:start w:val="1"/>
      <w:numFmt w:val="bullet"/>
      <w:lvlText w:val=""/>
      <w:lvlJc w:val="left"/>
      <w:pPr>
        <w:ind w:left="12130" w:hanging="360"/>
      </w:pPr>
      <w:rPr>
        <w:rFonts w:ascii="Wingdings" w:hAnsi="Wingdings" w:hint="default"/>
      </w:rPr>
    </w:lvl>
  </w:abstractNum>
  <w:abstractNum w:abstractNumId="28" w15:restartNumberingAfterBreak="0">
    <w:nsid w:val="467404EE"/>
    <w:multiLevelType w:val="hybridMultilevel"/>
    <w:tmpl w:val="E7C03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6BA0A11"/>
    <w:multiLevelType w:val="hybridMultilevel"/>
    <w:tmpl w:val="3168F310"/>
    <w:lvl w:ilvl="0" w:tplc="AB102DFA">
      <w:start w:val="2"/>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429FF"/>
    <w:multiLevelType w:val="hybridMultilevel"/>
    <w:tmpl w:val="123AA024"/>
    <w:lvl w:ilvl="0" w:tplc="25D0EBFE">
      <w:start w:val="8"/>
      <w:numFmt w:val="bullet"/>
      <w:lvlText w:val=""/>
      <w:lvlJc w:val="left"/>
      <w:pPr>
        <w:ind w:left="2514" w:hanging="360"/>
      </w:pPr>
      <w:rPr>
        <w:rFonts w:ascii="Symbol" w:eastAsia="Times New Roman" w:hAnsi="Symbol" w:cs="Arial" w:hint="default"/>
      </w:rPr>
    </w:lvl>
    <w:lvl w:ilvl="1" w:tplc="08090003" w:tentative="1">
      <w:start w:val="1"/>
      <w:numFmt w:val="bullet"/>
      <w:lvlText w:val="o"/>
      <w:lvlJc w:val="left"/>
      <w:pPr>
        <w:ind w:left="3234" w:hanging="360"/>
      </w:pPr>
      <w:rPr>
        <w:rFonts w:ascii="Courier New" w:hAnsi="Courier New" w:cs="Courier New" w:hint="default"/>
      </w:rPr>
    </w:lvl>
    <w:lvl w:ilvl="2" w:tplc="08090005" w:tentative="1">
      <w:start w:val="1"/>
      <w:numFmt w:val="bullet"/>
      <w:lvlText w:val=""/>
      <w:lvlJc w:val="left"/>
      <w:pPr>
        <w:ind w:left="3954" w:hanging="360"/>
      </w:pPr>
      <w:rPr>
        <w:rFonts w:ascii="Wingdings" w:hAnsi="Wingdings" w:hint="default"/>
      </w:rPr>
    </w:lvl>
    <w:lvl w:ilvl="3" w:tplc="08090001" w:tentative="1">
      <w:start w:val="1"/>
      <w:numFmt w:val="bullet"/>
      <w:lvlText w:val=""/>
      <w:lvlJc w:val="left"/>
      <w:pPr>
        <w:ind w:left="4674" w:hanging="360"/>
      </w:pPr>
      <w:rPr>
        <w:rFonts w:ascii="Symbol" w:hAnsi="Symbol" w:hint="default"/>
      </w:rPr>
    </w:lvl>
    <w:lvl w:ilvl="4" w:tplc="08090003" w:tentative="1">
      <w:start w:val="1"/>
      <w:numFmt w:val="bullet"/>
      <w:lvlText w:val="o"/>
      <w:lvlJc w:val="left"/>
      <w:pPr>
        <w:ind w:left="5394" w:hanging="360"/>
      </w:pPr>
      <w:rPr>
        <w:rFonts w:ascii="Courier New" w:hAnsi="Courier New" w:cs="Courier New" w:hint="default"/>
      </w:rPr>
    </w:lvl>
    <w:lvl w:ilvl="5" w:tplc="08090005" w:tentative="1">
      <w:start w:val="1"/>
      <w:numFmt w:val="bullet"/>
      <w:lvlText w:val=""/>
      <w:lvlJc w:val="left"/>
      <w:pPr>
        <w:ind w:left="6114" w:hanging="360"/>
      </w:pPr>
      <w:rPr>
        <w:rFonts w:ascii="Wingdings" w:hAnsi="Wingdings" w:hint="default"/>
      </w:rPr>
    </w:lvl>
    <w:lvl w:ilvl="6" w:tplc="08090001" w:tentative="1">
      <w:start w:val="1"/>
      <w:numFmt w:val="bullet"/>
      <w:lvlText w:val=""/>
      <w:lvlJc w:val="left"/>
      <w:pPr>
        <w:ind w:left="6834" w:hanging="360"/>
      </w:pPr>
      <w:rPr>
        <w:rFonts w:ascii="Symbol" w:hAnsi="Symbol" w:hint="default"/>
      </w:rPr>
    </w:lvl>
    <w:lvl w:ilvl="7" w:tplc="08090003" w:tentative="1">
      <w:start w:val="1"/>
      <w:numFmt w:val="bullet"/>
      <w:lvlText w:val="o"/>
      <w:lvlJc w:val="left"/>
      <w:pPr>
        <w:ind w:left="7554" w:hanging="360"/>
      </w:pPr>
      <w:rPr>
        <w:rFonts w:ascii="Courier New" w:hAnsi="Courier New" w:cs="Courier New" w:hint="default"/>
      </w:rPr>
    </w:lvl>
    <w:lvl w:ilvl="8" w:tplc="08090005" w:tentative="1">
      <w:start w:val="1"/>
      <w:numFmt w:val="bullet"/>
      <w:lvlText w:val=""/>
      <w:lvlJc w:val="left"/>
      <w:pPr>
        <w:ind w:left="8274" w:hanging="360"/>
      </w:pPr>
      <w:rPr>
        <w:rFonts w:ascii="Wingdings" w:hAnsi="Wingdings" w:hint="default"/>
      </w:rPr>
    </w:lvl>
  </w:abstractNum>
  <w:abstractNum w:abstractNumId="31" w15:restartNumberingAfterBreak="0">
    <w:nsid w:val="4D9F1016"/>
    <w:multiLevelType w:val="hybridMultilevel"/>
    <w:tmpl w:val="BC103D8C"/>
    <w:lvl w:ilvl="0" w:tplc="E81E55E6">
      <w:start w:val="5"/>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4E5C6C7C"/>
    <w:multiLevelType w:val="hybridMultilevel"/>
    <w:tmpl w:val="FBB26492"/>
    <w:lvl w:ilvl="0" w:tplc="4EB600C6">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4EAB435C"/>
    <w:multiLevelType w:val="hybridMultilevel"/>
    <w:tmpl w:val="C016A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FE01042"/>
    <w:multiLevelType w:val="hybridMultilevel"/>
    <w:tmpl w:val="2F8425AC"/>
    <w:lvl w:ilvl="0" w:tplc="F59ABFB6">
      <w:start w:val="1"/>
      <w:numFmt w:val="decimal"/>
      <w:lvlText w:val="%1."/>
      <w:lvlJc w:val="left"/>
      <w:pPr>
        <w:ind w:left="1102" w:hanging="360"/>
      </w:pPr>
      <w:rPr>
        <w:rFonts w:hint="default"/>
      </w:rPr>
    </w:lvl>
    <w:lvl w:ilvl="1" w:tplc="08090019">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35" w15:restartNumberingAfterBreak="0">
    <w:nsid w:val="574779C1"/>
    <w:multiLevelType w:val="hybridMultilevel"/>
    <w:tmpl w:val="67AA5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623C98"/>
    <w:multiLevelType w:val="hybridMultilevel"/>
    <w:tmpl w:val="53901C24"/>
    <w:lvl w:ilvl="0" w:tplc="8CB4546E">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5D816367"/>
    <w:multiLevelType w:val="hybridMultilevel"/>
    <w:tmpl w:val="7FDA32CE"/>
    <w:lvl w:ilvl="0" w:tplc="07688AE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914A79"/>
    <w:multiLevelType w:val="hybridMultilevel"/>
    <w:tmpl w:val="FB7C588C"/>
    <w:lvl w:ilvl="0" w:tplc="C388E0F0">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0AE346E"/>
    <w:multiLevelType w:val="hybridMultilevel"/>
    <w:tmpl w:val="275EBEE4"/>
    <w:lvl w:ilvl="0" w:tplc="6B4816DA">
      <w:start w:val="1"/>
      <w:numFmt w:val="bullet"/>
      <w:lvlText w:val=""/>
      <w:lvlJc w:val="left"/>
      <w:pPr>
        <w:ind w:left="1065" w:hanging="360"/>
      </w:pPr>
      <w:rPr>
        <w:rFonts w:ascii="Symbol" w:eastAsia="Segoe UI Symbol" w:hAnsi="Symbol" w:cs="Segoe UI Symbol"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0" w15:restartNumberingAfterBreak="0">
    <w:nsid w:val="65DF6015"/>
    <w:multiLevelType w:val="hybridMultilevel"/>
    <w:tmpl w:val="02F4B38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68DE6570"/>
    <w:multiLevelType w:val="multilevel"/>
    <w:tmpl w:val="81BA5438"/>
    <w:lvl w:ilvl="0">
      <w:start w:val="140"/>
      <w:numFmt w:val="decimal"/>
      <w:lvlText w:val="%1"/>
      <w:lvlJc w:val="left"/>
      <w:pPr>
        <w:ind w:left="600" w:hanging="600"/>
      </w:pPr>
      <w:rPr>
        <w:rFonts w:hint="default"/>
      </w:rPr>
    </w:lvl>
    <w:lvl w:ilvl="1">
      <w:start w:val="1"/>
      <w:numFmt w:val="decimal"/>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2" w15:restartNumberingAfterBreak="0">
    <w:nsid w:val="68F00BED"/>
    <w:multiLevelType w:val="hybridMultilevel"/>
    <w:tmpl w:val="8842ADB6"/>
    <w:lvl w:ilvl="0" w:tplc="7624E59E">
      <w:start w:val="19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CE36A9"/>
    <w:multiLevelType w:val="multilevel"/>
    <w:tmpl w:val="45B46B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45A67B1"/>
    <w:multiLevelType w:val="hybridMultilevel"/>
    <w:tmpl w:val="D00E53A0"/>
    <w:lvl w:ilvl="0" w:tplc="69B23B8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5" w15:restartNumberingAfterBreak="0">
    <w:nsid w:val="747D4378"/>
    <w:multiLevelType w:val="hybridMultilevel"/>
    <w:tmpl w:val="9C5AB5DE"/>
    <w:lvl w:ilvl="0" w:tplc="94B68C44">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855068"/>
    <w:multiLevelType w:val="hybridMultilevel"/>
    <w:tmpl w:val="F9B43214"/>
    <w:lvl w:ilvl="0" w:tplc="169CB6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AF43AC"/>
    <w:multiLevelType w:val="hybridMultilevel"/>
    <w:tmpl w:val="CD88668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7A6B39F1"/>
    <w:multiLevelType w:val="hybridMultilevel"/>
    <w:tmpl w:val="C70C947A"/>
    <w:lvl w:ilvl="0" w:tplc="6EA4F634">
      <w:numFmt w:val="bullet"/>
      <w:lvlText w:val=""/>
      <w:lvlJc w:val="left"/>
      <w:pPr>
        <w:ind w:left="1210" w:hanging="360"/>
      </w:pPr>
      <w:rPr>
        <w:rFonts w:ascii="Symbol" w:eastAsia="Times New Roman" w:hAnsi="Symbol"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num w:numId="1">
    <w:abstractNumId w:val="0"/>
  </w:num>
  <w:num w:numId="2">
    <w:abstractNumId w:val="1"/>
  </w:num>
  <w:num w:numId="3">
    <w:abstractNumId w:val="15"/>
  </w:num>
  <w:num w:numId="4">
    <w:abstractNumId w:val="27"/>
  </w:num>
  <w:num w:numId="5">
    <w:abstractNumId w:val="17"/>
  </w:num>
  <w:num w:numId="6">
    <w:abstractNumId w:val="19"/>
  </w:num>
  <w:num w:numId="7">
    <w:abstractNumId w:val="12"/>
  </w:num>
  <w:num w:numId="8">
    <w:abstractNumId w:val="38"/>
  </w:num>
  <w:num w:numId="9">
    <w:abstractNumId w:val="39"/>
  </w:num>
  <w:num w:numId="10">
    <w:abstractNumId w:val="29"/>
  </w:num>
  <w:num w:numId="11">
    <w:abstractNumId w:val="36"/>
  </w:num>
  <w:num w:numId="12">
    <w:abstractNumId w:val="35"/>
  </w:num>
  <w:num w:numId="13">
    <w:abstractNumId w:val="45"/>
  </w:num>
  <w:num w:numId="14">
    <w:abstractNumId w:val="41"/>
  </w:num>
  <w:num w:numId="15">
    <w:abstractNumId w:val="24"/>
  </w:num>
  <w:num w:numId="16">
    <w:abstractNumId w:val="21"/>
  </w:num>
  <w:num w:numId="17">
    <w:abstractNumId w:val="25"/>
  </w:num>
  <w:num w:numId="18">
    <w:abstractNumId w:val="34"/>
  </w:num>
  <w:num w:numId="19">
    <w:abstractNumId w:val="23"/>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2"/>
  </w:num>
  <w:num w:numId="23">
    <w:abstractNumId w:val="26"/>
  </w:num>
  <w:num w:numId="24">
    <w:abstractNumId w:val="37"/>
  </w:num>
  <w:num w:numId="25">
    <w:abstractNumId w:val="10"/>
  </w:num>
  <w:num w:numId="26">
    <w:abstractNumId w:val="31"/>
  </w:num>
  <w:num w:numId="27">
    <w:abstractNumId w:val="13"/>
  </w:num>
  <w:num w:numId="28">
    <w:abstractNumId w:val="20"/>
  </w:num>
  <w:num w:numId="29">
    <w:abstractNumId w:val="16"/>
  </w:num>
  <w:num w:numId="30">
    <w:abstractNumId w:val="32"/>
  </w:num>
  <w:num w:numId="31">
    <w:abstractNumId w:val="14"/>
  </w:num>
  <w:num w:numId="32">
    <w:abstractNumId w:val="30"/>
  </w:num>
  <w:num w:numId="33">
    <w:abstractNumId w:val="4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11"/>
  </w:num>
  <w:num w:numId="37">
    <w:abstractNumId w:val="44"/>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8"/>
  </w:num>
  <w:num w:numId="41">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25"/>
    <w:rsid w:val="000039F1"/>
    <w:rsid w:val="00007540"/>
    <w:rsid w:val="0001236A"/>
    <w:rsid w:val="00013612"/>
    <w:rsid w:val="00014001"/>
    <w:rsid w:val="000143AE"/>
    <w:rsid w:val="000158AC"/>
    <w:rsid w:val="00020992"/>
    <w:rsid w:val="00022C38"/>
    <w:rsid w:val="0002439F"/>
    <w:rsid w:val="000378EE"/>
    <w:rsid w:val="00037930"/>
    <w:rsid w:val="00041193"/>
    <w:rsid w:val="00041800"/>
    <w:rsid w:val="00045327"/>
    <w:rsid w:val="00045F29"/>
    <w:rsid w:val="00052A17"/>
    <w:rsid w:val="00053698"/>
    <w:rsid w:val="00054300"/>
    <w:rsid w:val="0005483B"/>
    <w:rsid w:val="000564E9"/>
    <w:rsid w:val="000567D0"/>
    <w:rsid w:val="00066917"/>
    <w:rsid w:val="00066E8F"/>
    <w:rsid w:val="00066FDE"/>
    <w:rsid w:val="00071037"/>
    <w:rsid w:val="00072484"/>
    <w:rsid w:val="00077BBE"/>
    <w:rsid w:val="00080C7A"/>
    <w:rsid w:val="00080D02"/>
    <w:rsid w:val="00082863"/>
    <w:rsid w:val="00082996"/>
    <w:rsid w:val="000836E2"/>
    <w:rsid w:val="0008674D"/>
    <w:rsid w:val="00087774"/>
    <w:rsid w:val="00093E23"/>
    <w:rsid w:val="000940A9"/>
    <w:rsid w:val="000947FC"/>
    <w:rsid w:val="00094F54"/>
    <w:rsid w:val="000A3962"/>
    <w:rsid w:val="000A4FEF"/>
    <w:rsid w:val="000A5047"/>
    <w:rsid w:val="000A5AD9"/>
    <w:rsid w:val="000A5F6B"/>
    <w:rsid w:val="000B0AA2"/>
    <w:rsid w:val="000B7051"/>
    <w:rsid w:val="000C1439"/>
    <w:rsid w:val="000C193E"/>
    <w:rsid w:val="000C219F"/>
    <w:rsid w:val="000C42D8"/>
    <w:rsid w:val="000C54BE"/>
    <w:rsid w:val="000D295E"/>
    <w:rsid w:val="000D31BD"/>
    <w:rsid w:val="000D32D2"/>
    <w:rsid w:val="000D39C1"/>
    <w:rsid w:val="000D49B7"/>
    <w:rsid w:val="000D4A1F"/>
    <w:rsid w:val="000D54B7"/>
    <w:rsid w:val="000D5998"/>
    <w:rsid w:val="000D62C4"/>
    <w:rsid w:val="000D670F"/>
    <w:rsid w:val="000D6A8F"/>
    <w:rsid w:val="000E4190"/>
    <w:rsid w:val="000E49AD"/>
    <w:rsid w:val="000E4C50"/>
    <w:rsid w:val="000E4CA7"/>
    <w:rsid w:val="000E5001"/>
    <w:rsid w:val="000E50C2"/>
    <w:rsid w:val="000E665A"/>
    <w:rsid w:val="000F1B08"/>
    <w:rsid w:val="000F662A"/>
    <w:rsid w:val="000F72BE"/>
    <w:rsid w:val="00100761"/>
    <w:rsid w:val="001016CA"/>
    <w:rsid w:val="001024EE"/>
    <w:rsid w:val="00103738"/>
    <w:rsid w:val="001051E7"/>
    <w:rsid w:val="00113FA3"/>
    <w:rsid w:val="00115A16"/>
    <w:rsid w:val="00116B5A"/>
    <w:rsid w:val="001256C3"/>
    <w:rsid w:val="00127AD3"/>
    <w:rsid w:val="00131FA1"/>
    <w:rsid w:val="00135DE5"/>
    <w:rsid w:val="00140C05"/>
    <w:rsid w:val="00141B5D"/>
    <w:rsid w:val="00142289"/>
    <w:rsid w:val="00142B63"/>
    <w:rsid w:val="00146693"/>
    <w:rsid w:val="001476A9"/>
    <w:rsid w:val="001517CD"/>
    <w:rsid w:val="00151888"/>
    <w:rsid w:val="001533B8"/>
    <w:rsid w:val="001550C5"/>
    <w:rsid w:val="001565FA"/>
    <w:rsid w:val="00160D9C"/>
    <w:rsid w:val="0016238E"/>
    <w:rsid w:val="00162566"/>
    <w:rsid w:val="00162CF8"/>
    <w:rsid w:val="00163F8B"/>
    <w:rsid w:val="00165FE8"/>
    <w:rsid w:val="001670D2"/>
    <w:rsid w:val="00170056"/>
    <w:rsid w:val="001701CA"/>
    <w:rsid w:val="00170F40"/>
    <w:rsid w:val="0017161D"/>
    <w:rsid w:val="00171858"/>
    <w:rsid w:val="00181B14"/>
    <w:rsid w:val="00181FA2"/>
    <w:rsid w:val="001827F9"/>
    <w:rsid w:val="001851C1"/>
    <w:rsid w:val="00192154"/>
    <w:rsid w:val="0019580B"/>
    <w:rsid w:val="001958CB"/>
    <w:rsid w:val="00197BB0"/>
    <w:rsid w:val="001A18A6"/>
    <w:rsid w:val="001A1A50"/>
    <w:rsid w:val="001A1A76"/>
    <w:rsid w:val="001A1FA2"/>
    <w:rsid w:val="001A2DEC"/>
    <w:rsid w:val="001A561C"/>
    <w:rsid w:val="001A7274"/>
    <w:rsid w:val="001A7E72"/>
    <w:rsid w:val="001B2FD9"/>
    <w:rsid w:val="001B3C15"/>
    <w:rsid w:val="001B45C4"/>
    <w:rsid w:val="001B4BB3"/>
    <w:rsid w:val="001B794A"/>
    <w:rsid w:val="001C126D"/>
    <w:rsid w:val="001C2B6A"/>
    <w:rsid w:val="001C2CC5"/>
    <w:rsid w:val="001C46DF"/>
    <w:rsid w:val="001C6756"/>
    <w:rsid w:val="001C6B82"/>
    <w:rsid w:val="001D47A8"/>
    <w:rsid w:val="001D701F"/>
    <w:rsid w:val="001D73B3"/>
    <w:rsid w:val="001E001B"/>
    <w:rsid w:val="001E094D"/>
    <w:rsid w:val="001E0F1C"/>
    <w:rsid w:val="001E12AB"/>
    <w:rsid w:val="001E1413"/>
    <w:rsid w:val="001E1F74"/>
    <w:rsid w:val="001E1F95"/>
    <w:rsid w:val="001E218C"/>
    <w:rsid w:val="001E244B"/>
    <w:rsid w:val="001E26BF"/>
    <w:rsid w:val="001E7956"/>
    <w:rsid w:val="001F1D32"/>
    <w:rsid w:val="001F6C30"/>
    <w:rsid w:val="00202647"/>
    <w:rsid w:val="0020336B"/>
    <w:rsid w:val="00203498"/>
    <w:rsid w:val="00203599"/>
    <w:rsid w:val="00211EB5"/>
    <w:rsid w:val="00214517"/>
    <w:rsid w:val="00223249"/>
    <w:rsid w:val="00223695"/>
    <w:rsid w:val="00223B5D"/>
    <w:rsid w:val="002247AA"/>
    <w:rsid w:val="00225535"/>
    <w:rsid w:val="00225EDD"/>
    <w:rsid w:val="00232C1F"/>
    <w:rsid w:val="00234038"/>
    <w:rsid w:val="00235171"/>
    <w:rsid w:val="00237F40"/>
    <w:rsid w:val="00242E56"/>
    <w:rsid w:val="00242F1D"/>
    <w:rsid w:val="00250C4C"/>
    <w:rsid w:val="002527C3"/>
    <w:rsid w:val="002546E7"/>
    <w:rsid w:val="00255DA8"/>
    <w:rsid w:val="00257381"/>
    <w:rsid w:val="00257B3D"/>
    <w:rsid w:val="002621AD"/>
    <w:rsid w:val="00262EFF"/>
    <w:rsid w:val="00264CC9"/>
    <w:rsid w:val="0027075F"/>
    <w:rsid w:val="0027199A"/>
    <w:rsid w:val="00271D38"/>
    <w:rsid w:val="00271EB8"/>
    <w:rsid w:val="00272CF6"/>
    <w:rsid w:val="00274076"/>
    <w:rsid w:val="0027478E"/>
    <w:rsid w:val="00275CD0"/>
    <w:rsid w:val="002768FC"/>
    <w:rsid w:val="0028065F"/>
    <w:rsid w:val="00281092"/>
    <w:rsid w:val="00283C7C"/>
    <w:rsid w:val="00292D5D"/>
    <w:rsid w:val="002961BB"/>
    <w:rsid w:val="00296DCD"/>
    <w:rsid w:val="00296F03"/>
    <w:rsid w:val="002A3E37"/>
    <w:rsid w:val="002A4239"/>
    <w:rsid w:val="002A4EA8"/>
    <w:rsid w:val="002A6D69"/>
    <w:rsid w:val="002B2B49"/>
    <w:rsid w:val="002B32D4"/>
    <w:rsid w:val="002B5C04"/>
    <w:rsid w:val="002C274D"/>
    <w:rsid w:val="002C378A"/>
    <w:rsid w:val="002C41C7"/>
    <w:rsid w:val="002C718A"/>
    <w:rsid w:val="002D6B55"/>
    <w:rsid w:val="002D73DC"/>
    <w:rsid w:val="002D78D7"/>
    <w:rsid w:val="002E4809"/>
    <w:rsid w:val="002E4A08"/>
    <w:rsid w:val="002F46AE"/>
    <w:rsid w:val="002F6F7C"/>
    <w:rsid w:val="00301B65"/>
    <w:rsid w:val="00303394"/>
    <w:rsid w:val="00303B01"/>
    <w:rsid w:val="00306768"/>
    <w:rsid w:val="00306AC9"/>
    <w:rsid w:val="00310046"/>
    <w:rsid w:val="00320552"/>
    <w:rsid w:val="00320BAD"/>
    <w:rsid w:val="00323DC6"/>
    <w:rsid w:val="00323E20"/>
    <w:rsid w:val="00324B58"/>
    <w:rsid w:val="003308D5"/>
    <w:rsid w:val="00330AE5"/>
    <w:rsid w:val="00334C19"/>
    <w:rsid w:val="00336F1C"/>
    <w:rsid w:val="003439E2"/>
    <w:rsid w:val="00343F14"/>
    <w:rsid w:val="003465B6"/>
    <w:rsid w:val="00347599"/>
    <w:rsid w:val="00350823"/>
    <w:rsid w:val="00352D29"/>
    <w:rsid w:val="00354CEB"/>
    <w:rsid w:val="003563E0"/>
    <w:rsid w:val="00356E76"/>
    <w:rsid w:val="00357AA8"/>
    <w:rsid w:val="00361D1E"/>
    <w:rsid w:val="00366779"/>
    <w:rsid w:val="00367700"/>
    <w:rsid w:val="00367948"/>
    <w:rsid w:val="00374487"/>
    <w:rsid w:val="0038266C"/>
    <w:rsid w:val="003836BA"/>
    <w:rsid w:val="00384AA1"/>
    <w:rsid w:val="00384E2C"/>
    <w:rsid w:val="00393A90"/>
    <w:rsid w:val="003943AD"/>
    <w:rsid w:val="00394557"/>
    <w:rsid w:val="00396508"/>
    <w:rsid w:val="003A0938"/>
    <w:rsid w:val="003A2384"/>
    <w:rsid w:val="003A29FD"/>
    <w:rsid w:val="003A2B4C"/>
    <w:rsid w:val="003A31E9"/>
    <w:rsid w:val="003A3A73"/>
    <w:rsid w:val="003A4305"/>
    <w:rsid w:val="003A7CF9"/>
    <w:rsid w:val="003B3C98"/>
    <w:rsid w:val="003B3F69"/>
    <w:rsid w:val="003B6102"/>
    <w:rsid w:val="003C2328"/>
    <w:rsid w:val="003C3460"/>
    <w:rsid w:val="003C3ACB"/>
    <w:rsid w:val="003C3DB7"/>
    <w:rsid w:val="003C3EB3"/>
    <w:rsid w:val="003C5EB2"/>
    <w:rsid w:val="003C6330"/>
    <w:rsid w:val="003C725B"/>
    <w:rsid w:val="003D3056"/>
    <w:rsid w:val="003D66F4"/>
    <w:rsid w:val="003D757F"/>
    <w:rsid w:val="003E3B6C"/>
    <w:rsid w:val="003E3F2D"/>
    <w:rsid w:val="003E69FE"/>
    <w:rsid w:val="003F15B4"/>
    <w:rsid w:val="00401622"/>
    <w:rsid w:val="004017EC"/>
    <w:rsid w:val="00402132"/>
    <w:rsid w:val="00402EA7"/>
    <w:rsid w:val="00406E4E"/>
    <w:rsid w:val="0041104A"/>
    <w:rsid w:val="00412DB1"/>
    <w:rsid w:val="004245AB"/>
    <w:rsid w:val="00425084"/>
    <w:rsid w:val="004257A8"/>
    <w:rsid w:val="00427D79"/>
    <w:rsid w:val="004355A7"/>
    <w:rsid w:val="00440876"/>
    <w:rsid w:val="00441B37"/>
    <w:rsid w:val="0044254F"/>
    <w:rsid w:val="004472E0"/>
    <w:rsid w:val="004535D0"/>
    <w:rsid w:val="0045685D"/>
    <w:rsid w:val="00456A2D"/>
    <w:rsid w:val="00456CA9"/>
    <w:rsid w:val="004574C6"/>
    <w:rsid w:val="00460014"/>
    <w:rsid w:val="00460D41"/>
    <w:rsid w:val="00463DA5"/>
    <w:rsid w:val="004640E3"/>
    <w:rsid w:val="00464E45"/>
    <w:rsid w:val="00470B35"/>
    <w:rsid w:val="00472B51"/>
    <w:rsid w:val="004747EA"/>
    <w:rsid w:val="00474C70"/>
    <w:rsid w:val="004768B1"/>
    <w:rsid w:val="00476D04"/>
    <w:rsid w:val="00480D08"/>
    <w:rsid w:val="0048239B"/>
    <w:rsid w:val="00485888"/>
    <w:rsid w:val="0048618C"/>
    <w:rsid w:val="0048635E"/>
    <w:rsid w:val="00492E7B"/>
    <w:rsid w:val="004932E5"/>
    <w:rsid w:val="00493DBC"/>
    <w:rsid w:val="00495D0F"/>
    <w:rsid w:val="00495DA9"/>
    <w:rsid w:val="004A10E2"/>
    <w:rsid w:val="004A1EB7"/>
    <w:rsid w:val="004A2A70"/>
    <w:rsid w:val="004A4509"/>
    <w:rsid w:val="004A46C7"/>
    <w:rsid w:val="004B1192"/>
    <w:rsid w:val="004B1345"/>
    <w:rsid w:val="004B1772"/>
    <w:rsid w:val="004B348A"/>
    <w:rsid w:val="004B516C"/>
    <w:rsid w:val="004B6258"/>
    <w:rsid w:val="004C0D2F"/>
    <w:rsid w:val="004C150A"/>
    <w:rsid w:val="004C2BA4"/>
    <w:rsid w:val="004C2D81"/>
    <w:rsid w:val="004C2FAC"/>
    <w:rsid w:val="004C4024"/>
    <w:rsid w:val="004C7FF0"/>
    <w:rsid w:val="004D0ABF"/>
    <w:rsid w:val="004D56F0"/>
    <w:rsid w:val="004D641E"/>
    <w:rsid w:val="004D7863"/>
    <w:rsid w:val="004E1776"/>
    <w:rsid w:val="004E2090"/>
    <w:rsid w:val="004E543B"/>
    <w:rsid w:val="004F2D60"/>
    <w:rsid w:val="004F4944"/>
    <w:rsid w:val="004F4E5C"/>
    <w:rsid w:val="004F65EC"/>
    <w:rsid w:val="0050251B"/>
    <w:rsid w:val="00503B6C"/>
    <w:rsid w:val="005041BC"/>
    <w:rsid w:val="005056DB"/>
    <w:rsid w:val="0051476B"/>
    <w:rsid w:val="00520016"/>
    <w:rsid w:val="005203F7"/>
    <w:rsid w:val="005229E7"/>
    <w:rsid w:val="00523A97"/>
    <w:rsid w:val="005247D7"/>
    <w:rsid w:val="005252BD"/>
    <w:rsid w:val="005260EE"/>
    <w:rsid w:val="00526959"/>
    <w:rsid w:val="00526C85"/>
    <w:rsid w:val="00527416"/>
    <w:rsid w:val="00530A4F"/>
    <w:rsid w:val="00533EC3"/>
    <w:rsid w:val="00536910"/>
    <w:rsid w:val="005424B6"/>
    <w:rsid w:val="005430DF"/>
    <w:rsid w:val="005441D6"/>
    <w:rsid w:val="0054493F"/>
    <w:rsid w:val="00545EB9"/>
    <w:rsid w:val="00546D6B"/>
    <w:rsid w:val="0055255E"/>
    <w:rsid w:val="005578B5"/>
    <w:rsid w:val="00562461"/>
    <w:rsid w:val="00566284"/>
    <w:rsid w:val="0056750B"/>
    <w:rsid w:val="00567ED7"/>
    <w:rsid w:val="00570719"/>
    <w:rsid w:val="005758B4"/>
    <w:rsid w:val="00577171"/>
    <w:rsid w:val="00581AD4"/>
    <w:rsid w:val="00583169"/>
    <w:rsid w:val="00587EBC"/>
    <w:rsid w:val="005905AE"/>
    <w:rsid w:val="00591351"/>
    <w:rsid w:val="00591A80"/>
    <w:rsid w:val="00591FEC"/>
    <w:rsid w:val="00593C94"/>
    <w:rsid w:val="005949D7"/>
    <w:rsid w:val="005A1258"/>
    <w:rsid w:val="005A129B"/>
    <w:rsid w:val="005A1B1D"/>
    <w:rsid w:val="005A40B8"/>
    <w:rsid w:val="005A58A5"/>
    <w:rsid w:val="005A68F2"/>
    <w:rsid w:val="005B10FD"/>
    <w:rsid w:val="005B5234"/>
    <w:rsid w:val="005B5A1F"/>
    <w:rsid w:val="005B6947"/>
    <w:rsid w:val="005B7203"/>
    <w:rsid w:val="005C16AB"/>
    <w:rsid w:val="005C4F76"/>
    <w:rsid w:val="005C6A2C"/>
    <w:rsid w:val="005C74AF"/>
    <w:rsid w:val="005D23FA"/>
    <w:rsid w:val="005D5BB4"/>
    <w:rsid w:val="005D67E2"/>
    <w:rsid w:val="005D7BCC"/>
    <w:rsid w:val="005E2CA6"/>
    <w:rsid w:val="005E398C"/>
    <w:rsid w:val="005E4C02"/>
    <w:rsid w:val="005F075B"/>
    <w:rsid w:val="0060066F"/>
    <w:rsid w:val="00600B42"/>
    <w:rsid w:val="006010DA"/>
    <w:rsid w:val="00601EDD"/>
    <w:rsid w:val="00602DCF"/>
    <w:rsid w:val="006046F7"/>
    <w:rsid w:val="00607CE4"/>
    <w:rsid w:val="006105F3"/>
    <w:rsid w:val="00611971"/>
    <w:rsid w:val="0061243C"/>
    <w:rsid w:val="00621A3A"/>
    <w:rsid w:val="006227AF"/>
    <w:rsid w:val="0062559B"/>
    <w:rsid w:val="006322A6"/>
    <w:rsid w:val="006334B9"/>
    <w:rsid w:val="00633766"/>
    <w:rsid w:val="00635177"/>
    <w:rsid w:val="00636D1D"/>
    <w:rsid w:val="00641275"/>
    <w:rsid w:val="00642C7F"/>
    <w:rsid w:val="006438AE"/>
    <w:rsid w:val="006528D7"/>
    <w:rsid w:val="00660047"/>
    <w:rsid w:val="006667CE"/>
    <w:rsid w:val="006673ED"/>
    <w:rsid w:val="00671660"/>
    <w:rsid w:val="00672F77"/>
    <w:rsid w:val="006732C5"/>
    <w:rsid w:val="0067599F"/>
    <w:rsid w:val="006764C5"/>
    <w:rsid w:val="00677AA5"/>
    <w:rsid w:val="00681587"/>
    <w:rsid w:val="0068251D"/>
    <w:rsid w:val="00684F5B"/>
    <w:rsid w:val="00685B16"/>
    <w:rsid w:val="00686A1B"/>
    <w:rsid w:val="00687478"/>
    <w:rsid w:val="00695A09"/>
    <w:rsid w:val="00697670"/>
    <w:rsid w:val="006A3615"/>
    <w:rsid w:val="006A3FBB"/>
    <w:rsid w:val="006B064D"/>
    <w:rsid w:val="006B0D04"/>
    <w:rsid w:val="006B1561"/>
    <w:rsid w:val="006C255A"/>
    <w:rsid w:val="006C404B"/>
    <w:rsid w:val="006C4A03"/>
    <w:rsid w:val="006C6754"/>
    <w:rsid w:val="006D017B"/>
    <w:rsid w:val="006D3914"/>
    <w:rsid w:val="006D4885"/>
    <w:rsid w:val="006D4DFE"/>
    <w:rsid w:val="006D5F1A"/>
    <w:rsid w:val="006D659C"/>
    <w:rsid w:val="006D7D59"/>
    <w:rsid w:val="006E37C1"/>
    <w:rsid w:val="006E4AA8"/>
    <w:rsid w:val="006E7511"/>
    <w:rsid w:val="006E7C0D"/>
    <w:rsid w:val="006F321A"/>
    <w:rsid w:val="006F7ACC"/>
    <w:rsid w:val="007014A4"/>
    <w:rsid w:val="0070195A"/>
    <w:rsid w:val="00705268"/>
    <w:rsid w:val="00706F46"/>
    <w:rsid w:val="00712F59"/>
    <w:rsid w:val="007131F0"/>
    <w:rsid w:val="00715469"/>
    <w:rsid w:val="00722DA7"/>
    <w:rsid w:val="00723098"/>
    <w:rsid w:val="00725576"/>
    <w:rsid w:val="00725DB0"/>
    <w:rsid w:val="007275E6"/>
    <w:rsid w:val="00727CDB"/>
    <w:rsid w:val="00730A95"/>
    <w:rsid w:val="00733671"/>
    <w:rsid w:val="007350FA"/>
    <w:rsid w:val="0073541D"/>
    <w:rsid w:val="007428F0"/>
    <w:rsid w:val="007430CD"/>
    <w:rsid w:val="00744574"/>
    <w:rsid w:val="00746BE9"/>
    <w:rsid w:val="007500F3"/>
    <w:rsid w:val="00751587"/>
    <w:rsid w:val="0075612C"/>
    <w:rsid w:val="007600B9"/>
    <w:rsid w:val="00766059"/>
    <w:rsid w:val="00766112"/>
    <w:rsid w:val="007674EA"/>
    <w:rsid w:val="00767DB5"/>
    <w:rsid w:val="00770735"/>
    <w:rsid w:val="007735D2"/>
    <w:rsid w:val="0077503C"/>
    <w:rsid w:val="007762AB"/>
    <w:rsid w:val="00777193"/>
    <w:rsid w:val="007775FB"/>
    <w:rsid w:val="00781191"/>
    <w:rsid w:val="00781992"/>
    <w:rsid w:val="007856FE"/>
    <w:rsid w:val="00787136"/>
    <w:rsid w:val="00787180"/>
    <w:rsid w:val="00790AA7"/>
    <w:rsid w:val="007950CF"/>
    <w:rsid w:val="0079539C"/>
    <w:rsid w:val="00796CE8"/>
    <w:rsid w:val="007A1799"/>
    <w:rsid w:val="007A2038"/>
    <w:rsid w:val="007A5532"/>
    <w:rsid w:val="007B0511"/>
    <w:rsid w:val="007B2287"/>
    <w:rsid w:val="007B7262"/>
    <w:rsid w:val="007C0189"/>
    <w:rsid w:val="007C15A9"/>
    <w:rsid w:val="007C306A"/>
    <w:rsid w:val="007D654B"/>
    <w:rsid w:val="007D6D99"/>
    <w:rsid w:val="007D6E4F"/>
    <w:rsid w:val="007D72E4"/>
    <w:rsid w:val="007D779E"/>
    <w:rsid w:val="007E12EB"/>
    <w:rsid w:val="007E5D7B"/>
    <w:rsid w:val="007F3F65"/>
    <w:rsid w:val="007F4A83"/>
    <w:rsid w:val="007F656E"/>
    <w:rsid w:val="007F6B53"/>
    <w:rsid w:val="007F71F0"/>
    <w:rsid w:val="007F7E91"/>
    <w:rsid w:val="00801D79"/>
    <w:rsid w:val="008026C5"/>
    <w:rsid w:val="008076DF"/>
    <w:rsid w:val="00807C10"/>
    <w:rsid w:val="008131F0"/>
    <w:rsid w:val="008142FE"/>
    <w:rsid w:val="00815F7C"/>
    <w:rsid w:val="00821945"/>
    <w:rsid w:val="008309D5"/>
    <w:rsid w:val="0083148C"/>
    <w:rsid w:val="00831F6C"/>
    <w:rsid w:val="00832460"/>
    <w:rsid w:val="00833DFC"/>
    <w:rsid w:val="00836CC8"/>
    <w:rsid w:val="00841424"/>
    <w:rsid w:val="00842967"/>
    <w:rsid w:val="0084330F"/>
    <w:rsid w:val="00843820"/>
    <w:rsid w:val="00844227"/>
    <w:rsid w:val="00850037"/>
    <w:rsid w:val="00850267"/>
    <w:rsid w:val="008535A4"/>
    <w:rsid w:val="008558EA"/>
    <w:rsid w:val="00860799"/>
    <w:rsid w:val="00862896"/>
    <w:rsid w:val="00864FF0"/>
    <w:rsid w:val="00866426"/>
    <w:rsid w:val="00867188"/>
    <w:rsid w:val="008725B8"/>
    <w:rsid w:val="00872C6A"/>
    <w:rsid w:val="008739DA"/>
    <w:rsid w:val="00873B87"/>
    <w:rsid w:val="00874AA3"/>
    <w:rsid w:val="00875974"/>
    <w:rsid w:val="00887C7E"/>
    <w:rsid w:val="00887F3C"/>
    <w:rsid w:val="008900EE"/>
    <w:rsid w:val="00890808"/>
    <w:rsid w:val="008914E4"/>
    <w:rsid w:val="0089298E"/>
    <w:rsid w:val="00896472"/>
    <w:rsid w:val="008A0075"/>
    <w:rsid w:val="008A3001"/>
    <w:rsid w:val="008A542D"/>
    <w:rsid w:val="008A6B45"/>
    <w:rsid w:val="008B010A"/>
    <w:rsid w:val="008B0595"/>
    <w:rsid w:val="008B2635"/>
    <w:rsid w:val="008B433C"/>
    <w:rsid w:val="008B55C2"/>
    <w:rsid w:val="008B5884"/>
    <w:rsid w:val="008B6903"/>
    <w:rsid w:val="008C0F17"/>
    <w:rsid w:val="008C1C9B"/>
    <w:rsid w:val="008C2C1B"/>
    <w:rsid w:val="008C3636"/>
    <w:rsid w:val="008C7D84"/>
    <w:rsid w:val="008D144D"/>
    <w:rsid w:val="008D3BCA"/>
    <w:rsid w:val="008D505A"/>
    <w:rsid w:val="008D5A3C"/>
    <w:rsid w:val="008D74AF"/>
    <w:rsid w:val="008E04B4"/>
    <w:rsid w:val="008E10C2"/>
    <w:rsid w:val="008E3C67"/>
    <w:rsid w:val="008E485A"/>
    <w:rsid w:val="008E5384"/>
    <w:rsid w:val="008E684D"/>
    <w:rsid w:val="008E6BF0"/>
    <w:rsid w:val="008E7C65"/>
    <w:rsid w:val="008F003D"/>
    <w:rsid w:val="008F1F50"/>
    <w:rsid w:val="008F2C62"/>
    <w:rsid w:val="008F4C3D"/>
    <w:rsid w:val="008F5971"/>
    <w:rsid w:val="008F6DAE"/>
    <w:rsid w:val="008F78BF"/>
    <w:rsid w:val="009001D8"/>
    <w:rsid w:val="00904507"/>
    <w:rsid w:val="00910495"/>
    <w:rsid w:val="00914BDB"/>
    <w:rsid w:val="009171B7"/>
    <w:rsid w:val="009325A1"/>
    <w:rsid w:val="009359FD"/>
    <w:rsid w:val="00935C73"/>
    <w:rsid w:val="009379F9"/>
    <w:rsid w:val="009421B1"/>
    <w:rsid w:val="00945183"/>
    <w:rsid w:val="00946777"/>
    <w:rsid w:val="00951214"/>
    <w:rsid w:val="009520A9"/>
    <w:rsid w:val="00953110"/>
    <w:rsid w:val="00953CB0"/>
    <w:rsid w:val="00955193"/>
    <w:rsid w:val="0095520A"/>
    <w:rsid w:val="009632E6"/>
    <w:rsid w:val="009674DE"/>
    <w:rsid w:val="00967962"/>
    <w:rsid w:val="009704CF"/>
    <w:rsid w:val="00973268"/>
    <w:rsid w:val="009762ED"/>
    <w:rsid w:val="00976F70"/>
    <w:rsid w:val="00977F68"/>
    <w:rsid w:val="00981C84"/>
    <w:rsid w:val="00982853"/>
    <w:rsid w:val="0098294C"/>
    <w:rsid w:val="009844D7"/>
    <w:rsid w:val="00986CE3"/>
    <w:rsid w:val="00986E79"/>
    <w:rsid w:val="00993E37"/>
    <w:rsid w:val="009957EF"/>
    <w:rsid w:val="00995A86"/>
    <w:rsid w:val="00995F86"/>
    <w:rsid w:val="009969A3"/>
    <w:rsid w:val="009969C2"/>
    <w:rsid w:val="00996D8D"/>
    <w:rsid w:val="009977B3"/>
    <w:rsid w:val="009A14D8"/>
    <w:rsid w:val="009A2689"/>
    <w:rsid w:val="009A467F"/>
    <w:rsid w:val="009A528F"/>
    <w:rsid w:val="009A6846"/>
    <w:rsid w:val="009B0420"/>
    <w:rsid w:val="009B1993"/>
    <w:rsid w:val="009B2320"/>
    <w:rsid w:val="009B425A"/>
    <w:rsid w:val="009B49F0"/>
    <w:rsid w:val="009B5BD4"/>
    <w:rsid w:val="009B70A4"/>
    <w:rsid w:val="009C06B6"/>
    <w:rsid w:val="009C0FEC"/>
    <w:rsid w:val="009C3B7F"/>
    <w:rsid w:val="009C5C72"/>
    <w:rsid w:val="009C63E5"/>
    <w:rsid w:val="009C7870"/>
    <w:rsid w:val="009D2014"/>
    <w:rsid w:val="009E1646"/>
    <w:rsid w:val="009E16F4"/>
    <w:rsid w:val="009E2096"/>
    <w:rsid w:val="009E7614"/>
    <w:rsid w:val="009F0305"/>
    <w:rsid w:val="009F3692"/>
    <w:rsid w:val="009F38B1"/>
    <w:rsid w:val="009F471B"/>
    <w:rsid w:val="009F6DD8"/>
    <w:rsid w:val="00A01747"/>
    <w:rsid w:val="00A02A76"/>
    <w:rsid w:val="00A030C1"/>
    <w:rsid w:val="00A04DF4"/>
    <w:rsid w:val="00A053B4"/>
    <w:rsid w:val="00A05B49"/>
    <w:rsid w:val="00A06E46"/>
    <w:rsid w:val="00A10D3E"/>
    <w:rsid w:val="00A10F55"/>
    <w:rsid w:val="00A142C5"/>
    <w:rsid w:val="00A244AE"/>
    <w:rsid w:val="00A314BC"/>
    <w:rsid w:val="00A320D8"/>
    <w:rsid w:val="00A34297"/>
    <w:rsid w:val="00A363E9"/>
    <w:rsid w:val="00A40865"/>
    <w:rsid w:val="00A41EEB"/>
    <w:rsid w:val="00A43292"/>
    <w:rsid w:val="00A43791"/>
    <w:rsid w:val="00A53E25"/>
    <w:rsid w:val="00A53F6F"/>
    <w:rsid w:val="00A548E2"/>
    <w:rsid w:val="00A55CAB"/>
    <w:rsid w:val="00A564B4"/>
    <w:rsid w:val="00A56CA2"/>
    <w:rsid w:val="00A56E2C"/>
    <w:rsid w:val="00A61FD3"/>
    <w:rsid w:val="00A6578F"/>
    <w:rsid w:val="00A67BDF"/>
    <w:rsid w:val="00A710B8"/>
    <w:rsid w:val="00A71D82"/>
    <w:rsid w:val="00A71DE0"/>
    <w:rsid w:val="00A71FD4"/>
    <w:rsid w:val="00A72BE0"/>
    <w:rsid w:val="00A733FE"/>
    <w:rsid w:val="00A7348B"/>
    <w:rsid w:val="00A73F32"/>
    <w:rsid w:val="00A7574C"/>
    <w:rsid w:val="00A7603C"/>
    <w:rsid w:val="00A77DE6"/>
    <w:rsid w:val="00A82ECC"/>
    <w:rsid w:val="00A851A5"/>
    <w:rsid w:val="00A854B5"/>
    <w:rsid w:val="00A90FBE"/>
    <w:rsid w:val="00AA7928"/>
    <w:rsid w:val="00AB4B77"/>
    <w:rsid w:val="00AB4FF8"/>
    <w:rsid w:val="00AB712D"/>
    <w:rsid w:val="00AB716E"/>
    <w:rsid w:val="00AC177D"/>
    <w:rsid w:val="00AC27CE"/>
    <w:rsid w:val="00AC42B4"/>
    <w:rsid w:val="00AC47B5"/>
    <w:rsid w:val="00AC61B7"/>
    <w:rsid w:val="00AC638A"/>
    <w:rsid w:val="00AC7003"/>
    <w:rsid w:val="00AD0C25"/>
    <w:rsid w:val="00AD4520"/>
    <w:rsid w:val="00AD5993"/>
    <w:rsid w:val="00AD798F"/>
    <w:rsid w:val="00AD7F57"/>
    <w:rsid w:val="00AE0045"/>
    <w:rsid w:val="00AE3245"/>
    <w:rsid w:val="00AE3352"/>
    <w:rsid w:val="00AE4D59"/>
    <w:rsid w:val="00AE76F4"/>
    <w:rsid w:val="00AF095C"/>
    <w:rsid w:val="00AF287E"/>
    <w:rsid w:val="00AF623E"/>
    <w:rsid w:val="00AF7999"/>
    <w:rsid w:val="00B008EF"/>
    <w:rsid w:val="00B0424F"/>
    <w:rsid w:val="00B06840"/>
    <w:rsid w:val="00B12C23"/>
    <w:rsid w:val="00B13722"/>
    <w:rsid w:val="00B13947"/>
    <w:rsid w:val="00B15FCD"/>
    <w:rsid w:val="00B205C8"/>
    <w:rsid w:val="00B23B5A"/>
    <w:rsid w:val="00B24161"/>
    <w:rsid w:val="00B24529"/>
    <w:rsid w:val="00B26680"/>
    <w:rsid w:val="00B305BE"/>
    <w:rsid w:val="00B30E82"/>
    <w:rsid w:val="00B335BB"/>
    <w:rsid w:val="00B33E27"/>
    <w:rsid w:val="00B3455C"/>
    <w:rsid w:val="00B3531C"/>
    <w:rsid w:val="00B4227A"/>
    <w:rsid w:val="00B50B54"/>
    <w:rsid w:val="00B51F36"/>
    <w:rsid w:val="00B52F07"/>
    <w:rsid w:val="00B54E60"/>
    <w:rsid w:val="00B5793C"/>
    <w:rsid w:val="00B612B1"/>
    <w:rsid w:val="00B620B1"/>
    <w:rsid w:val="00B621AE"/>
    <w:rsid w:val="00B67376"/>
    <w:rsid w:val="00B70637"/>
    <w:rsid w:val="00B72708"/>
    <w:rsid w:val="00B74ACF"/>
    <w:rsid w:val="00B7511F"/>
    <w:rsid w:val="00B75DAB"/>
    <w:rsid w:val="00B80841"/>
    <w:rsid w:val="00B81B1A"/>
    <w:rsid w:val="00B844E3"/>
    <w:rsid w:val="00B86DC7"/>
    <w:rsid w:val="00B942ED"/>
    <w:rsid w:val="00B959EB"/>
    <w:rsid w:val="00B96B71"/>
    <w:rsid w:val="00B975F5"/>
    <w:rsid w:val="00B978EF"/>
    <w:rsid w:val="00BA0413"/>
    <w:rsid w:val="00BA0CD5"/>
    <w:rsid w:val="00BA1AB8"/>
    <w:rsid w:val="00BA1D33"/>
    <w:rsid w:val="00BA4884"/>
    <w:rsid w:val="00BA68B3"/>
    <w:rsid w:val="00BA7212"/>
    <w:rsid w:val="00BA7C3C"/>
    <w:rsid w:val="00BB0C4C"/>
    <w:rsid w:val="00BB3108"/>
    <w:rsid w:val="00BB53AA"/>
    <w:rsid w:val="00BB5B4F"/>
    <w:rsid w:val="00BC2963"/>
    <w:rsid w:val="00BC2EE9"/>
    <w:rsid w:val="00BC3685"/>
    <w:rsid w:val="00BC64A9"/>
    <w:rsid w:val="00BC695A"/>
    <w:rsid w:val="00BD536C"/>
    <w:rsid w:val="00BD6E91"/>
    <w:rsid w:val="00BE0F6B"/>
    <w:rsid w:val="00BE2465"/>
    <w:rsid w:val="00BE270F"/>
    <w:rsid w:val="00BE27F1"/>
    <w:rsid w:val="00BE2AA2"/>
    <w:rsid w:val="00BF02CC"/>
    <w:rsid w:val="00BF0C3D"/>
    <w:rsid w:val="00BF0E6D"/>
    <w:rsid w:val="00BF2435"/>
    <w:rsid w:val="00BF32B0"/>
    <w:rsid w:val="00BF3D90"/>
    <w:rsid w:val="00C014B2"/>
    <w:rsid w:val="00C02210"/>
    <w:rsid w:val="00C023D9"/>
    <w:rsid w:val="00C05B61"/>
    <w:rsid w:val="00C0607F"/>
    <w:rsid w:val="00C13F40"/>
    <w:rsid w:val="00C14504"/>
    <w:rsid w:val="00C15C08"/>
    <w:rsid w:val="00C16E30"/>
    <w:rsid w:val="00C20446"/>
    <w:rsid w:val="00C21F84"/>
    <w:rsid w:val="00C22BEB"/>
    <w:rsid w:val="00C25742"/>
    <w:rsid w:val="00C25E57"/>
    <w:rsid w:val="00C2706E"/>
    <w:rsid w:val="00C377B0"/>
    <w:rsid w:val="00C404DE"/>
    <w:rsid w:val="00C431CC"/>
    <w:rsid w:val="00C433F5"/>
    <w:rsid w:val="00C4373E"/>
    <w:rsid w:val="00C438E0"/>
    <w:rsid w:val="00C44865"/>
    <w:rsid w:val="00C508A4"/>
    <w:rsid w:val="00C511B1"/>
    <w:rsid w:val="00C51972"/>
    <w:rsid w:val="00C60068"/>
    <w:rsid w:val="00C62237"/>
    <w:rsid w:val="00C63E3E"/>
    <w:rsid w:val="00C70156"/>
    <w:rsid w:val="00C709BD"/>
    <w:rsid w:val="00C7445B"/>
    <w:rsid w:val="00C8228C"/>
    <w:rsid w:val="00C8717D"/>
    <w:rsid w:val="00C9037A"/>
    <w:rsid w:val="00C9102D"/>
    <w:rsid w:val="00C915E0"/>
    <w:rsid w:val="00C926C6"/>
    <w:rsid w:val="00C93B47"/>
    <w:rsid w:val="00CA0B3D"/>
    <w:rsid w:val="00CA257C"/>
    <w:rsid w:val="00CB09D6"/>
    <w:rsid w:val="00CB09E3"/>
    <w:rsid w:val="00CB09E4"/>
    <w:rsid w:val="00CB28F7"/>
    <w:rsid w:val="00CB3352"/>
    <w:rsid w:val="00CB7133"/>
    <w:rsid w:val="00CC1F45"/>
    <w:rsid w:val="00CC2443"/>
    <w:rsid w:val="00CC4738"/>
    <w:rsid w:val="00CC751A"/>
    <w:rsid w:val="00CD0941"/>
    <w:rsid w:val="00CD0FE5"/>
    <w:rsid w:val="00CD220B"/>
    <w:rsid w:val="00CD4ACC"/>
    <w:rsid w:val="00CD6D55"/>
    <w:rsid w:val="00CD714B"/>
    <w:rsid w:val="00CE09EA"/>
    <w:rsid w:val="00CE2564"/>
    <w:rsid w:val="00CE2C46"/>
    <w:rsid w:val="00CE3216"/>
    <w:rsid w:val="00CE3969"/>
    <w:rsid w:val="00CE480F"/>
    <w:rsid w:val="00CE70DE"/>
    <w:rsid w:val="00CE7A02"/>
    <w:rsid w:val="00CE7A23"/>
    <w:rsid w:val="00CF0AA6"/>
    <w:rsid w:val="00CF2EFE"/>
    <w:rsid w:val="00D00A3E"/>
    <w:rsid w:val="00D03AFB"/>
    <w:rsid w:val="00D042C8"/>
    <w:rsid w:val="00D0449E"/>
    <w:rsid w:val="00D12143"/>
    <w:rsid w:val="00D12AA4"/>
    <w:rsid w:val="00D13598"/>
    <w:rsid w:val="00D1387E"/>
    <w:rsid w:val="00D153C3"/>
    <w:rsid w:val="00D2198B"/>
    <w:rsid w:val="00D3022D"/>
    <w:rsid w:val="00D31208"/>
    <w:rsid w:val="00D322DA"/>
    <w:rsid w:val="00D35C05"/>
    <w:rsid w:val="00D365E6"/>
    <w:rsid w:val="00D45995"/>
    <w:rsid w:val="00D46664"/>
    <w:rsid w:val="00D46D83"/>
    <w:rsid w:val="00D46EAC"/>
    <w:rsid w:val="00D47F0C"/>
    <w:rsid w:val="00D50E2B"/>
    <w:rsid w:val="00D510F2"/>
    <w:rsid w:val="00D52B8D"/>
    <w:rsid w:val="00D52D7E"/>
    <w:rsid w:val="00D54864"/>
    <w:rsid w:val="00D56583"/>
    <w:rsid w:val="00D56BB9"/>
    <w:rsid w:val="00D60199"/>
    <w:rsid w:val="00D607AA"/>
    <w:rsid w:val="00D6497A"/>
    <w:rsid w:val="00D649D7"/>
    <w:rsid w:val="00D6542E"/>
    <w:rsid w:val="00D654A1"/>
    <w:rsid w:val="00D66107"/>
    <w:rsid w:val="00D67148"/>
    <w:rsid w:val="00D67B36"/>
    <w:rsid w:val="00D7132B"/>
    <w:rsid w:val="00D74A3D"/>
    <w:rsid w:val="00D76EA5"/>
    <w:rsid w:val="00D83044"/>
    <w:rsid w:val="00D85235"/>
    <w:rsid w:val="00D85587"/>
    <w:rsid w:val="00D86965"/>
    <w:rsid w:val="00D9013A"/>
    <w:rsid w:val="00D93155"/>
    <w:rsid w:val="00D93C5A"/>
    <w:rsid w:val="00D950D8"/>
    <w:rsid w:val="00D96081"/>
    <w:rsid w:val="00D96A3F"/>
    <w:rsid w:val="00DA0B58"/>
    <w:rsid w:val="00DA187D"/>
    <w:rsid w:val="00DA324E"/>
    <w:rsid w:val="00DB01C8"/>
    <w:rsid w:val="00DB07EA"/>
    <w:rsid w:val="00DB285D"/>
    <w:rsid w:val="00DB28C2"/>
    <w:rsid w:val="00DB71C9"/>
    <w:rsid w:val="00DC0243"/>
    <w:rsid w:val="00DC4094"/>
    <w:rsid w:val="00DD0EC8"/>
    <w:rsid w:val="00DD2C09"/>
    <w:rsid w:val="00DD5359"/>
    <w:rsid w:val="00DE2AEA"/>
    <w:rsid w:val="00DE4F25"/>
    <w:rsid w:val="00DF12FB"/>
    <w:rsid w:val="00DF2A72"/>
    <w:rsid w:val="00DF346E"/>
    <w:rsid w:val="00DF58A6"/>
    <w:rsid w:val="00E036B3"/>
    <w:rsid w:val="00E11879"/>
    <w:rsid w:val="00E14BEE"/>
    <w:rsid w:val="00E21D87"/>
    <w:rsid w:val="00E261C5"/>
    <w:rsid w:val="00E34669"/>
    <w:rsid w:val="00E36150"/>
    <w:rsid w:val="00E37B00"/>
    <w:rsid w:val="00E37BB8"/>
    <w:rsid w:val="00E401D0"/>
    <w:rsid w:val="00E41524"/>
    <w:rsid w:val="00E41904"/>
    <w:rsid w:val="00E43953"/>
    <w:rsid w:val="00E5018F"/>
    <w:rsid w:val="00E544FD"/>
    <w:rsid w:val="00E60AF5"/>
    <w:rsid w:val="00E61ADD"/>
    <w:rsid w:val="00E639DA"/>
    <w:rsid w:val="00E66BFF"/>
    <w:rsid w:val="00E6728A"/>
    <w:rsid w:val="00E71B17"/>
    <w:rsid w:val="00E71CD4"/>
    <w:rsid w:val="00E7302B"/>
    <w:rsid w:val="00E75460"/>
    <w:rsid w:val="00E75B1E"/>
    <w:rsid w:val="00E77C04"/>
    <w:rsid w:val="00E80B3C"/>
    <w:rsid w:val="00E83BD4"/>
    <w:rsid w:val="00E84161"/>
    <w:rsid w:val="00E84391"/>
    <w:rsid w:val="00E84841"/>
    <w:rsid w:val="00E84EC0"/>
    <w:rsid w:val="00E86418"/>
    <w:rsid w:val="00E958A8"/>
    <w:rsid w:val="00EA15CD"/>
    <w:rsid w:val="00EA657D"/>
    <w:rsid w:val="00EA68E8"/>
    <w:rsid w:val="00EB6C7E"/>
    <w:rsid w:val="00EB7FB2"/>
    <w:rsid w:val="00EC110A"/>
    <w:rsid w:val="00EC42C4"/>
    <w:rsid w:val="00EC62F6"/>
    <w:rsid w:val="00ED0A36"/>
    <w:rsid w:val="00EE17CB"/>
    <w:rsid w:val="00EE50FD"/>
    <w:rsid w:val="00EF0B1A"/>
    <w:rsid w:val="00F00B25"/>
    <w:rsid w:val="00F0301A"/>
    <w:rsid w:val="00F048EC"/>
    <w:rsid w:val="00F057D3"/>
    <w:rsid w:val="00F07725"/>
    <w:rsid w:val="00F119A0"/>
    <w:rsid w:val="00F1425F"/>
    <w:rsid w:val="00F157AB"/>
    <w:rsid w:val="00F15995"/>
    <w:rsid w:val="00F16D99"/>
    <w:rsid w:val="00F20724"/>
    <w:rsid w:val="00F22E4A"/>
    <w:rsid w:val="00F244D3"/>
    <w:rsid w:val="00F26BB2"/>
    <w:rsid w:val="00F27963"/>
    <w:rsid w:val="00F303E6"/>
    <w:rsid w:val="00F30991"/>
    <w:rsid w:val="00F3101C"/>
    <w:rsid w:val="00F32275"/>
    <w:rsid w:val="00F432B9"/>
    <w:rsid w:val="00F44A8B"/>
    <w:rsid w:val="00F4511F"/>
    <w:rsid w:val="00F45386"/>
    <w:rsid w:val="00F46D94"/>
    <w:rsid w:val="00F47F73"/>
    <w:rsid w:val="00F54A50"/>
    <w:rsid w:val="00F5600A"/>
    <w:rsid w:val="00F560B7"/>
    <w:rsid w:val="00F623CD"/>
    <w:rsid w:val="00F62A01"/>
    <w:rsid w:val="00F63E7C"/>
    <w:rsid w:val="00F65AC3"/>
    <w:rsid w:val="00F66CDB"/>
    <w:rsid w:val="00F70275"/>
    <w:rsid w:val="00F71283"/>
    <w:rsid w:val="00F72949"/>
    <w:rsid w:val="00F73753"/>
    <w:rsid w:val="00F73E8B"/>
    <w:rsid w:val="00F74C3E"/>
    <w:rsid w:val="00F815BD"/>
    <w:rsid w:val="00F817BB"/>
    <w:rsid w:val="00F83E8F"/>
    <w:rsid w:val="00F857B8"/>
    <w:rsid w:val="00F86E7E"/>
    <w:rsid w:val="00F90F06"/>
    <w:rsid w:val="00F948A9"/>
    <w:rsid w:val="00F954B1"/>
    <w:rsid w:val="00F96A8A"/>
    <w:rsid w:val="00F96B85"/>
    <w:rsid w:val="00F97D99"/>
    <w:rsid w:val="00FB290E"/>
    <w:rsid w:val="00FB3CEC"/>
    <w:rsid w:val="00FB74D1"/>
    <w:rsid w:val="00FC0C88"/>
    <w:rsid w:val="00FC0E0C"/>
    <w:rsid w:val="00FC1932"/>
    <w:rsid w:val="00FC3F21"/>
    <w:rsid w:val="00FC40A1"/>
    <w:rsid w:val="00FC5469"/>
    <w:rsid w:val="00FC5D8D"/>
    <w:rsid w:val="00FD1E75"/>
    <w:rsid w:val="00FD342E"/>
    <w:rsid w:val="00FD7883"/>
    <w:rsid w:val="00FE10B3"/>
    <w:rsid w:val="00FE123D"/>
    <w:rsid w:val="00FE2E8E"/>
    <w:rsid w:val="00FE4222"/>
    <w:rsid w:val="00FE48FE"/>
    <w:rsid w:val="00FE5D92"/>
    <w:rsid w:val="00FE6158"/>
    <w:rsid w:val="00FE6295"/>
    <w:rsid w:val="00FE6660"/>
    <w:rsid w:val="00FE783C"/>
    <w:rsid w:val="00FF01DD"/>
    <w:rsid w:val="00FF3BA5"/>
    <w:rsid w:val="00FF43B3"/>
    <w:rsid w:val="00FF48BC"/>
    <w:rsid w:val="00FF54EB"/>
    <w:rsid w:val="00FF69D7"/>
    <w:rsid w:val="00FF7108"/>
    <w:rsid w:val="6CCD4D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C96872"/>
  <w15:chartTrackingRefBased/>
  <w15:docId w15:val="{2ED2CAB1-8044-4D04-8C3B-0524FDD5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lang w:eastAsia="ar-SA"/>
    </w:rPr>
  </w:style>
  <w:style w:type="paragraph" w:styleId="Heading1">
    <w:name w:val="heading 1"/>
    <w:basedOn w:val="Normal"/>
    <w:next w:val="Normal"/>
    <w:qFormat/>
    <w:pPr>
      <w:keepNext/>
      <w:ind w:left="709"/>
      <w:outlineLvl w:val="0"/>
    </w:pPr>
    <w:rPr>
      <w:b/>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numPr>
        <w:ilvl w:val="2"/>
        <w:numId w:val="1"/>
      </w:numPr>
      <w:ind w:left="709" w:hanging="709"/>
      <w:outlineLvl w:val="2"/>
    </w:pPr>
    <w:rPr>
      <w:u w:val="single"/>
    </w:rPr>
  </w:style>
  <w:style w:type="paragraph" w:styleId="Heading4">
    <w:name w:val="heading 4"/>
    <w:basedOn w:val="Normal"/>
    <w:next w:val="Normal"/>
    <w:link w:val="Heading4Char"/>
    <w:uiPriority w:val="9"/>
    <w:semiHidden/>
    <w:unhideWhenUsed/>
    <w:qFormat/>
    <w:rsid w:val="00F432B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eastAsia="Times New Roman" w:hAnsi="Symbo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6z0">
    <w:name w:val="WW8Num6z0"/>
    <w:rPr>
      <w:rFonts w:ascii="Symbol" w:eastAsia="Times New Roman" w:hAnsi="Symbo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11z0">
    <w:name w:val="WW8Num11z0"/>
    <w:rPr>
      <w:b/>
      <w:i w:val="0"/>
    </w:rPr>
  </w:style>
  <w:style w:type="character" w:customStyle="1" w:styleId="WW8Num11z1">
    <w:name w:val="WW8Num11z1"/>
    <w:rPr>
      <w:b w:val="0"/>
      <w:i w:val="0"/>
    </w:rPr>
  </w:style>
  <w:style w:type="character" w:customStyle="1" w:styleId="WW8Num12z0">
    <w:name w:val="WW8Num12z0"/>
    <w:rPr>
      <w:rFonts w:ascii="Symbol" w:eastAsia="Times New Roman" w:hAnsi="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u w:val="none"/>
    </w:rPr>
  </w:style>
  <w:style w:type="character" w:customStyle="1" w:styleId="WW8Num14z0">
    <w:name w:val="WW8Num14z0"/>
    <w:rPr>
      <w:rFonts w:ascii="Symbol" w:eastAsia="Times New Roman" w:hAnsi="Symbol"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9z1">
    <w:name w:val="WW8Num19z1"/>
    <w:rPr>
      <w:b w:val="0"/>
    </w:rPr>
  </w:style>
  <w:style w:type="character" w:customStyle="1" w:styleId="WW8Num23z0">
    <w:name w:val="WW8Num23z0"/>
    <w:rPr>
      <w:rFonts w:ascii="Symbol" w:eastAsia="Times New Roman" w:hAnsi="Symbo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7z0">
    <w:name w:val="WW8Num27z0"/>
    <w:rPr>
      <w:rFonts w:ascii="Symbol" w:eastAsia="Times New Roman" w:hAnsi="Symbol"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cs="Times New Roman"/>
    </w:rPr>
  </w:style>
  <w:style w:type="character" w:customStyle="1" w:styleId="WW8Num29z0">
    <w:name w:val="WW8Num29z0"/>
    <w:rPr>
      <w:rFonts w:ascii="Symbol" w:hAnsi="Symbol"/>
      <w:sz w:val="20"/>
    </w:rPr>
  </w:style>
  <w:style w:type="character" w:customStyle="1" w:styleId="WW8Num32z0">
    <w:name w:val="WW8Num32z0"/>
    <w:rPr>
      <w:rFonts w:ascii="Symbol" w:eastAsia="Times New Roman" w:hAnsi="Symbol" w:cs="Aria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eastAsia="Times New Roman" w:hAnsi="Symbol"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sz w:val="20"/>
    </w:rPr>
  </w:style>
  <w:style w:type="character" w:customStyle="1" w:styleId="WW8Num38z0">
    <w:name w:val="WW8Num38z0"/>
    <w:rPr>
      <w:rFonts w:ascii="Symbol" w:eastAsia="Times New Roman" w:hAnsi="Symbol" w:cs="Aria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0z0">
    <w:name w:val="WW8Num40z0"/>
    <w:rPr>
      <w:rFonts w:ascii="Symbol" w:eastAsia="Times New Roman" w:hAnsi="Symbol" w:cs="Aria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eastAsia="Times New Roman" w:hAnsi="Symbol" w:cs="Aria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3z0">
    <w:name w:val="WW8Num43z0"/>
    <w:rPr>
      <w:rFonts w:ascii="Symbol" w:eastAsia="Times New Roman" w:hAnsi="Symbol" w:cs="Aria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DefaultParagraphFont1">
    <w:name w:val="Default Paragraph Font1"/>
  </w:style>
  <w:style w:type="character" w:styleId="PageNumber">
    <w:name w:val="page number"/>
    <w:basedOn w:val="DefaultParagraphFont1"/>
  </w:style>
  <w:style w:type="character" w:styleId="Hyperlink">
    <w:name w:val="Hyperlink"/>
    <w:rPr>
      <w:color w:val="0000FF"/>
      <w:u w:val="single"/>
    </w:rPr>
  </w:style>
  <w:style w:type="character" w:customStyle="1" w:styleId="JennySpaull">
    <w:name w:val="Jenny Spaull"/>
    <w:rPr>
      <w:rFonts w:ascii="Arial" w:hAnsi="Arial" w:cs="Arial"/>
      <w:color w:val="auto"/>
      <w:sz w:val="20"/>
      <w:szCs w:val="20"/>
    </w:rPr>
  </w:style>
  <w:style w:type="character" w:customStyle="1" w:styleId="apple-converted-space">
    <w:name w:val="apple-converted-space"/>
  </w:style>
  <w:style w:type="character" w:customStyle="1" w:styleId="BodyTextChar">
    <w:name w:val="Body Text Char"/>
    <w:rPr>
      <w:rFonts w:ascii="Arial" w:hAnsi="Arial"/>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pPr>
      <w:tabs>
        <w:tab w:val="left" w:pos="360"/>
      </w:tabs>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pPr>
      <w:tabs>
        <w:tab w:val="center" w:pos="4153"/>
        <w:tab w:val="right" w:pos="8306"/>
      </w:tabs>
    </w:pPr>
  </w:style>
  <w:style w:type="paragraph" w:styleId="BodyTextIndent">
    <w:name w:val="Body Text Indent"/>
    <w:basedOn w:val="Normal"/>
    <w:pPr>
      <w:ind w:left="720"/>
    </w:pPr>
  </w:style>
  <w:style w:type="paragraph" w:styleId="BodyTextIndent3">
    <w:name w:val="Body Text Indent 3"/>
    <w:basedOn w:val="Normal"/>
    <w:pPr>
      <w:ind w:left="1008"/>
    </w:pPr>
  </w:style>
  <w:style w:type="paragraph" w:styleId="CommentText">
    <w:name w:val="annotation text"/>
    <w:basedOn w:val="Normal"/>
    <w:link w:val="CommentTextChar"/>
  </w:style>
  <w:style w:type="paragraph" w:customStyle="1" w:styleId="Body1">
    <w:name w:val="Body 1"/>
    <w:pPr>
      <w:suppressAutoHyphens/>
    </w:pPr>
    <w:rPr>
      <w:rFonts w:ascii="Helvetica" w:eastAsia="Arial Unicode MS" w:hAnsi="Helvetica"/>
      <w:color w:val="000000"/>
      <w:sz w:val="24"/>
      <w:lang w:eastAsia="ar-SA"/>
    </w:rPr>
  </w:style>
  <w:style w:type="paragraph" w:styleId="Header">
    <w:name w:val="header"/>
    <w:basedOn w:val="Normal"/>
    <w:link w:val="HeaderChar"/>
    <w:pPr>
      <w:tabs>
        <w:tab w:val="center" w:pos="4153"/>
        <w:tab w:val="right" w:pos="8306"/>
      </w:tabs>
    </w:pPr>
  </w:style>
  <w:style w:type="paragraph" w:styleId="BalloonText">
    <w:name w:val="Balloon Text"/>
    <w:basedOn w:val="Normal"/>
    <w:rPr>
      <w:rFonts w:ascii="Tahoma" w:hAnsi="Tahoma" w:cs="Tahoma"/>
      <w:sz w:val="16"/>
      <w:szCs w:val="16"/>
    </w:rPr>
  </w:style>
  <w:style w:type="paragraph" w:styleId="Title">
    <w:name w:val="Title"/>
    <w:basedOn w:val="Normal"/>
    <w:next w:val="Subtitle"/>
    <w:qFormat/>
    <w:pPr>
      <w:jc w:val="center"/>
    </w:pPr>
    <w:rPr>
      <w:b/>
    </w:rPr>
  </w:style>
  <w:style w:type="paragraph" w:styleId="Subtitle">
    <w:name w:val="Subtitle"/>
    <w:basedOn w:val="Heading"/>
    <w:next w:val="BodyText"/>
    <w:qFormat/>
    <w:pPr>
      <w:jc w:val="center"/>
    </w:pPr>
    <w:rPr>
      <w:i/>
      <w:iCs/>
    </w:rPr>
  </w:style>
  <w:style w:type="paragraph" w:styleId="BodyTextIndent2">
    <w:name w:val="Body Text Indent 2"/>
    <w:basedOn w:val="Normal"/>
    <w:pPr>
      <w:spacing w:after="120" w:line="480" w:lineRule="auto"/>
      <w:ind w:left="283"/>
    </w:pPr>
  </w:style>
  <w:style w:type="paragraph" w:customStyle="1" w:styleId="msolistparagraph0">
    <w:name w:val="msolistparagraph"/>
    <w:basedOn w:val="Normal"/>
    <w:pPr>
      <w:ind w:left="720"/>
    </w:pPr>
    <w:rPr>
      <w:rFonts w:ascii="Verdana" w:hAnsi="Verdana"/>
    </w:rPr>
  </w:style>
  <w:style w:type="paragraph" w:customStyle="1" w:styleId="WW-Default">
    <w:name w:val="WW-Default"/>
    <w:pPr>
      <w:suppressAutoHyphens/>
      <w:autoSpaceDE w:val="0"/>
    </w:pPr>
    <w:rPr>
      <w:rFonts w:ascii="Arial" w:eastAsia="Calibri" w:hAnsi="Arial" w:cs="Arial"/>
      <w:color w:val="000000"/>
      <w:sz w:val="24"/>
      <w:szCs w:val="24"/>
      <w:lang w:eastAsia="ar-SA"/>
    </w:rPr>
  </w:style>
  <w:style w:type="paragraph" w:styleId="BlockText">
    <w:name w:val="Block Text"/>
    <w:basedOn w:val="Normal"/>
    <w:pPr>
      <w:tabs>
        <w:tab w:val="left" w:pos="990"/>
      </w:tabs>
      <w:ind w:left="330" w:right="489"/>
    </w:pPr>
    <w:rPr>
      <w:rFonts w:cs="Arial"/>
    </w:rPr>
  </w:style>
  <w:style w:type="paragraph" w:customStyle="1" w:styleId="02-Level1-BB">
    <w:name w:val="02-Level1-BB"/>
    <w:basedOn w:val="Normal"/>
    <w:pPr>
      <w:numPr>
        <w:numId w:val="2"/>
      </w:numPr>
      <w:jc w:val="both"/>
    </w:pPr>
    <w:rPr>
      <w:rFonts w:cs="Arial"/>
      <w:b/>
      <w:bCs/>
      <w:sz w:val="22"/>
      <w:szCs w:val="22"/>
    </w:rPr>
  </w:style>
  <w:style w:type="paragraph" w:customStyle="1" w:styleId="02-Level2-BB">
    <w:name w:val="02-Level2-BB"/>
    <w:basedOn w:val="Normal"/>
    <w:pPr>
      <w:tabs>
        <w:tab w:val="num" w:pos="720"/>
      </w:tabs>
      <w:ind w:left="720" w:hanging="720"/>
      <w:jc w:val="both"/>
    </w:pPr>
    <w:rPr>
      <w:rFonts w:cs="Arial"/>
      <w:sz w:val="22"/>
      <w:szCs w:val="22"/>
    </w:rPr>
  </w:style>
  <w:style w:type="paragraph" w:customStyle="1" w:styleId="02-Level3-BB">
    <w:name w:val="02-Level3-BB"/>
    <w:basedOn w:val="Normal"/>
    <w:pPr>
      <w:tabs>
        <w:tab w:val="num" w:pos="720"/>
      </w:tabs>
      <w:ind w:left="720" w:hanging="720"/>
      <w:jc w:val="both"/>
    </w:pPr>
    <w:rPr>
      <w:rFonts w:cs="Arial"/>
      <w:sz w:val="22"/>
      <w:szCs w:val="22"/>
    </w:rPr>
  </w:style>
  <w:style w:type="paragraph" w:customStyle="1" w:styleId="02-Level4-BB">
    <w:name w:val="02-Level4-BB"/>
    <w:basedOn w:val="Normal"/>
    <w:pPr>
      <w:tabs>
        <w:tab w:val="num" w:pos="720"/>
      </w:tabs>
      <w:ind w:left="720" w:hanging="720"/>
      <w:jc w:val="both"/>
    </w:pPr>
    <w:rPr>
      <w:rFonts w:cs="Arial"/>
      <w:sz w:val="22"/>
      <w:szCs w:val="22"/>
    </w:rPr>
  </w:style>
  <w:style w:type="paragraph" w:customStyle="1" w:styleId="02-Level5-BB">
    <w:name w:val="02-Level5-BB"/>
    <w:basedOn w:val="Normal"/>
    <w:pPr>
      <w:tabs>
        <w:tab w:val="num" w:pos="720"/>
      </w:tabs>
      <w:ind w:left="720" w:hanging="720"/>
      <w:jc w:val="both"/>
    </w:pPr>
    <w:rPr>
      <w:rFonts w:cs="Arial"/>
      <w:sz w:val="22"/>
      <w:szCs w:val="22"/>
    </w:rPr>
  </w:style>
  <w:style w:type="paragraph" w:customStyle="1" w:styleId="02-NormInd3-BB">
    <w:name w:val="02-NormInd3-BB"/>
    <w:basedOn w:val="Normal"/>
    <w:pPr>
      <w:ind w:left="2495"/>
      <w:jc w:val="both"/>
    </w:pPr>
    <w:rPr>
      <w:rFonts w:cs="Arial"/>
      <w:sz w:val="22"/>
      <w:szCs w:val="22"/>
    </w:rPr>
  </w:style>
  <w:style w:type="paragraph" w:styleId="NormalWeb">
    <w:name w:val="Normal (Web)"/>
    <w:basedOn w:val="Normal"/>
    <w:uiPriority w:val="99"/>
    <w:pPr>
      <w:spacing w:before="280" w:after="280"/>
    </w:pPr>
    <w:rPr>
      <w:rFonts w:ascii="Times New Roman" w:hAnsi="Times New Roman"/>
      <w:sz w:val="24"/>
      <w:szCs w:val="24"/>
    </w:rPr>
  </w:style>
  <w:style w:type="paragraph" w:styleId="ListParagraph">
    <w:name w:val="List Paragraph"/>
    <w:basedOn w:val="Normal"/>
    <w:link w:val="ListParagraphChar"/>
    <w:uiPriority w:val="34"/>
    <w:qFormat/>
    <w:pPr>
      <w:spacing w:after="200" w:line="276" w:lineRule="auto"/>
      <w:ind w:left="720"/>
    </w:pPr>
    <w:rPr>
      <w:sz w:val="24"/>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182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46D6B"/>
    <w:pPr>
      <w:suppressAutoHyphens w:val="0"/>
    </w:pPr>
    <w:rPr>
      <w:rFonts w:ascii="Calibri" w:eastAsia="Calibri" w:hAnsi="Calibri"/>
      <w:sz w:val="22"/>
      <w:szCs w:val="21"/>
      <w:lang w:eastAsia="en-US"/>
    </w:rPr>
  </w:style>
  <w:style w:type="character" w:customStyle="1" w:styleId="PlainTextChar">
    <w:name w:val="Plain Text Char"/>
    <w:link w:val="PlainText"/>
    <w:uiPriority w:val="99"/>
    <w:semiHidden/>
    <w:rsid w:val="00546D6B"/>
    <w:rPr>
      <w:rFonts w:ascii="Calibri" w:eastAsia="Calibri" w:hAnsi="Calibri"/>
      <w:sz w:val="22"/>
      <w:szCs w:val="21"/>
      <w:lang w:eastAsia="en-US"/>
    </w:rPr>
  </w:style>
  <w:style w:type="paragraph" w:customStyle="1" w:styleId="Default">
    <w:name w:val="Default"/>
    <w:rsid w:val="0077503C"/>
    <w:pPr>
      <w:autoSpaceDE w:val="0"/>
      <w:autoSpaceDN w:val="0"/>
      <w:adjustRightInd w:val="0"/>
    </w:pPr>
    <w:rPr>
      <w:rFonts w:ascii="Verdana" w:hAnsi="Verdana" w:cs="Verdana"/>
      <w:color w:val="000000"/>
      <w:sz w:val="24"/>
      <w:szCs w:val="24"/>
      <w:lang w:eastAsia="en-GB"/>
    </w:rPr>
  </w:style>
  <w:style w:type="character" w:customStyle="1" w:styleId="CommentTextChar">
    <w:name w:val="Comment Text Char"/>
    <w:link w:val="CommentText"/>
    <w:rsid w:val="00225EDD"/>
    <w:rPr>
      <w:rFonts w:ascii="Arial" w:hAnsi="Arial"/>
      <w:lang w:eastAsia="ar-SA"/>
    </w:rPr>
  </w:style>
  <w:style w:type="paragraph" w:customStyle="1" w:styleId="Sch2style1">
    <w:name w:val="Sch (2style)  1"/>
    <w:basedOn w:val="Normal"/>
    <w:rsid w:val="00F432B9"/>
    <w:pPr>
      <w:numPr>
        <w:numId w:val="3"/>
      </w:numPr>
      <w:suppressAutoHyphens w:val="0"/>
      <w:spacing w:before="280" w:after="120" w:line="300" w:lineRule="exact"/>
      <w:jc w:val="both"/>
    </w:pPr>
    <w:rPr>
      <w:rFonts w:ascii="Times New Roman" w:hAnsi="Times New Roman"/>
      <w:sz w:val="22"/>
      <w:lang w:eastAsia="en-US"/>
    </w:rPr>
  </w:style>
  <w:style w:type="paragraph" w:customStyle="1" w:styleId="Sch2stylea">
    <w:name w:val="Sch (2style) (a)"/>
    <w:basedOn w:val="Normal"/>
    <w:rsid w:val="00F432B9"/>
    <w:pPr>
      <w:numPr>
        <w:ilvl w:val="1"/>
        <w:numId w:val="3"/>
      </w:numPr>
      <w:suppressAutoHyphens w:val="0"/>
      <w:spacing w:after="120" w:line="300" w:lineRule="exact"/>
      <w:jc w:val="both"/>
    </w:pPr>
    <w:rPr>
      <w:rFonts w:ascii="Times New Roman" w:hAnsi="Times New Roman"/>
      <w:sz w:val="22"/>
      <w:lang w:eastAsia="en-US"/>
    </w:rPr>
  </w:style>
  <w:style w:type="paragraph" w:customStyle="1" w:styleId="Sch2stylei">
    <w:name w:val="Sch (2style) (i)"/>
    <w:basedOn w:val="Heading4"/>
    <w:rsid w:val="00F432B9"/>
    <w:pPr>
      <w:keepNext w:val="0"/>
      <w:numPr>
        <w:ilvl w:val="2"/>
        <w:numId w:val="3"/>
      </w:numPr>
      <w:tabs>
        <w:tab w:val="clear" w:pos="2421"/>
        <w:tab w:val="num" w:pos="492"/>
        <w:tab w:val="left" w:pos="2268"/>
      </w:tabs>
      <w:suppressAutoHyphens w:val="0"/>
      <w:spacing w:before="0" w:after="120" w:line="300" w:lineRule="atLeast"/>
      <w:ind w:left="492" w:hanging="492"/>
      <w:jc w:val="both"/>
    </w:pPr>
    <w:rPr>
      <w:rFonts w:ascii="Times New Roman" w:hAnsi="Times New Roman"/>
      <w:b w:val="0"/>
      <w:bCs w:val="0"/>
      <w:noProof/>
      <w:sz w:val="22"/>
      <w:szCs w:val="20"/>
      <w:lang w:eastAsia="en-US"/>
    </w:rPr>
  </w:style>
  <w:style w:type="character" w:customStyle="1" w:styleId="Heading4Char">
    <w:name w:val="Heading 4 Char"/>
    <w:link w:val="Heading4"/>
    <w:uiPriority w:val="9"/>
    <w:semiHidden/>
    <w:rsid w:val="00F432B9"/>
    <w:rPr>
      <w:rFonts w:ascii="Calibri" w:eastAsia="Times New Roman" w:hAnsi="Calibri" w:cs="Times New Roman"/>
      <w:b/>
      <w:bCs/>
      <w:sz w:val="28"/>
      <w:szCs w:val="28"/>
      <w:lang w:eastAsia="ar-SA"/>
    </w:rPr>
  </w:style>
  <w:style w:type="paragraph" w:styleId="BodyText2">
    <w:name w:val="Body Text 2"/>
    <w:basedOn w:val="Normal"/>
    <w:link w:val="BodyText2Char"/>
    <w:uiPriority w:val="99"/>
    <w:semiHidden/>
    <w:unhideWhenUsed/>
    <w:rsid w:val="004B1192"/>
    <w:pPr>
      <w:spacing w:after="120" w:line="480" w:lineRule="auto"/>
    </w:pPr>
  </w:style>
  <w:style w:type="character" w:customStyle="1" w:styleId="BodyText2Char">
    <w:name w:val="Body Text 2 Char"/>
    <w:link w:val="BodyText2"/>
    <w:uiPriority w:val="99"/>
    <w:semiHidden/>
    <w:rsid w:val="004B1192"/>
    <w:rPr>
      <w:rFonts w:ascii="Arial" w:hAnsi="Arial"/>
      <w:lang w:eastAsia="ar-SA"/>
    </w:rPr>
  </w:style>
  <w:style w:type="paragraph" w:styleId="BodyText3">
    <w:name w:val="Body Text 3"/>
    <w:basedOn w:val="Normal"/>
    <w:link w:val="BodyText3Char"/>
    <w:uiPriority w:val="99"/>
    <w:semiHidden/>
    <w:unhideWhenUsed/>
    <w:rsid w:val="004B1192"/>
    <w:pPr>
      <w:spacing w:after="120"/>
    </w:pPr>
    <w:rPr>
      <w:sz w:val="16"/>
      <w:szCs w:val="16"/>
    </w:rPr>
  </w:style>
  <w:style w:type="character" w:customStyle="1" w:styleId="BodyText3Char">
    <w:name w:val="Body Text 3 Char"/>
    <w:link w:val="BodyText3"/>
    <w:uiPriority w:val="99"/>
    <w:semiHidden/>
    <w:rsid w:val="004B1192"/>
    <w:rPr>
      <w:rFonts w:ascii="Arial" w:hAnsi="Arial"/>
      <w:sz w:val="16"/>
      <w:szCs w:val="16"/>
      <w:lang w:eastAsia="ar-SA"/>
    </w:rPr>
  </w:style>
  <w:style w:type="paragraph" w:styleId="HTMLPreformatted">
    <w:name w:val="HTML Preformatted"/>
    <w:basedOn w:val="Normal"/>
    <w:link w:val="HTMLPreformattedChar"/>
    <w:uiPriority w:val="99"/>
    <w:unhideWhenUsed/>
    <w:rsid w:val="0028065F"/>
    <w:rPr>
      <w:rFonts w:ascii="Courier New" w:hAnsi="Courier New" w:cs="Courier New"/>
    </w:rPr>
  </w:style>
  <w:style w:type="character" w:customStyle="1" w:styleId="HTMLPreformattedChar">
    <w:name w:val="HTML Preformatted Char"/>
    <w:link w:val="HTMLPreformatted"/>
    <w:uiPriority w:val="99"/>
    <w:rsid w:val="0028065F"/>
    <w:rPr>
      <w:rFonts w:ascii="Courier New" w:hAnsi="Courier New" w:cs="Courier New"/>
      <w:lang w:eastAsia="ar-SA"/>
    </w:rPr>
  </w:style>
  <w:style w:type="paragraph" w:customStyle="1" w:styleId="Standard">
    <w:name w:val="Standard"/>
    <w:rsid w:val="005252BD"/>
    <w:pPr>
      <w:widowControl w:val="0"/>
      <w:suppressAutoHyphens/>
      <w:autoSpaceDN w:val="0"/>
      <w:textAlignment w:val="baseline"/>
    </w:pPr>
    <w:rPr>
      <w:rFonts w:eastAsia="SimSun" w:cs="Mangal"/>
      <w:kern w:val="3"/>
      <w:sz w:val="24"/>
      <w:szCs w:val="24"/>
      <w:lang w:eastAsia="zh-CN" w:bidi="hi-IN"/>
    </w:rPr>
  </w:style>
  <w:style w:type="paragraph" w:customStyle="1" w:styleId="H1">
    <w:name w:val="H1"/>
    <w:basedOn w:val="Normal"/>
    <w:next w:val="Normal"/>
    <w:rsid w:val="009A14D8"/>
    <w:pPr>
      <w:keepNext/>
      <w:suppressAutoHyphens w:val="0"/>
      <w:jc w:val="center"/>
      <w:outlineLvl w:val="1"/>
    </w:pPr>
    <w:rPr>
      <w:rFonts w:ascii="Times New Roman" w:hAnsi="Times New Roman"/>
      <w:b/>
      <w:snapToGrid w:val="0"/>
      <w:kern w:val="36"/>
      <w:sz w:val="48"/>
      <w:lang w:eastAsia="en-US"/>
    </w:rPr>
  </w:style>
  <w:style w:type="character" w:customStyle="1" w:styleId="ListParagraphChar">
    <w:name w:val="List Paragraph Char"/>
    <w:link w:val="ListParagraph"/>
    <w:uiPriority w:val="34"/>
    <w:rsid w:val="008309D5"/>
    <w:rPr>
      <w:rFonts w:ascii="Arial" w:hAnsi="Arial"/>
      <w:sz w:val="24"/>
      <w:szCs w:val="22"/>
      <w:lang w:eastAsia="ar-SA"/>
    </w:rPr>
  </w:style>
  <w:style w:type="character" w:customStyle="1" w:styleId="HeaderChar">
    <w:name w:val="Header Char"/>
    <w:link w:val="Header"/>
    <w:rsid w:val="000D4A1F"/>
    <w:rPr>
      <w:rFonts w:ascii="Arial" w:hAnsi="Arial"/>
      <w:lang w:eastAsia="ar-SA"/>
    </w:rPr>
  </w:style>
  <w:style w:type="paragraph" w:styleId="NoSpacing">
    <w:name w:val="No Spacing"/>
    <w:uiPriority w:val="1"/>
    <w:qFormat/>
    <w:rsid w:val="00366779"/>
    <w:pPr>
      <w:suppressAutoHyphens/>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2770">
      <w:bodyDiv w:val="1"/>
      <w:marLeft w:val="0"/>
      <w:marRight w:val="0"/>
      <w:marTop w:val="0"/>
      <w:marBottom w:val="0"/>
      <w:divBdr>
        <w:top w:val="none" w:sz="0" w:space="0" w:color="auto"/>
        <w:left w:val="none" w:sz="0" w:space="0" w:color="auto"/>
        <w:bottom w:val="none" w:sz="0" w:space="0" w:color="auto"/>
        <w:right w:val="none" w:sz="0" w:space="0" w:color="auto"/>
      </w:divBdr>
    </w:div>
    <w:div w:id="65302329">
      <w:bodyDiv w:val="1"/>
      <w:marLeft w:val="0"/>
      <w:marRight w:val="0"/>
      <w:marTop w:val="0"/>
      <w:marBottom w:val="0"/>
      <w:divBdr>
        <w:top w:val="none" w:sz="0" w:space="0" w:color="auto"/>
        <w:left w:val="none" w:sz="0" w:space="0" w:color="auto"/>
        <w:bottom w:val="none" w:sz="0" w:space="0" w:color="auto"/>
        <w:right w:val="none" w:sz="0" w:space="0" w:color="auto"/>
      </w:divBdr>
    </w:div>
    <w:div w:id="108861169">
      <w:bodyDiv w:val="1"/>
      <w:marLeft w:val="0"/>
      <w:marRight w:val="0"/>
      <w:marTop w:val="0"/>
      <w:marBottom w:val="0"/>
      <w:divBdr>
        <w:top w:val="none" w:sz="0" w:space="0" w:color="auto"/>
        <w:left w:val="none" w:sz="0" w:space="0" w:color="auto"/>
        <w:bottom w:val="none" w:sz="0" w:space="0" w:color="auto"/>
        <w:right w:val="none" w:sz="0" w:space="0" w:color="auto"/>
      </w:divBdr>
    </w:div>
    <w:div w:id="114645987">
      <w:bodyDiv w:val="1"/>
      <w:marLeft w:val="0"/>
      <w:marRight w:val="0"/>
      <w:marTop w:val="0"/>
      <w:marBottom w:val="0"/>
      <w:divBdr>
        <w:top w:val="none" w:sz="0" w:space="0" w:color="auto"/>
        <w:left w:val="none" w:sz="0" w:space="0" w:color="auto"/>
        <w:bottom w:val="none" w:sz="0" w:space="0" w:color="auto"/>
        <w:right w:val="none" w:sz="0" w:space="0" w:color="auto"/>
      </w:divBdr>
    </w:div>
    <w:div w:id="118886648">
      <w:bodyDiv w:val="1"/>
      <w:marLeft w:val="0"/>
      <w:marRight w:val="0"/>
      <w:marTop w:val="0"/>
      <w:marBottom w:val="0"/>
      <w:divBdr>
        <w:top w:val="none" w:sz="0" w:space="0" w:color="auto"/>
        <w:left w:val="none" w:sz="0" w:space="0" w:color="auto"/>
        <w:bottom w:val="none" w:sz="0" w:space="0" w:color="auto"/>
        <w:right w:val="none" w:sz="0" w:space="0" w:color="auto"/>
      </w:divBdr>
    </w:div>
    <w:div w:id="215238402">
      <w:bodyDiv w:val="1"/>
      <w:marLeft w:val="0"/>
      <w:marRight w:val="0"/>
      <w:marTop w:val="0"/>
      <w:marBottom w:val="0"/>
      <w:divBdr>
        <w:top w:val="none" w:sz="0" w:space="0" w:color="auto"/>
        <w:left w:val="none" w:sz="0" w:space="0" w:color="auto"/>
        <w:bottom w:val="none" w:sz="0" w:space="0" w:color="auto"/>
        <w:right w:val="none" w:sz="0" w:space="0" w:color="auto"/>
      </w:divBdr>
    </w:div>
    <w:div w:id="380132602">
      <w:bodyDiv w:val="1"/>
      <w:marLeft w:val="0"/>
      <w:marRight w:val="0"/>
      <w:marTop w:val="0"/>
      <w:marBottom w:val="0"/>
      <w:divBdr>
        <w:top w:val="none" w:sz="0" w:space="0" w:color="auto"/>
        <w:left w:val="none" w:sz="0" w:space="0" w:color="auto"/>
        <w:bottom w:val="none" w:sz="0" w:space="0" w:color="auto"/>
        <w:right w:val="none" w:sz="0" w:space="0" w:color="auto"/>
      </w:divBdr>
    </w:div>
    <w:div w:id="385757395">
      <w:bodyDiv w:val="1"/>
      <w:marLeft w:val="0"/>
      <w:marRight w:val="0"/>
      <w:marTop w:val="0"/>
      <w:marBottom w:val="0"/>
      <w:divBdr>
        <w:top w:val="none" w:sz="0" w:space="0" w:color="auto"/>
        <w:left w:val="none" w:sz="0" w:space="0" w:color="auto"/>
        <w:bottom w:val="none" w:sz="0" w:space="0" w:color="auto"/>
        <w:right w:val="none" w:sz="0" w:space="0" w:color="auto"/>
      </w:divBdr>
    </w:div>
    <w:div w:id="399517962">
      <w:bodyDiv w:val="1"/>
      <w:marLeft w:val="0"/>
      <w:marRight w:val="0"/>
      <w:marTop w:val="0"/>
      <w:marBottom w:val="0"/>
      <w:divBdr>
        <w:top w:val="none" w:sz="0" w:space="0" w:color="auto"/>
        <w:left w:val="none" w:sz="0" w:space="0" w:color="auto"/>
        <w:bottom w:val="none" w:sz="0" w:space="0" w:color="auto"/>
        <w:right w:val="none" w:sz="0" w:space="0" w:color="auto"/>
      </w:divBdr>
    </w:div>
    <w:div w:id="406532613">
      <w:bodyDiv w:val="1"/>
      <w:marLeft w:val="0"/>
      <w:marRight w:val="0"/>
      <w:marTop w:val="0"/>
      <w:marBottom w:val="0"/>
      <w:divBdr>
        <w:top w:val="none" w:sz="0" w:space="0" w:color="auto"/>
        <w:left w:val="none" w:sz="0" w:space="0" w:color="auto"/>
        <w:bottom w:val="none" w:sz="0" w:space="0" w:color="auto"/>
        <w:right w:val="none" w:sz="0" w:space="0" w:color="auto"/>
      </w:divBdr>
    </w:div>
    <w:div w:id="413623204">
      <w:bodyDiv w:val="1"/>
      <w:marLeft w:val="0"/>
      <w:marRight w:val="0"/>
      <w:marTop w:val="0"/>
      <w:marBottom w:val="0"/>
      <w:divBdr>
        <w:top w:val="none" w:sz="0" w:space="0" w:color="auto"/>
        <w:left w:val="none" w:sz="0" w:space="0" w:color="auto"/>
        <w:bottom w:val="none" w:sz="0" w:space="0" w:color="auto"/>
        <w:right w:val="none" w:sz="0" w:space="0" w:color="auto"/>
      </w:divBdr>
    </w:div>
    <w:div w:id="417025956">
      <w:bodyDiv w:val="1"/>
      <w:marLeft w:val="0"/>
      <w:marRight w:val="0"/>
      <w:marTop w:val="0"/>
      <w:marBottom w:val="0"/>
      <w:divBdr>
        <w:top w:val="none" w:sz="0" w:space="0" w:color="auto"/>
        <w:left w:val="none" w:sz="0" w:space="0" w:color="auto"/>
        <w:bottom w:val="none" w:sz="0" w:space="0" w:color="auto"/>
        <w:right w:val="none" w:sz="0" w:space="0" w:color="auto"/>
      </w:divBdr>
    </w:div>
    <w:div w:id="424694235">
      <w:bodyDiv w:val="1"/>
      <w:marLeft w:val="0"/>
      <w:marRight w:val="0"/>
      <w:marTop w:val="0"/>
      <w:marBottom w:val="0"/>
      <w:divBdr>
        <w:top w:val="none" w:sz="0" w:space="0" w:color="auto"/>
        <w:left w:val="none" w:sz="0" w:space="0" w:color="auto"/>
        <w:bottom w:val="none" w:sz="0" w:space="0" w:color="auto"/>
        <w:right w:val="none" w:sz="0" w:space="0" w:color="auto"/>
      </w:divBdr>
    </w:div>
    <w:div w:id="434523586">
      <w:bodyDiv w:val="1"/>
      <w:marLeft w:val="0"/>
      <w:marRight w:val="0"/>
      <w:marTop w:val="0"/>
      <w:marBottom w:val="0"/>
      <w:divBdr>
        <w:top w:val="none" w:sz="0" w:space="0" w:color="auto"/>
        <w:left w:val="none" w:sz="0" w:space="0" w:color="auto"/>
        <w:bottom w:val="none" w:sz="0" w:space="0" w:color="auto"/>
        <w:right w:val="none" w:sz="0" w:space="0" w:color="auto"/>
      </w:divBdr>
    </w:div>
    <w:div w:id="449935740">
      <w:bodyDiv w:val="1"/>
      <w:marLeft w:val="0"/>
      <w:marRight w:val="0"/>
      <w:marTop w:val="0"/>
      <w:marBottom w:val="0"/>
      <w:divBdr>
        <w:top w:val="none" w:sz="0" w:space="0" w:color="auto"/>
        <w:left w:val="none" w:sz="0" w:space="0" w:color="auto"/>
        <w:bottom w:val="none" w:sz="0" w:space="0" w:color="auto"/>
        <w:right w:val="none" w:sz="0" w:space="0" w:color="auto"/>
      </w:divBdr>
    </w:div>
    <w:div w:id="463038706">
      <w:bodyDiv w:val="1"/>
      <w:marLeft w:val="0"/>
      <w:marRight w:val="0"/>
      <w:marTop w:val="0"/>
      <w:marBottom w:val="0"/>
      <w:divBdr>
        <w:top w:val="none" w:sz="0" w:space="0" w:color="auto"/>
        <w:left w:val="none" w:sz="0" w:space="0" w:color="auto"/>
        <w:bottom w:val="none" w:sz="0" w:space="0" w:color="auto"/>
        <w:right w:val="none" w:sz="0" w:space="0" w:color="auto"/>
      </w:divBdr>
    </w:div>
    <w:div w:id="525947170">
      <w:bodyDiv w:val="1"/>
      <w:marLeft w:val="0"/>
      <w:marRight w:val="0"/>
      <w:marTop w:val="0"/>
      <w:marBottom w:val="0"/>
      <w:divBdr>
        <w:top w:val="none" w:sz="0" w:space="0" w:color="auto"/>
        <w:left w:val="none" w:sz="0" w:space="0" w:color="auto"/>
        <w:bottom w:val="none" w:sz="0" w:space="0" w:color="auto"/>
        <w:right w:val="none" w:sz="0" w:space="0" w:color="auto"/>
      </w:divBdr>
    </w:div>
    <w:div w:id="537623197">
      <w:bodyDiv w:val="1"/>
      <w:marLeft w:val="0"/>
      <w:marRight w:val="0"/>
      <w:marTop w:val="0"/>
      <w:marBottom w:val="0"/>
      <w:divBdr>
        <w:top w:val="none" w:sz="0" w:space="0" w:color="auto"/>
        <w:left w:val="none" w:sz="0" w:space="0" w:color="auto"/>
        <w:bottom w:val="none" w:sz="0" w:space="0" w:color="auto"/>
        <w:right w:val="none" w:sz="0" w:space="0" w:color="auto"/>
      </w:divBdr>
    </w:div>
    <w:div w:id="538978423">
      <w:bodyDiv w:val="1"/>
      <w:marLeft w:val="0"/>
      <w:marRight w:val="0"/>
      <w:marTop w:val="0"/>
      <w:marBottom w:val="0"/>
      <w:divBdr>
        <w:top w:val="none" w:sz="0" w:space="0" w:color="auto"/>
        <w:left w:val="none" w:sz="0" w:space="0" w:color="auto"/>
        <w:bottom w:val="none" w:sz="0" w:space="0" w:color="auto"/>
        <w:right w:val="none" w:sz="0" w:space="0" w:color="auto"/>
      </w:divBdr>
    </w:div>
    <w:div w:id="570038632">
      <w:bodyDiv w:val="1"/>
      <w:marLeft w:val="0"/>
      <w:marRight w:val="0"/>
      <w:marTop w:val="0"/>
      <w:marBottom w:val="0"/>
      <w:divBdr>
        <w:top w:val="none" w:sz="0" w:space="0" w:color="auto"/>
        <w:left w:val="none" w:sz="0" w:space="0" w:color="auto"/>
        <w:bottom w:val="none" w:sz="0" w:space="0" w:color="auto"/>
        <w:right w:val="none" w:sz="0" w:space="0" w:color="auto"/>
      </w:divBdr>
    </w:div>
    <w:div w:id="588271799">
      <w:bodyDiv w:val="1"/>
      <w:marLeft w:val="0"/>
      <w:marRight w:val="0"/>
      <w:marTop w:val="0"/>
      <w:marBottom w:val="0"/>
      <w:divBdr>
        <w:top w:val="none" w:sz="0" w:space="0" w:color="auto"/>
        <w:left w:val="none" w:sz="0" w:space="0" w:color="auto"/>
        <w:bottom w:val="none" w:sz="0" w:space="0" w:color="auto"/>
        <w:right w:val="none" w:sz="0" w:space="0" w:color="auto"/>
      </w:divBdr>
    </w:div>
    <w:div w:id="599338943">
      <w:bodyDiv w:val="1"/>
      <w:marLeft w:val="0"/>
      <w:marRight w:val="0"/>
      <w:marTop w:val="0"/>
      <w:marBottom w:val="0"/>
      <w:divBdr>
        <w:top w:val="none" w:sz="0" w:space="0" w:color="auto"/>
        <w:left w:val="none" w:sz="0" w:space="0" w:color="auto"/>
        <w:bottom w:val="none" w:sz="0" w:space="0" w:color="auto"/>
        <w:right w:val="none" w:sz="0" w:space="0" w:color="auto"/>
      </w:divBdr>
    </w:div>
    <w:div w:id="657030950">
      <w:bodyDiv w:val="1"/>
      <w:marLeft w:val="0"/>
      <w:marRight w:val="0"/>
      <w:marTop w:val="0"/>
      <w:marBottom w:val="0"/>
      <w:divBdr>
        <w:top w:val="none" w:sz="0" w:space="0" w:color="auto"/>
        <w:left w:val="none" w:sz="0" w:space="0" w:color="auto"/>
        <w:bottom w:val="none" w:sz="0" w:space="0" w:color="auto"/>
        <w:right w:val="none" w:sz="0" w:space="0" w:color="auto"/>
      </w:divBdr>
    </w:div>
    <w:div w:id="680738683">
      <w:bodyDiv w:val="1"/>
      <w:marLeft w:val="0"/>
      <w:marRight w:val="0"/>
      <w:marTop w:val="0"/>
      <w:marBottom w:val="0"/>
      <w:divBdr>
        <w:top w:val="none" w:sz="0" w:space="0" w:color="auto"/>
        <w:left w:val="none" w:sz="0" w:space="0" w:color="auto"/>
        <w:bottom w:val="none" w:sz="0" w:space="0" w:color="auto"/>
        <w:right w:val="none" w:sz="0" w:space="0" w:color="auto"/>
      </w:divBdr>
    </w:div>
    <w:div w:id="683165208">
      <w:bodyDiv w:val="1"/>
      <w:marLeft w:val="0"/>
      <w:marRight w:val="0"/>
      <w:marTop w:val="0"/>
      <w:marBottom w:val="0"/>
      <w:divBdr>
        <w:top w:val="none" w:sz="0" w:space="0" w:color="auto"/>
        <w:left w:val="none" w:sz="0" w:space="0" w:color="auto"/>
        <w:bottom w:val="none" w:sz="0" w:space="0" w:color="auto"/>
        <w:right w:val="none" w:sz="0" w:space="0" w:color="auto"/>
      </w:divBdr>
    </w:div>
    <w:div w:id="739404119">
      <w:bodyDiv w:val="1"/>
      <w:marLeft w:val="0"/>
      <w:marRight w:val="0"/>
      <w:marTop w:val="0"/>
      <w:marBottom w:val="0"/>
      <w:divBdr>
        <w:top w:val="none" w:sz="0" w:space="0" w:color="auto"/>
        <w:left w:val="none" w:sz="0" w:space="0" w:color="auto"/>
        <w:bottom w:val="none" w:sz="0" w:space="0" w:color="auto"/>
        <w:right w:val="none" w:sz="0" w:space="0" w:color="auto"/>
      </w:divBdr>
    </w:div>
    <w:div w:id="801075071">
      <w:bodyDiv w:val="1"/>
      <w:marLeft w:val="0"/>
      <w:marRight w:val="0"/>
      <w:marTop w:val="0"/>
      <w:marBottom w:val="0"/>
      <w:divBdr>
        <w:top w:val="none" w:sz="0" w:space="0" w:color="auto"/>
        <w:left w:val="none" w:sz="0" w:space="0" w:color="auto"/>
        <w:bottom w:val="none" w:sz="0" w:space="0" w:color="auto"/>
        <w:right w:val="none" w:sz="0" w:space="0" w:color="auto"/>
      </w:divBdr>
    </w:div>
    <w:div w:id="804352744">
      <w:bodyDiv w:val="1"/>
      <w:marLeft w:val="0"/>
      <w:marRight w:val="0"/>
      <w:marTop w:val="0"/>
      <w:marBottom w:val="0"/>
      <w:divBdr>
        <w:top w:val="none" w:sz="0" w:space="0" w:color="auto"/>
        <w:left w:val="none" w:sz="0" w:space="0" w:color="auto"/>
        <w:bottom w:val="none" w:sz="0" w:space="0" w:color="auto"/>
        <w:right w:val="none" w:sz="0" w:space="0" w:color="auto"/>
      </w:divBdr>
    </w:div>
    <w:div w:id="811412327">
      <w:bodyDiv w:val="1"/>
      <w:marLeft w:val="0"/>
      <w:marRight w:val="0"/>
      <w:marTop w:val="0"/>
      <w:marBottom w:val="0"/>
      <w:divBdr>
        <w:top w:val="none" w:sz="0" w:space="0" w:color="auto"/>
        <w:left w:val="none" w:sz="0" w:space="0" w:color="auto"/>
        <w:bottom w:val="none" w:sz="0" w:space="0" w:color="auto"/>
        <w:right w:val="none" w:sz="0" w:space="0" w:color="auto"/>
      </w:divBdr>
    </w:div>
    <w:div w:id="850072423">
      <w:bodyDiv w:val="1"/>
      <w:marLeft w:val="0"/>
      <w:marRight w:val="0"/>
      <w:marTop w:val="0"/>
      <w:marBottom w:val="0"/>
      <w:divBdr>
        <w:top w:val="none" w:sz="0" w:space="0" w:color="auto"/>
        <w:left w:val="none" w:sz="0" w:space="0" w:color="auto"/>
        <w:bottom w:val="none" w:sz="0" w:space="0" w:color="auto"/>
        <w:right w:val="none" w:sz="0" w:space="0" w:color="auto"/>
      </w:divBdr>
    </w:div>
    <w:div w:id="871112102">
      <w:bodyDiv w:val="1"/>
      <w:marLeft w:val="0"/>
      <w:marRight w:val="0"/>
      <w:marTop w:val="0"/>
      <w:marBottom w:val="0"/>
      <w:divBdr>
        <w:top w:val="none" w:sz="0" w:space="0" w:color="auto"/>
        <w:left w:val="none" w:sz="0" w:space="0" w:color="auto"/>
        <w:bottom w:val="none" w:sz="0" w:space="0" w:color="auto"/>
        <w:right w:val="none" w:sz="0" w:space="0" w:color="auto"/>
      </w:divBdr>
    </w:div>
    <w:div w:id="876507409">
      <w:bodyDiv w:val="1"/>
      <w:marLeft w:val="0"/>
      <w:marRight w:val="0"/>
      <w:marTop w:val="0"/>
      <w:marBottom w:val="0"/>
      <w:divBdr>
        <w:top w:val="none" w:sz="0" w:space="0" w:color="auto"/>
        <w:left w:val="none" w:sz="0" w:space="0" w:color="auto"/>
        <w:bottom w:val="none" w:sz="0" w:space="0" w:color="auto"/>
        <w:right w:val="none" w:sz="0" w:space="0" w:color="auto"/>
      </w:divBdr>
    </w:div>
    <w:div w:id="889725727">
      <w:bodyDiv w:val="1"/>
      <w:marLeft w:val="0"/>
      <w:marRight w:val="0"/>
      <w:marTop w:val="0"/>
      <w:marBottom w:val="0"/>
      <w:divBdr>
        <w:top w:val="none" w:sz="0" w:space="0" w:color="auto"/>
        <w:left w:val="none" w:sz="0" w:space="0" w:color="auto"/>
        <w:bottom w:val="none" w:sz="0" w:space="0" w:color="auto"/>
        <w:right w:val="none" w:sz="0" w:space="0" w:color="auto"/>
      </w:divBdr>
    </w:div>
    <w:div w:id="927277845">
      <w:bodyDiv w:val="1"/>
      <w:marLeft w:val="0"/>
      <w:marRight w:val="0"/>
      <w:marTop w:val="0"/>
      <w:marBottom w:val="0"/>
      <w:divBdr>
        <w:top w:val="none" w:sz="0" w:space="0" w:color="auto"/>
        <w:left w:val="none" w:sz="0" w:space="0" w:color="auto"/>
        <w:bottom w:val="none" w:sz="0" w:space="0" w:color="auto"/>
        <w:right w:val="none" w:sz="0" w:space="0" w:color="auto"/>
      </w:divBdr>
    </w:div>
    <w:div w:id="937523298">
      <w:bodyDiv w:val="1"/>
      <w:marLeft w:val="0"/>
      <w:marRight w:val="0"/>
      <w:marTop w:val="0"/>
      <w:marBottom w:val="0"/>
      <w:divBdr>
        <w:top w:val="none" w:sz="0" w:space="0" w:color="auto"/>
        <w:left w:val="none" w:sz="0" w:space="0" w:color="auto"/>
        <w:bottom w:val="none" w:sz="0" w:space="0" w:color="auto"/>
        <w:right w:val="none" w:sz="0" w:space="0" w:color="auto"/>
      </w:divBdr>
    </w:div>
    <w:div w:id="947925975">
      <w:bodyDiv w:val="1"/>
      <w:marLeft w:val="0"/>
      <w:marRight w:val="0"/>
      <w:marTop w:val="0"/>
      <w:marBottom w:val="0"/>
      <w:divBdr>
        <w:top w:val="none" w:sz="0" w:space="0" w:color="auto"/>
        <w:left w:val="none" w:sz="0" w:space="0" w:color="auto"/>
        <w:bottom w:val="none" w:sz="0" w:space="0" w:color="auto"/>
        <w:right w:val="none" w:sz="0" w:space="0" w:color="auto"/>
      </w:divBdr>
    </w:div>
    <w:div w:id="954287316">
      <w:bodyDiv w:val="1"/>
      <w:marLeft w:val="0"/>
      <w:marRight w:val="0"/>
      <w:marTop w:val="0"/>
      <w:marBottom w:val="0"/>
      <w:divBdr>
        <w:top w:val="none" w:sz="0" w:space="0" w:color="auto"/>
        <w:left w:val="none" w:sz="0" w:space="0" w:color="auto"/>
        <w:bottom w:val="none" w:sz="0" w:space="0" w:color="auto"/>
        <w:right w:val="none" w:sz="0" w:space="0" w:color="auto"/>
      </w:divBdr>
    </w:div>
    <w:div w:id="998194738">
      <w:bodyDiv w:val="1"/>
      <w:marLeft w:val="0"/>
      <w:marRight w:val="0"/>
      <w:marTop w:val="0"/>
      <w:marBottom w:val="0"/>
      <w:divBdr>
        <w:top w:val="none" w:sz="0" w:space="0" w:color="auto"/>
        <w:left w:val="none" w:sz="0" w:space="0" w:color="auto"/>
        <w:bottom w:val="none" w:sz="0" w:space="0" w:color="auto"/>
        <w:right w:val="none" w:sz="0" w:space="0" w:color="auto"/>
      </w:divBdr>
    </w:div>
    <w:div w:id="1020397201">
      <w:bodyDiv w:val="1"/>
      <w:marLeft w:val="0"/>
      <w:marRight w:val="0"/>
      <w:marTop w:val="0"/>
      <w:marBottom w:val="0"/>
      <w:divBdr>
        <w:top w:val="none" w:sz="0" w:space="0" w:color="auto"/>
        <w:left w:val="none" w:sz="0" w:space="0" w:color="auto"/>
        <w:bottom w:val="none" w:sz="0" w:space="0" w:color="auto"/>
        <w:right w:val="none" w:sz="0" w:space="0" w:color="auto"/>
      </w:divBdr>
    </w:div>
    <w:div w:id="1040009447">
      <w:bodyDiv w:val="1"/>
      <w:marLeft w:val="0"/>
      <w:marRight w:val="0"/>
      <w:marTop w:val="0"/>
      <w:marBottom w:val="0"/>
      <w:divBdr>
        <w:top w:val="none" w:sz="0" w:space="0" w:color="auto"/>
        <w:left w:val="none" w:sz="0" w:space="0" w:color="auto"/>
        <w:bottom w:val="none" w:sz="0" w:space="0" w:color="auto"/>
        <w:right w:val="none" w:sz="0" w:space="0" w:color="auto"/>
      </w:divBdr>
    </w:div>
    <w:div w:id="1051147277">
      <w:bodyDiv w:val="1"/>
      <w:marLeft w:val="0"/>
      <w:marRight w:val="0"/>
      <w:marTop w:val="0"/>
      <w:marBottom w:val="0"/>
      <w:divBdr>
        <w:top w:val="none" w:sz="0" w:space="0" w:color="auto"/>
        <w:left w:val="none" w:sz="0" w:space="0" w:color="auto"/>
        <w:bottom w:val="none" w:sz="0" w:space="0" w:color="auto"/>
        <w:right w:val="none" w:sz="0" w:space="0" w:color="auto"/>
      </w:divBdr>
    </w:div>
    <w:div w:id="1075512020">
      <w:bodyDiv w:val="1"/>
      <w:marLeft w:val="0"/>
      <w:marRight w:val="0"/>
      <w:marTop w:val="0"/>
      <w:marBottom w:val="0"/>
      <w:divBdr>
        <w:top w:val="none" w:sz="0" w:space="0" w:color="auto"/>
        <w:left w:val="none" w:sz="0" w:space="0" w:color="auto"/>
        <w:bottom w:val="none" w:sz="0" w:space="0" w:color="auto"/>
        <w:right w:val="none" w:sz="0" w:space="0" w:color="auto"/>
      </w:divBdr>
    </w:div>
    <w:div w:id="1122383933">
      <w:bodyDiv w:val="1"/>
      <w:marLeft w:val="0"/>
      <w:marRight w:val="0"/>
      <w:marTop w:val="0"/>
      <w:marBottom w:val="0"/>
      <w:divBdr>
        <w:top w:val="none" w:sz="0" w:space="0" w:color="auto"/>
        <w:left w:val="none" w:sz="0" w:space="0" w:color="auto"/>
        <w:bottom w:val="none" w:sz="0" w:space="0" w:color="auto"/>
        <w:right w:val="none" w:sz="0" w:space="0" w:color="auto"/>
      </w:divBdr>
    </w:div>
    <w:div w:id="1177649040">
      <w:bodyDiv w:val="1"/>
      <w:marLeft w:val="0"/>
      <w:marRight w:val="0"/>
      <w:marTop w:val="0"/>
      <w:marBottom w:val="0"/>
      <w:divBdr>
        <w:top w:val="none" w:sz="0" w:space="0" w:color="auto"/>
        <w:left w:val="none" w:sz="0" w:space="0" w:color="auto"/>
        <w:bottom w:val="none" w:sz="0" w:space="0" w:color="auto"/>
        <w:right w:val="none" w:sz="0" w:space="0" w:color="auto"/>
      </w:divBdr>
    </w:div>
    <w:div w:id="1180046798">
      <w:bodyDiv w:val="1"/>
      <w:marLeft w:val="0"/>
      <w:marRight w:val="0"/>
      <w:marTop w:val="0"/>
      <w:marBottom w:val="0"/>
      <w:divBdr>
        <w:top w:val="none" w:sz="0" w:space="0" w:color="auto"/>
        <w:left w:val="none" w:sz="0" w:space="0" w:color="auto"/>
        <w:bottom w:val="none" w:sz="0" w:space="0" w:color="auto"/>
        <w:right w:val="none" w:sz="0" w:space="0" w:color="auto"/>
      </w:divBdr>
    </w:div>
    <w:div w:id="1207453652">
      <w:bodyDiv w:val="1"/>
      <w:marLeft w:val="0"/>
      <w:marRight w:val="0"/>
      <w:marTop w:val="0"/>
      <w:marBottom w:val="0"/>
      <w:divBdr>
        <w:top w:val="none" w:sz="0" w:space="0" w:color="auto"/>
        <w:left w:val="none" w:sz="0" w:space="0" w:color="auto"/>
        <w:bottom w:val="none" w:sz="0" w:space="0" w:color="auto"/>
        <w:right w:val="none" w:sz="0" w:space="0" w:color="auto"/>
      </w:divBdr>
    </w:div>
    <w:div w:id="1217816430">
      <w:bodyDiv w:val="1"/>
      <w:marLeft w:val="0"/>
      <w:marRight w:val="0"/>
      <w:marTop w:val="0"/>
      <w:marBottom w:val="0"/>
      <w:divBdr>
        <w:top w:val="none" w:sz="0" w:space="0" w:color="auto"/>
        <w:left w:val="none" w:sz="0" w:space="0" w:color="auto"/>
        <w:bottom w:val="none" w:sz="0" w:space="0" w:color="auto"/>
        <w:right w:val="none" w:sz="0" w:space="0" w:color="auto"/>
      </w:divBdr>
    </w:div>
    <w:div w:id="1224680433">
      <w:bodyDiv w:val="1"/>
      <w:marLeft w:val="0"/>
      <w:marRight w:val="0"/>
      <w:marTop w:val="0"/>
      <w:marBottom w:val="0"/>
      <w:divBdr>
        <w:top w:val="none" w:sz="0" w:space="0" w:color="auto"/>
        <w:left w:val="none" w:sz="0" w:space="0" w:color="auto"/>
        <w:bottom w:val="none" w:sz="0" w:space="0" w:color="auto"/>
        <w:right w:val="none" w:sz="0" w:space="0" w:color="auto"/>
      </w:divBdr>
    </w:div>
    <w:div w:id="1264920471">
      <w:bodyDiv w:val="1"/>
      <w:marLeft w:val="0"/>
      <w:marRight w:val="0"/>
      <w:marTop w:val="0"/>
      <w:marBottom w:val="0"/>
      <w:divBdr>
        <w:top w:val="none" w:sz="0" w:space="0" w:color="auto"/>
        <w:left w:val="none" w:sz="0" w:space="0" w:color="auto"/>
        <w:bottom w:val="none" w:sz="0" w:space="0" w:color="auto"/>
        <w:right w:val="none" w:sz="0" w:space="0" w:color="auto"/>
      </w:divBdr>
    </w:div>
    <w:div w:id="1296333434">
      <w:bodyDiv w:val="1"/>
      <w:marLeft w:val="0"/>
      <w:marRight w:val="0"/>
      <w:marTop w:val="0"/>
      <w:marBottom w:val="0"/>
      <w:divBdr>
        <w:top w:val="none" w:sz="0" w:space="0" w:color="auto"/>
        <w:left w:val="none" w:sz="0" w:space="0" w:color="auto"/>
        <w:bottom w:val="none" w:sz="0" w:space="0" w:color="auto"/>
        <w:right w:val="none" w:sz="0" w:space="0" w:color="auto"/>
      </w:divBdr>
    </w:div>
    <w:div w:id="1323125867">
      <w:bodyDiv w:val="1"/>
      <w:marLeft w:val="0"/>
      <w:marRight w:val="0"/>
      <w:marTop w:val="0"/>
      <w:marBottom w:val="0"/>
      <w:divBdr>
        <w:top w:val="none" w:sz="0" w:space="0" w:color="auto"/>
        <w:left w:val="none" w:sz="0" w:space="0" w:color="auto"/>
        <w:bottom w:val="none" w:sz="0" w:space="0" w:color="auto"/>
        <w:right w:val="none" w:sz="0" w:space="0" w:color="auto"/>
      </w:divBdr>
    </w:div>
    <w:div w:id="1328022540">
      <w:bodyDiv w:val="1"/>
      <w:marLeft w:val="0"/>
      <w:marRight w:val="0"/>
      <w:marTop w:val="0"/>
      <w:marBottom w:val="0"/>
      <w:divBdr>
        <w:top w:val="none" w:sz="0" w:space="0" w:color="auto"/>
        <w:left w:val="none" w:sz="0" w:space="0" w:color="auto"/>
        <w:bottom w:val="none" w:sz="0" w:space="0" w:color="auto"/>
        <w:right w:val="none" w:sz="0" w:space="0" w:color="auto"/>
      </w:divBdr>
    </w:div>
    <w:div w:id="1381247670">
      <w:bodyDiv w:val="1"/>
      <w:marLeft w:val="0"/>
      <w:marRight w:val="0"/>
      <w:marTop w:val="0"/>
      <w:marBottom w:val="0"/>
      <w:divBdr>
        <w:top w:val="none" w:sz="0" w:space="0" w:color="auto"/>
        <w:left w:val="none" w:sz="0" w:space="0" w:color="auto"/>
        <w:bottom w:val="none" w:sz="0" w:space="0" w:color="auto"/>
        <w:right w:val="none" w:sz="0" w:space="0" w:color="auto"/>
      </w:divBdr>
    </w:div>
    <w:div w:id="1382248898">
      <w:bodyDiv w:val="1"/>
      <w:marLeft w:val="0"/>
      <w:marRight w:val="0"/>
      <w:marTop w:val="0"/>
      <w:marBottom w:val="0"/>
      <w:divBdr>
        <w:top w:val="none" w:sz="0" w:space="0" w:color="auto"/>
        <w:left w:val="none" w:sz="0" w:space="0" w:color="auto"/>
        <w:bottom w:val="none" w:sz="0" w:space="0" w:color="auto"/>
        <w:right w:val="none" w:sz="0" w:space="0" w:color="auto"/>
      </w:divBdr>
    </w:div>
    <w:div w:id="1385759129">
      <w:bodyDiv w:val="1"/>
      <w:marLeft w:val="0"/>
      <w:marRight w:val="0"/>
      <w:marTop w:val="0"/>
      <w:marBottom w:val="0"/>
      <w:divBdr>
        <w:top w:val="none" w:sz="0" w:space="0" w:color="auto"/>
        <w:left w:val="none" w:sz="0" w:space="0" w:color="auto"/>
        <w:bottom w:val="none" w:sz="0" w:space="0" w:color="auto"/>
        <w:right w:val="none" w:sz="0" w:space="0" w:color="auto"/>
      </w:divBdr>
    </w:div>
    <w:div w:id="1392844776">
      <w:bodyDiv w:val="1"/>
      <w:marLeft w:val="0"/>
      <w:marRight w:val="0"/>
      <w:marTop w:val="0"/>
      <w:marBottom w:val="0"/>
      <w:divBdr>
        <w:top w:val="none" w:sz="0" w:space="0" w:color="auto"/>
        <w:left w:val="none" w:sz="0" w:space="0" w:color="auto"/>
        <w:bottom w:val="none" w:sz="0" w:space="0" w:color="auto"/>
        <w:right w:val="none" w:sz="0" w:space="0" w:color="auto"/>
      </w:divBdr>
    </w:div>
    <w:div w:id="1402144857">
      <w:bodyDiv w:val="1"/>
      <w:marLeft w:val="0"/>
      <w:marRight w:val="0"/>
      <w:marTop w:val="0"/>
      <w:marBottom w:val="0"/>
      <w:divBdr>
        <w:top w:val="none" w:sz="0" w:space="0" w:color="auto"/>
        <w:left w:val="none" w:sz="0" w:space="0" w:color="auto"/>
        <w:bottom w:val="none" w:sz="0" w:space="0" w:color="auto"/>
        <w:right w:val="none" w:sz="0" w:space="0" w:color="auto"/>
      </w:divBdr>
    </w:div>
    <w:div w:id="1427339540">
      <w:bodyDiv w:val="1"/>
      <w:marLeft w:val="0"/>
      <w:marRight w:val="0"/>
      <w:marTop w:val="0"/>
      <w:marBottom w:val="0"/>
      <w:divBdr>
        <w:top w:val="none" w:sz="0" w:space="0" w:color="auto"/>
        <w:left w:val="none" w:sz="0" w:space="0" w:color="auto"/>
        <w:bottom w:val="none" w:sz="0" w:space="0" w:color="auto"/>
        <w:right w:val="none" w:sz="0" w:space="0" w:color="auto"/>
      </w:divBdr>
    </w:div>
    <w:div w:id="1431386575">
      <w:bodyDiv w:val="1"/>
      <w:marLeft w:val="0"/>
      <w:marRight w:val="0"/>
      <w:marTop w:val="0"/>
      <w:marBottom w:val="0"/>
      <w:divBdr>
        <w:top w:val="none" w:sz="0" w:space="0" w:color="auto"/>
        <w:left w:val="none" w:sz="0" w:space="0" w:color="auto"/>
        <w:bottom w:val="none" w:sz="0" w:space="0" w:color="auto"/>
        <w:right w:val="none" w:sz="0" w:space="0" w:color="auto"/>
      </w:divBdr>
    </w:div>
    <w:div w:id="1507133240">
      <w:bodyDiv w:val="1"/>
      <w:marLeft w:val="0"/>
      <w:marRight w:val="0"/>
      <w:marTop w:val="0"/>
      <w:marBottom w:val="0"/>
      <w:divBdr>
        <w:top w:val="none" w:sz="0" w:space="0" w:color="auto"/>
        <w:left w:val="none" w:sz="0" w:space="0" w:color="auto"/>
        <w:bottom w:val="none" w:sz="0" w:space="0" w:color="auto"/>
        <w:right w:val="none" w:sz="0" w:space="0" w:color="auto"/>
      </w:divBdr>
    </w:div>
    <w:div w:id="1507289088">
      <w:bodyDiv w:val="1"/>
      <w:marLeft w:val="0"/>
      <w:marRight w:val="0"/>
      <w:marTop w:val="0"/>
      <w:marBottom w:val="0"/>
      <w:divBdr>
        <w:top w:val="none" w:sz="0" w:space="0" w:color="auto"/>
        <w:left w:val="none" w:sz="0" w:space="0" w:color="auto"/>
        <w:bottom w:val="none" w:sz="0" w:space="0" w:color="auto"/>
        <w:right w:val="none" w:sz="0" w:space="0" w:color="auto"/>
      </w:divBdr>
    </w:div>
    <w:div w:id="1517694910">
      <w:bodyDiv w:val="1"/>
      <w:marLeft w:val="0"/>
      <w:marRight w:val="0"/>
      <w:marTop w:val="0"/>
      <w:marBottom w:val="0"/>
      <w:divBdr>
        <w:top w:val="none" w:sz="0" w:space="0" w:color="auto"/>
        <w:left w:val="none" w:sz="0" w:space="0" w:color="auto"/>
        <w:bottom w:val="none" w:sz="0" w:space="0" w:color="auto"/>
        <w:right w:val="none" w:sz="0" w:space="0" w:color="auto"/>
      </w:divBdr>
    </w:div>
    <w:div w:id="1535075031">
      <w:bodyDiv w:val="1"/>
      <w:marLeft w:val="0"/>
      <w:marRight w:val="0"/>
      <w:marTop w:val="0"/>
      <w:marBottom w:val="0"/>
      <w:divBdr>
        <w:top w:val="none" w:sz="0" w:space="0" w:color="auto"/>
        <w:left w:val="none" w:sz="0" w:space="0" w:color="auto"/>
        <w:bottom w:val="none" w:sz="0" w:space="0" w:color="auto"/>
        <w:right w:val="none" w:sz="0" w:space="0" w:color="auto"/>
      </w:divBdr>
    </w:div>
    <w:div w:id="1549411714">
      <w:bodyDiv w:val="1"/>
      <w:marLeft w:val="0"/>
      <w:marRight w:val="0"/>
      <w:marTop w:val="0"/>
      <w:marBottom w:val="0"/>
      <w:divBdr>
        <w:top w:val="none" w:sz="0" w:space="0" w:color="auto"/>
        <w:left w:val="none" w:sz="0" w:space="0" w:color="auto"/>
        <w:bottom w:val="none" w:sz="0" w:space="0" w:color="auto"/>
        <w:right w:val="none" w:sz="0" w:space="0" w:color="auto"/>
      </w:divBdr>
    </w:div>
    <w:div w:id="1578831176">
      <w:bodyDiv w:val="1"/>
      <w:marLeft w:val="0"/>
      <w:marRight w:val="0"/>
      <w:marTop w:val="0"/>
      <w:marBottom w:val="0"/>
      <w:divBdr>
        <w:top w:val="none" w:sz="0" w:space="0" w:color="auto"/>
        <w:left w:val="none" w:sz="0" w:space="0" w:color="auto"/>
        <w:bottom w:val="none" w:sz="0" w:space="0" w:color="auto"/>
        <w:right w:val="none" w:sz="0" w:space="0" w:color="auto"/>
      </w:divBdr>
    </w:div>
    <w:div w:id="1601182942">
      <w:bodyDiv w:val="1"/>
      <w:marLeft w:val="0"/>
      <w:marRight w:val="0"/>
      <w:marTop w:val="0"/>
      <w:marBottom w:val="0"/>
      <w:divBdr>
        <w:top w:val="none" w:sz="0" w:space="0" w:color="auto"/>
        <w:left w:val="none" w:sz="0" w:space="0" w:color="auto"/>
        <w:bottom w:val="none" w:sz="0" w:space="0" w:color="auto"/>
        <w:right w:val="none" w:sz="0" w:space="0" w:color="auto"/>
      </w:divBdr>
    </w:div>
    <w:div w:id="1628242352">
      <w:bodyDiv w:val="1"/>
      <w:marLeft w:val="0"/>
      <w:marRight w:val="0"/>
      <w:marTop w:val="0"/>
      <w:marBottom w:val="0"/>
      <w:divBdr>
        <w:top w:val="none" w:sz="0" w:space="0" w:color="auto"/>
        <w:left w:val="none" w:sz="0" w:space="0" w:color="auto"/>
        <w:bottom w:val="none" w:sz="0" w:space="0" w:color="auto"/>
        <w:right w:val="none" w:sz="0" w:space="0" w:color="auto"/>
      </w:divBdr>
    </w:div>
    <w:div w:id="1639456573">
      <w:bodyDiv w:val="1"/>
      <w:marLeft w:val="0"/>
      <w:marRight w:val="0"/>
      <w:marTop w:val="0"/>
      <w:marBottom w:val="0"/>
      <w:divBdr>
        <w:top w:val="none" w:sz="0" w:space="0" w:color="auto"/>
        <w:left w:val="none" w:sz="0" w:space="0" w:color="auto"/>
        <w:bottom w:val="none" w:sz="0" w:space="0" w:color="auto"/>
        <w:right w:val="none" w:sz="0" w:space="0" w:color="auto"/>
      </w:divBdr>
    </w:div>
    <w:div w:id="1668944253">
      <w:bodyDiv w:val="1"/>
      <w:marLeft w:val="0"/>
      <w:marRight w:val="0"/>
      <w:marTop w:val="0"/>
      <w:marBottom w:val="0"/>
      <w:divBdr>
        <w:top w:val="none" w:sz="0" w:space="0" w:color="auto"/>
        <w:left w:val="none" w:sz="0" w:space="0" w:color="auto"/>
        <w:bottom w:val="none" w:sz="0" w:space="0" w:color="auto"/>
        <w:right w:val="none" w:sz="0" w:space="0" w:color="auto"/>
      </w:divBdr>
    </w:div>
    <w:div w:id="1712420820">
      <w:bodyDiv w:val="1"/>
      <w:marLeft w:val="0"/>
      <w:marRight w:val="0"/>
      <w:marTop w:val="0"/>
      <w:marBottom w:val="0"/>
      <w:divBdr>
        <w:top w:val="none" w:sz="0" w:space="0" w:color="auto"/>
        <w:left w:val="none" w:sz="0" w:space="0" w:color="auto"/>
        <w:bottom w:val="none" w:sz="0" w:space="0" w:color="auto"/>
        <w:right w:val="none" w:sz="0" w:space="0" w:color="auto"/>
      </w:divBdr>
    </w:div>
    <w:div w:id="1714962110">
      <w:bodyDiv w:val="1"/>
      <w:marLeft w:val="0"/>
      <w:marRight w:val="0"/>
      <w:marTop w:val="0"/>
      <w:marBottom w:val="0"/>
      <w:divBdr>
        <w:top w:val="none" w:sz="0" w:space="0" w:color="auto"/>
        <w:left w:val="none" w:sz="0" w:space="0" w:color="auto"/>
        <w:bottom w:val="none" w:sz="0" w:space="0" w:color="auto"/>
        <w:right w:val="none" w:sz="0" w:space="0" w:color="auto"/>
      </w:divBdr>
    </w:div>
    <w:div w:id="1717924882">
      <w:bodyDiv w:val="1"/>
      <w:marLeft w:val="0"/>
      <w:marRight w:val="0"/>
      <w:marTop w:val="0"/>
      <w:marBottom w:val="0"/>
      <w:divBdr>
        <w:top w:val="none" w:sz="0" w:space="0" w:color="auto"/>
        <w:left w:val="none" w:sz="0" w:space="0" w:color="auto"/>
        <w:bottom w:val="none" w:sz="0" w:space="0" w:color="auto"/>
        <w:right w:val="none" w:sz="0" w:space="0" w:color="auto"/>
      </w:divBdr>
    </w:div>
    <w:div w:id="1730806357">
      <w:bodyDiv w:val="1"/>
      <w:marLeft w:val="0"/>
      <w:marRight w:val="0"/>
      <w:marTop w:val="0"/>
      <w:marBottom w:val="0"/>
      <w:divBdr>
        <w:top w:val="none" w:sz="0" w:space="0" w:color="auto"/>
        <w:left w:val="none" w:sz="0" w:space="0" w:color="auto"/>
        <w:bottom w:val="none" w:sz="0" w:space="0" w:color="auto"/>
        <w:right w:val="none" w:sz="0" w:space="0" w:color="auto"/>
      </w:divBdr>
    </w:div>
    <w:div w:id="1733698463">
      <w:bodyDiv w:val="1"/>
      <w:marLeft w:val="0"/>
      <w:marRight w:val="0"/>
      <w:marTop w:val="0"/>
      <w:marBottom w:val="0"/>
      <w:divBdr>
        <w:top w:val="none" w:sz="0" w:space="0" w:color="auto"/>
        <w:left w:val="none" w:sz="0" w:space="0" w:color="auto"/>
        <w:bottom w:val="none" w:sz="0" w:space="0" w:color="auto"/>
        <w:right w:val="none" w:sz="0" w:space="0" w:color="auto"/>
      </w:divBdr>
    </w:div>
    <w:div w:id="1742369014">
      <w:bodyDiv w:val="1"/>
      <w:marLeft w:val="0"/>
      <w:marRight w:val="0"/>
      <w:marTop w:val="0"/>
      <w:marBottom w:val="0"/>
      <w:divBdr>
        <w:top w:val="none" w:sz="0" w:space="0" w:color="auto"/>
        <w:left w:val="none" w:sz="0" w:space="0" w:color="auto"/>
        <w:bottom w:val="none" w:sz="0" w:space="0" w:color="auto"/>
        <w:right w:val="none" w:sz="0" w:space="0" w:color="auto"/>
      </w:divBdr>
    </w:div>
    <w:div w:id="1747530131">
      <w:bodyDiv w:val="1"/>
      <w:marLeft w:val="0"/>
      <w:marRight w:val="0"/>
      <w:marTop w:val="0"/>
      <w:marBottom w:val="0"/>
      <w:divBdr>
        <w:top w:val="none" w:sz="0" w:space="0" w:color="auto"/>
        <w:left w:val="none" w:sz="0" w:space="0" w:color="auto"/>
        <w:bottom w:val="none" w:sz="0" w:space="0" w:color="auto"/>
        <w:right w:val="none" w:sz="0" w:space="0" w:color="auto"/>
      </w:divBdr>
    </w:div>
    <w:div w:id="1767382613">
      <w:bodyDiv w:val="1"/>
      <w:marLeft w:val="0"/>
      <w:marRight w:val="0"/>
      <w:marTop w:val="0"/>
      <w:marBottom w:val="0"/>
      <w:divBdr>
        <w:top w:val="none" w:sz="0" w:space="0" w:color="auto"/>
        <w:left w:val="none" w:sz="0" w:space="0" w:color="auto"/>
        <w:bottom w:val="none" w:sz="0" w:space="0" w:color="auto"/>
        <w:right w:val="none" w:sz="0" w:space="0" w:color="auto"/>
      </w:divBdr>
    </w:div>
    <w:div w:id="1771656721">
      <w:bodyDiv w:val="1"/>
      <w:marLeft w:val="0"/>
      <w:marRight w:val="0"/>
      <w:marTop w:val="0"/>
      <w:marBottom w:val="0"/>
      <w:divBdr>
        <w:top w:val="none" w:sz="0" w:space="0" w:color="auto"/>
        <w:left w:val="none" w:sz="0" w:space="0" w:color="auto"/>
        <w:bottom w:val="none" w:sz="0" w:space="0" w:color="auto"/>
        <w:right w:val="none" w:sz="0" w:space="0" w:color="auto"/>
      </w:divBdr>
    </w:div>
    <w:div w:id="1772385123">
      <w:bodyDiv w:val="1"/>
      <w:marLeft w:val="0"/>
      <w:marRight w:val="0"/>
      <w:marTop w:val="0"/>
      <w:marBottom w:val="0"/>
      <w:divBdr>
        <w:top w:val="none" w:sz="0" w:space="0" w:color="auto"/>
        <w:left w:val="none" w:sz="0" w:space="0" w:color="auto"/>
        <w:bottom w:val="none" w:sz="0" w:space="0" w:color="auto"/>
        <w:right w:val="none" w:sz="0" w:space="0" w:color="auto"/>
      </w:divBdr>
    </w:div>
    <w:div w:id="1831289970">
      <w:bodyDiv w:val="1"/>
      <w:marLeft w:val="0"/>
      <w:marRight w:val="0"/>
      <w:marTop w:val="0"/>
      <w:marBottom w:val="0"/>
      <w:divBdr>
        <w:top w:val="none" w:sz="0" w:space="0" w:color="auto"/>
        <w:left w:val="none" w:sz="0" w:space="0" w:color="auto"/>
        <w:bottom w:val="none" w:sz="0" w:space="0" w:color="auto"/>
        <w:right w:val="none" w:sz="0" w:space="0" w:color="auto"/>
      </w:divBdr>
    </w:div>
    <w:div w:id="1833636379">
      <w:bodyDiv w:val="1"/>
      <w:marLeft w:val="0"/>
      <w:marRight w:val="0"/>
      <w:marTop w:val="0"/>
      <w:marBottom w:val="0"/>
      <w:divBdr>
        <w:top w:val="none" w:sz="0" w:space="0" w:color="auto"/>
        <w:left w:val="none" w:sz="0" w:space="0" w:color="auto"/>
        <w:bottom w:val="none" w:sz="0" w:space="0" w:color="auto"/>
        <w:right w:val="none" w:sz="0" w:space="0" w:color="auto"/>
      </w:divBdr>
    </w:div>
    <w:div w:id="1839617898">
      <w:bodyDiv w:val="1"/>
      <w:marLeft w:val="0"/>
      <w:marRight w:val="0"/>
      <w:marTop w:val="0"/>
      <w:marBottom w:val="0"/>
      <w:divBdr>
        <w:top w:val="none" w:sz="0" w:space="0" w:color="auto"/>
        <w:left w:val="none" w:sz="0" w:space="0" w:color="auto"/>
        <w:bottom w:val="none" w:sz="0" w:space="0" w:color="auto"/>
        <w:right w:val="none" w:sz="0" w:space="0" w:color="auto"/>
      </w:divBdr>
    </w:div>
    <w:div w:id="1884323453">
      <w:bodyDiv w:val="1"/>
      <w:marLeft w:val="0"/>
      <w:marRight w:val="0"/>
      <w:marTop w:val="0"/>
      <w:marBottom w:val="0"/>
      <w:divBdr>
        <w:top w:val="none" w:sz="0" w:space="0" w:color="auto"/>
        <w:left w:val="none" w:sz="0" w:space="0" w:color="auto"/>
        <w:bottom w:val="none" w:sz="0" w:space="0" w:color="auto"/>
        <w:right w:val="none" w:sz="0" w:space="0" w:color="auto"/>
      </w:divBdr>
    </w:div>
    <w:div w:id="1905799222">
      <w:bodyDiv w:val="1"/>
      <w:marLeft w:val="0"/>
      <w:marRight w:val="0"/>
      <w:marTop w:val="0"/>
      <w:marBottom w:val="0"/>
      <w:divBdr>
        <w:top w:val="none" w:sz="0" w:space="0" w:color="auto"/>
        <w:left w:val="none" w:sz="0" w:space="0" w:color="auto"/>
        <w:bottom w:val="none" w:sz="0" w:space="0" w:color="auto"/>
        <w:right w:val="none" w:sz="0" w:space="0" w:color="auto"/>
      </w:divBdr>
    </w:div>
    <w:div w:id="1928492994">
      <w:bodyDiv w:val="1"/>
      <w:marLeft w:val="0"/>
      <w:marRight w:val="0"/>
      <w:marTop w:val="0"/>
      <w:marBottom w:val="0"/>
      <w:divBdr>
        <w:top w:val="none" w:sz="0" w:space="0" w:color="auto"/>
        <w:left w:val="none" w:sz="0" w:space="0" w:color="auto"/>
        <w:bottom w:val="none" w:sz="0" w:space="0" w:color="auto"/>
        <w:right w:val="none" w:sz="0" w:space="0" w:color="auto"/>
      </w:divBdr>
    </w:div>
    <w:div w:id="1931229332">
      <w:bodyDiv w:val="1"/>
      <w:marLeft w:val="0"/>
      <w:marRight w:val="0"/>
      <w:marTop w:val="0"/>
      <w:marBottom w:val="0"/>
      <w:divBdr>
        <w:top w:val="none" w:sz="0" w:space="0" w:color="auto"/>
        <w:left w:val="none" w:sz="0" w:space="0" w:color="auto"/>
        <w:bottom w:val="none" w:sz="0" w:space="0" w:color="auto"/>
        <w:right w:val="none" w:sz="0" w:space="0" w:color="auto"/>
      </w:divBdr>
    </w:div>
    <w:div w:id="1947418982">
      <w:bodyDiv w:val="1"/>
      <w:marLeft w:val="0"/>
      <w:marRight w:val="0"/>
      <w:marTop w:val="0"/>
      <w:marBottom w:val="0"/>
      <w:divBdr>
        <w:top w:val="none" w:sz="0" w:space="0" w:color="auto"/>
        <w:left w:val="none" w:sz="0" w:space="0" w:color="auto"/>
        <w:bottom w:val="none" w:sz="0" w:space="0" w:color="auto"/>
        <w:right w:val="none" w:sz="0" w:space="0" w:color="auto"/>
      </w:divBdr>
    </w:div>
    <w:div w:id="1960526854">
      <w:bodyDiv w:val="1"/>
      <w:marLeft w:val="0"/>
      <w:marRight w:val="0"/>
      <w:marTop w:val="0"/>
      <w:marBottom w:val="0"/>
      <w:divBdr>
        <w:top w:val="none" w:sz="0" w:space="0" w:color="auto"/>
        <w:left w:val="none" w:sz="0" w:space="0" w:color="auto"/>
        <w:bottom w:val="none" w:sz="0" w:space="0" w:color="auto"/>
        <w:right w:val="none" w:sz="0" w:space="0" w:color="auto"/>
      </w:divBdr>
    </w:div>
    <w:div w:id="2014212233">
      <w:bodyDiv w:val="1"/>
      <w:marLeft w:val="0"/>
      <w:marRight w:val="0"/>
      <w:marTop w:val="0"/>
      <w:marBottom w:val="0"/>
      <w:divBdr>
        <w:top w:val="none" w:sz="0" w:space="0" w:color="auto"/>
        <w:left w:val="none" w:sz="0" w:space="0" w:color="auto"/>
        <w:bottom w:val="none" w:sz="0" w:space="0" w:color="auto"/>
        <w:right w:val="none" w:sz="0" w:space="0" w:color="auto"/>
      </w:divBdr>
    </w:div>
    <w:div w:id="2016419064">
      <w:bodyDiv w:val="1"/>
      <w:marLeft w:val="0"/>
      <w:marRight w:val="0"/>
      <w:marTop w:val="0"/>
      <w:marBottom w:val="0"/>
      <w:divBdr>
        <w:top w:val="none" w:sz="0" w:space="0" w:color="auto"/>
        <w:left w:val="none" w:sz="0" w:space="0" w:color="auto"/>
        <w:bottom w:val="none" w:sz="0" w:space="0" w:color="auto"/>
        <w:right w:val="none" w:sz="0" w:space="0" w:color="auto"/>
      </w:divBdr>
    </w:div>
    <w:div w:id="2030831719">
      <w:bodyDiv w:val="1"/>
      <w:marLeft w:val="0"/>
      <w:marRight w:val="0"/>
      <w:marTop w:val="0"/>
      <w:marBottom w:val="0"/>
      <w:divBdr>
        <w:top w:val="none" w:sz="0" w:space="0" w:color="auto"/>
        <w:left w:val="none" w:sz="0" w:space="0" w:color="auto"/>
        <w:bottom w:val="none" w:sz="0" w:space="0" w:color="auto"/>
        <w:right w:val="none" w:sz="0" w:space="0" w:color="auto"/>
      </w:divBdr>
    </w:div>
    <w:div w:id="2041856997">
      <w:bodyDiv w:val="1"/>
      <w:marLeft w:val="0"/>
      <w:marRight w:val="0"/>
      <w:marTop w:val="0"/>
      <w:marBottom w:val="0"/>
      <w:divBdr>
        <w:top w:val="none" w:sz="0" w:space="0" w:color="auto"/>
        <w:left w:val="none" w:sz="0" w:space="0" w:color="auto"/>
        <w:bottom w:val="none" w:sz="0" w:space="0" w:color="auto"/>
        <w:right w:val="none" w:sz="0" w:space="0" w:color="auto"/>
      </w:divBdr>
    </w:div>
    <w:div w:id="2046521992">
      <w:bodyDiv w:val="1"/>
      <w:marLeft w:val="0"/>
      <w:marRight w:val="0"/>
      <w:marTop w:val="0"/>
      <w:marBottom w:val="0"/>
      <w:divBdr>
        <w:top w:val="none" w:sz="0" w:space="0" w:color="auto"/>
        <w:left w:val="none" w:sz="0" w:space="0" w:color="auto"/>
        <w:bottom w:val="none" w:sz="0" w:space="0" w:color="auto"/>
        <w:right w:val="none" w:sz="0" w:space="0" w:color="auto"/>
      </w:divBdr>
    </w:div>
    <w:div w:id="2054380818">
      <w:bodyDiv w:val="1"/>
      <w:marLeft w:val="0"/>
      <w:marRight w:val="0"/>
      <w:marTop w:val="0"/>
      <w:marBottom w:val="0"/>
      <w:divBdr>
        <w:top w:val="none" w:sz="0" w:space="0" w:color="auto"/>
        <w:left w:val="none" w:sz="0" w:space="0" w:color="auto"/>
        <w:bottom w:val="none" w:sz="0" w:space="0" w:color="auto"/>
        <w:right w:val="none" w:sz="0" w:space="0" w:color="auto"/>
      </w:divBdr>
    </w:div>
    <w:div w:id="2081973908">
      <w:bodyDiv w:val="1"/>
      <w:marLeft w:val="0"/>
      <w:marRight w:val="0"/>
      <w:marTop w:val="0"/>
      <w:marBottom w:val="0"/>
      <w:divBdr>
        <w:top w:val="none" w:sz="0" w:space="0" w:color="auto"/>
        <w:left w:val="none" w:sz="0" w:space="0" w:color="auto"/>
        <w:bottom w:val="none" w:sz="0" w:space="0" w:color="auto"/>
        <w:right w:val="none" w:sz="0" w:space="0" w:color="auto"/>
      </w:divBdr>
    </w:div>
    <w:div w:id="213898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CFA2C-1AF5-43CB-9EC7-8B1F89C5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2789</Words>
  <Characters>15901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Spaull</dc:creator>
  <cp:keywords/>
  <cp:lastModifiedBy>jenny pc</cp:lastModifiedBy>
  <cp:revision>22</cp:revision>
  <cp:lastPrinted>2018-11-19T10:44:00Z</cp:lastPrinted>
  <dcterms:created xsi:type="dcterms:W3CDTF">2018-10-24T10:01:00Z</dcterms:created>
  <dcterms:modified xsi:type="dcterms:W3CDTF">2018-11-29T10:02:00Z</dcterms:modified>
</cp:coreProperties>
</file>